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84" w:rsidRDefault="00350184" w:rsidP="0005605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  <w:sectPr w:rsidR="00350184" w:rsidSect="003501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610225" cy="9239250"/>
            <wp:effectExtent l="0" t="0" r="9525" b="0"/>
            <wp:docPr id="1" name="Рисунок 1" descr="Z:\IT\Рабочие программы титульники\РП2015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\Рабочие программы титульники\РП2015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6053" w:rsidRPr="00056053" w:rsidRDefault="00056053" w:rsidP="0005605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5605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обществознанию составлена на основе федерального компонента Государственного стандарта основного общего образования.</w:t>
      </w:r>
    </w:p>
    <w:p w:rsidR="00056053" w:rsidRPr="00056053" w:rsidRDefault="00056053" w:rsidP="00056053">
      <w:pPr>
        <w:rPr>
          <w:rFonts w:ascii="Times New Roman" w:eastAsia="Calibri" w:hAnsi="Times New Roman" w:cs="Times New Roman"/>
          <w:sz w:val="24"/>
          <w:szCs w:val="24"/>
        </w:rPr>
      </w:pPr>
      <w:r w:rsidRPr="00056053">
        <w:rPr>
          <w:rFonts w:ascii="Times New Roman" w:eastAsia="Calibri" w:hAnsi="Times New Roman" w:cs="Times New Roman"/>
          <w:sz w:val="24"/>
          <w:szCs w:val="24"/>
        </w:rPr>
        <w:t>1.ФЕДЕРАЛЬНЫЙ ЗАКОН ОБ ОБРАЗОВАНИИ В РОССИЙСКОЙ ФЕДЕРАЦИИ. Принят Государственной Думой 21 декабря 2012 года. Одобрен Советом Федерации 26 декабря 2012 года (в ред. Федеральных законов от 07.05.2013 N 99-ФЗ, от 23.07.2013 N 203-ФЗ)</w:t>
      </w:r>
    </w:p>
    <w:p w:rsidR="00056053" w:rsidRPr="00056053" w:rsidRDefault="00056053" w:rsidP="00056053">
      <w:pPr>
        <w:rPr>
          <w:rFonts w:ascii="Times New Roman" w:eastAsia="Calibri" w:hAnsi="Times New Roman" w:cs="Times New Roman"/>
          <w:sz w:val="24"/>
          <w:szCs w:val="24"/>
        </w:rPr>
      </w:pPr>
      <w:r w:rsidRPr="00056053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2.Закон Санкт-Петербурга от 17 июля 2013 года №461-83 </w:t>
      </w:r>
      <w:r w:rsidRPr="00056053">
        <w:rPr>
          <w:rFonts w:ascii="Times New Roman" w:eastAsia="Calibri" w:hAnsi="Times New Roman" w:cs="Times New Roman"/>
          <w:bCs/>
          <w:sz w:val="24"/>
          <w:szCs w:val="24"/>
        </w:rPr>
        <w:t xml:space="preserve">"Об образовании в Санкт-Петербурге". </w:t>
      </w:r>
      <w:r w:rsidRPr="00056053">
        <w:rPr>
          <w:rFonts w:ascii="Times New Roman" w:eastAsia="Calibri" w:hAnsi="Times New Roman" w:cs="Times New Roman"/>
          <w:sz w:val="24"/>
          <w:szCs w:val="24"/>
        </w:rPr>
        <w:t>Принят Законодательным Собранием Санкт-Петербурга 26 июня 2013 года.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. Рабочая программа составлена на основе Программы общеобразовательных учреждений.6 – 11 классы. Обществознание. /</w:t>
      </w:r>
      <w:proofErr w:type="spellStart"/>
      <w:r w:rsidRPr="00056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Л.Н.Боголюбов</w:t>
      </w:r>
      <w:proofErr w:type="spellEnd"/>
      <w:r w:rsidRPr="00056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056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Н.И.Городецкая</w:t>
      </w:r>
      <w:proofErr w:type="spellEnd"/>
      <w:r w:rsidRPr="00056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056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Л.Ф.Иванова</w:t>
      </w:r>
      <w:proofErr w:type="spellEnd"/>
      <w:r w:rsidRPr="00056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056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А.И.Матвеев</w:t>
      </w:r>
      <w:proofErr w:type="spellEnd"/>
      <w:r w:rsidRPr="00056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М.:»Просвещение»,2010.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нового содержания осуществляется с опорой на 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курсами истории, географии, литературы и др.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образования. В том числе: в X и XI классах по 72 часа, из расчета 2 учебных часа в неделю.</w:t>
      </w:r>
    </w:p>
    <w:p w:rsidR="00056053" w:rsidRPr="00056053" w:rsidRDefault="00056053" w:rsidP="00056053">
      <w:pPr>
        <w:pStyle w:val="c13c5c19"/>
        <w:rPr>
          <w:rStyle w:val="c1"/>
          <w:b/>
        </w:rPr>
      </w:pPr>
      <w:r w:rsidRPr="00056053">
        <w:rPr>
          <w:b/>
        </w:rPr>
        <w:lastRenderedPageBreak/>
        <w:t xml:space="preserve">Рабочая программа разработана на основе авторской программы «Обществознание» для 10-11 классов базового уровня под редакцией </w:t>
      </w:r>
      <w:proofErr w:type="spellStart"/>
      <w:r w:rsidRPr="00056053">
        <w:rPr>
          <w:b/>
        </w:rPr>
        <w:t>Л.Н.Боголюбова</w:t>
      </w:r>
      <w:proofErr w:type="spellEnd"/>
      <w:r w:rsidRPr="00056053">
        <w:rPr>
          <w:b/>
        </w:rPr>
        <w:t xml:space="preserve">, </w:t>
      </w:r>
      <w:r w:rsidRPr="00056053">
        <w:rPr>
          <w:rStyle w:val="c1"/>
          <w:b/>
        </w:rPr>
        <w:t>методических рекомендаций, учебного плана ГБОУ ЦО№80 на 2014 – 2015 учебный год для очно-заочных классов.</w:t>
      </w:r>
    </w:p>
    <w:p w:rsidR="00056053" w:rsidRDefault="00056053" w:rsidP="00056053">
      <w:pPr>
        <w:pStyle w:val="c13c5c19"/>
      </w:pPr>
      <w:r>
        <w:rPr>
          <w:b/>
        </w:rPr>
        <w:t xml:space="preserve"> В</w:t>
      </w:r>
      <w:r w:rsidRPr="00056053">
        <w:rPr>
          <w:b/>
        </w:rPr>
        <w:t xml:space="preserve"> связи с тем, что согласно учебному плану школы на 2014-2015 учебный год в классах очно-заочного обучения отводится 1</w:t>
      </w:r>
      <w:r>
        <w:rPr>
          <w:b/>
        </w:rPr>
        <w:t xml:space="preserve"> час</w:t>
      </w:r>
      <w:r w:rsidRPr="00056053">
        <w:rPr>
          <w:b/>
        </w:rPr>
        <w:t xml:space="preserve"> в неделю</w:t>
      </w:r>
      <w:r>
        <w:rPr>
          <w:b/>
        </w:rPr>
        <w:t xml:space="preserve"> (36 часов)</w:t>
      </w:r>
      <w:r w:rsidRPr="00056053">
        <w:rPr>
          <w:b/>
        </w:rPr>
        <w:t>, программа подвергнута корректировки</w:t>
      </w:r>
      <w:r>
        <w:rPr>
          <w:b/>
        </w:rPr>
        <w:t>. 1 час в неделю отводится для самостоятельной работы обучающихся.</w:t>
      </w:r>
    </w:p>
    <w:p w:rsidR="00056053" w:rsidRPr="00056053" w:rsidRDefault="00056053" w:rsidP="00056053">
      <w:pPr>
        <w:pStyle w:val="c13c5"/>
        <w:ind w:left="357"/>
        <w:rPr>
          <w:b/>
        </w:rPr>
      </w:pPr>
      <w:r w:rsidRPr="00056053">
        <w:rPr>
          <w:b/>
        </w:rPr>
        <w:t>Особенность организации учебного процесса по данному курсу связана с особым контингентом обучающихся, у них: либо изначально слабые знания, либо значительный перерыв в обучении.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учебного материала в 11 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5698"/>
        <w:gridCol w:w="1888"/>
        <w:gridCol w:w="4061"/>
      </w:tblGrid>
      <w:tr w:rsidR="00056053" w:rsidRPr="00056053" w:rsidTr="00056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053" w:rsidRPr="00056053" w:rsidRDefault="00056053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056053" w:rsidRPr="00056053" w:rsidRDefault="00056053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раздела </w:t>
            </w:r>
          </w:p>
        </w:tc>
        <w:tc>
          <w:tcPr>
            <w:tcW w:w="0" w:type="auto"/>
            <w:vAlign w:val="center"/>
            <w:hideMark/>
          </w:tcPr>
          <w:p w:rsidR="00056053" w:rsidRPr="00056053" w:rsidRDefault="00056053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</w:tcPr>
          <w:p w:rsidR="00056053" w:rsidRPr="00056053" w:rsidRDefault="00056053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</w:tr>
      <w:tr w:rsidR="00056053" w:rsidRPr="00056053" w:rsidTr="00056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053" w:rsidRPr="00056053" w:rsidRDefault="00056053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6053" w:rsidRPr="00056053" w:rsidRDefault="00056053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0" w:type="auto"/>
            <w:vAlign w:val="center"/>
            <w:hideMark/>
          </w:tcPr>
          <w:p w:rsidR="00056053" w:rsidRPr="00056053" w:rsidRDefault="00056053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056053" w:rsidRPr="00056053" w:rsidRDefault="00290D7C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6053" w:rsidRPr="00056053" w:rsidTr="00056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053" w:rsidRPr="00056053" w:rsidRDefault="00056053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6053" w:rsidRPr="00056053" w:rsidRDefault="00056053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социально-политической и духовной жизни</w:t>
            </w:r>
          </w:p>
        </w:tc>
        <w:tc>
          <w:tcPr>
            <w:tcW w:w="0" w:type="auto"/>
            <w:vAlign w:val="center"/>
            <w:hideMark/>
          </w:tcPr>
          <w:p w:rsidR="00056053" w:rsidRPr="00056053" w:rsidRDefault="00290D7C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056053" w:rsidRPr="00056053" w:rsidRDefault="00290D7C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6053" w:rsidRPr="00056053" w:rsidTr="00056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053" w:rsidRPr="00056053" w:rsidRDefault="00056053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6053" w:rsidRPr="00056053" w:rsidRDefault="00290D7C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общественных отношений</w:t>
            </w:r>
          </w:p>
        </w:tc>
        <w:tc>
          <w:tcPr>
            <w:tcW w:w="0" w:type="auto"/>
            <w:vAlign w:val="center"/>
            <w:hideMark/>
          </w:tcPr>
          <w:p w:rsidR="00056053" w:rsidRPr="00056053" w:rsidRDefault="00290D7C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056053" w:rsidRPr="00056053" w:rsidRDefault="00290D7C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90D7C" w:rsidRPr="00056053" w:rsidTr="00056053">
        <w:trPr>
          <w:tblCellSpacing w:w="15" w:type="dxa"/>
        </w:trPr>
        <w:tc>
          <w:tcPr>
            <w:tcW w:w="0" w:type="auto"/>
            <w:vAlign w:val="center"/>
          </w:tcPr>
          <w:p w:rsidR="00290D7C" w:rsidRPr="00056053" w:rsidRDefault="00290D7C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90D7C" w:rsidRPr="00290D7C" w:rsidRDefault="00290D7C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vAlign w:val="center"/>
          </w:tcPr>
          <w:p w:rsidR="00290D7C" w:rsidRDefault="00290D7C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90D7C" w:rsidRDefault="00290D7C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D7C" w:rsidRPr="00056053" w:rsidTr="00056053">
        <w:trPr>
          <w:tblCellSpacing w:w="15" w:type="dxa"/>
        </w:trPr>
        <w:tc>
          <w:tcPr>
            <w:tcW w:w="0" w:type="auto"/>
            <w:vAlign w:val="center"/>
          </w:tcPr>
          <w:p w:rsidR="00290D7C" w:rsidRPr="00056053" w:rsidRDefault="00290D7C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90D7C" w:rsidRPr="00290D7C" w:rsidRDefault="00290D7C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290D7C" w:rsidRDefault="00290D7C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290D7C" w:rsidRDefault="00290D7C" w:rsidP="0005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обучения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школьникам для: 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освоения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овладения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 формирования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развития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воспитания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Федерации. </w:t>
      </w:r>
    </w:p>
    <w:p w:rsidR="00056053" w:rsidRPr="00056053" w:rsidRDefault="00290D7C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(72 часа</w:t>
      </w:r>
      <w:r w:rsidR="00056053"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90D7C" w:rsidRPr="00290D7C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взаимодействия и общественные отношения. Свобода и необходимость в человеческой деятельности. Человек как результат биологической и социокультурной эволюции.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экономика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экономическая наука. Спрос и предложение. Рыночные структуры. Рынки сырья и материалов, товаров и услуг, капиталов, труда; их специфика.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экономического роста. Факторы роста. экстенсивный и интенсивный рост. Экономическое развитие. Экономический цикл. Понятие ВВП.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Рыночные отношения в современной экономике. Особенности современной экономики России. Экономическая политика РФ. 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предприятия. Факторы производства и факторные доходы. Экономические и бухгалтерские издержки и прибыль. Постоянные и переменные издержки.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Правовые основы предпринимательства. Организационно-правовые формы. Стадии государственной регистрации фирмы.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бизнеса. Основные принципы менеджмента. Основы маркетинга.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в экономике. Общественные блага. Внешние эффекты. Налоговая система в Российской Федерации. Виды налогов. Функции налогов. Налоги, уплачиваемые предприятиями. Основы денежной и бюджетной политики государства. Кредитно-финансовая политика. Государственный бюджет. Государственный долг.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Банковская система. Роль Центрального банка в банковской системе России. Финансовые институты. Виды, причины и последствия инфляции.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труда. Безработица и государственная политика в области занятости в России.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экономика. Государственная политика в области международной торговли. Глобальные экономические проблемы.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поведение потребителя и производителя.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социально-политической и духовной жизни. (15 часов)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«Буриданов осел», «Свобода есть осознанная необходимость», свобода и ответственность, характеристика особенностей свободного общества.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особенности, структура общественного сознания. общественная психология и идеология. индивидуальное и общественное сознание.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Политический статус личности. Политическое участие. Абсентеизм, его причины и опасность.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режим. Типология политических режимов. Демократия, ее основные ценности и признаки. Отличительные черты выборов в демократическом обществе. Гражданское общество и государство. Проблемы формирования правового государства и гражданского общества в РФ. Гражданские инициативы. Роль СМИ в политической жизни общества. Влияние СМИ на позицию избирателя во время предвыборных кампаний. Политический процесс. Избирательная кампания в РФ. Законодательство РФ о выборах.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Политическая элита. Многопартийность. Политические партии и движения, их классификация. Законодательное регулирование деятельности партий в РФ. Человек в политической жизни. Политическое лидерство. Типология лидерства. Лидеры и ведомые.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Религиозные объединения и организации в Российской Федерации. Опасность сектантства. Межнациональные отношения, 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этносоциальные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конфликты, пути их разрешения.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и закон 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в РФ. Основания приобретения гражданства. Права и обязанности, принадлежащие только гражданину. Воинская обязанность. Призыв на военную службу. Военная служба по контракту. Альтернативная гражданская служба.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благоприятную окружающую среду и способы его защиты. Экологические правонарушения. Природоохранные и 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природоресурсные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гражданского права. Понятия юридического и физического лица. Организационно-правовые формы и правовой режим предпринимательской деятельности. Имущественные права. Право собственности. Основания приобретения права собственности. Неимущественные права: честь, достоинство, имя.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заключения и расторжения брака. Правовое регулирование отношений супругов. Права и обязанности родителей и детей.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РФ об образовании. Правила приема в образовательные учреждения профессионального образования. Трудовое законодательство РФ. Порядок приема на работу, заключения и расторжения трудового договора.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порядок их рассмотрения. Основные правила и принципы гражданского процесса. Особенности административной юрисдикции.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уголовного процесса. Виды уголовных наказаний и порядок их назначения.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Конституционное судопроизводство. Правовые основы социальной защиты и социального обеспечения. Основные нормы социального страхования и пенсионная система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система международного права. Взаимоотношения международного и национального права. Международная защита прав человека в условиях мирного и воем ною времени.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повторение по курсу обществознания (4)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современного мира Глобальные проблемы современности.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экономика.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социально-политической жизни.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закон.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обучения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работу с источниками социальной информации, с использованием современных средств коммуникации (включая ресурсы Интернета);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решение познавательных и практических задач, отражающих типичные социальные ситуации;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анализ современных общественных явлений и событий;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написание творческих работ по социальным дисциплинам.</w:t>
      </w:r>
    </w:p>
    <w:p w:rsidR="00056053" w:rsidRPr="00056053" w:rsidRDefault="00056053" w:rsidP="0005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53" w:rsidRDefault="00056053" w:rsidP="0005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7C" w:rsidRDefault="00290D7C" w:rsidP="0005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7C" w:rsidRDefault="00290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0D7C" w:rsidRPr="00290D7C" w:rsidRDefault="00290D7C" w:rsidP="00290D7C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по обществознанию 11 класс </w:t>
      </w:r>
    </w:p>
    <w:p w:rsidR="00290D7C" w:rsidRPr="00290D7C" w:rsidRDefault="00290D7C" w:rsidP="00290D7C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36 часов (+часы самостоятельной работы 36 часов)</w:t>
      </w:r>
    </w:p>
    <w:tbl>
      <w:tblPr>
        <w:tblStyle w:val="a3"/>
        <w:tblW w:w="16323" w:type="dxa"/>
        <w:tblInd w:w="-612" w:type="dxa"/>
        <w:tblLook w:val="01E0" w:firstRow="1" w:lastRow="1" w:firstColumn="1" w:lastColumn="1" w:noHBand="0" w:noVBand="0"/>
      </w:tblPr>
      <w:tblGrid>
        <w:gridCol w:w="536"/>
        <w:gridCol w:w="2216"/>
        <w:gridCol w:w="831"/>
        <w:gridCol w:w="2162"/>
        <w:gridCol w:w="2711"/>
        <w:gridCol w:w="3265"/>
        <w:gridCol w:w="1898"/>
        <w:gridCol w:w="1339"/>
        <w:gridCol w:w="1365"/>
      </w:tblGrid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  <w:jc w:val="center"/>
              <w:rPr>
                <w:b/>
              </w:rPr>
            </w:pPr>
            <w:r w:rsidRPr="00290D7C">
              <w:rPr>
                <w:b/>
              </w:rPr>
              <w:t>№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  <w:jc w:val="center"/>
              <w:rPr>
                <w:b/>
              </w:rPr>
            </w:pPr>
            <w:r w:rsidRPr="00290D7C">
              <w:rPr>
                <w:b/>
              </w:rPr>
              <w:t>Тема урока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 xml:space="preserve">Кол-во часов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  <w:jc w:val="center"/>
              <w:rPr>
                <w:b/>
              </w:rPr>
            </w:pPr>
            <w:r w:rsidRPr="00290D7C">
              <w:rPr>
                <w:b/>
              </w:rPr>
              <w:t>Тип урока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  <w:jc w:val="center"/>
              <w:rPr>
                <w:b/>
              </w:rPr>
            </w:pPr>
            <w:r w:rsidRPr="00290D7C">
              <w:rPr>
                <w:b/>
              </w:rPr>
              <w:t xml:space="preserve">Элементы содержания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  <w:jc w:val="center"/>
              <w:rPr>
                <w:b/>
              </w:rPr>
            </w:pPr>
            <w:r w:rsidRPr="00290D7C">
              <w:rPr>
                <w:b/>
              </w:rPr>
              <w:t xml:space="preserve">Требования к уровню подготовки учащихся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  <w:jc w:val="center"/>
              <w:rPr>
                <w:b/>
              </w:rPr>
            </w:pPr>
            <w:r w:rsidRPr="00290D7C">
              <w:rPr>
                <w:b/>
              </w:rPr>
              <w:t>Вид контроля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  <w:jc w:val="center"/>
              <w:rPr>
                <w:b/>
              </w:rPr>
            </w:pPr>
            <w:r w:rsidRPr="00290D7C">
              <w:rPr>
                <w:b/>
              </w:rPr>
              <w:t>Домашнее задание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  <w:jc w:val="center"/>
              <w:rPr>
                <w:b/>
              </w:rPr>
            </w:pPr>
            <w:r w:rsidRPr="00290D7C">
              <w:rPr>
                <w:b/>
              </w:rPr>
              <w:t xml:space="preserve">Дата </w:t>
            </w:r>
            <w:proofErr w:type="spellStart"/>
            <w:r w:rsidRPr="00290D7C">
              <w:rPr>
                <w:b/>
              </w:rPr>
              <w:t>прове-дения</w:t>
            </w:r>
            <w:proofErr w:type="spellEnd"/>
            <w:r w:rsidRPr="00290D7C">
              <w:rPr>
                <w:b/>
              </w:rPr>
              <w:t xml:space="preserve"> </w:t>
            </w:r>
          </w:p>
        </w:tc>
      </w:tr>
      <w:tr w:rsidR="00290D7C" w:rsidRPr="00290D7C" w:rsidTr="00C11B65">
        <w:tc>
          <w:tcPr>
            <w:tcW w:w="16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290D7C">
              <w:rPr>
                <w:b/>
                <w:sz w:val="28"/>
                <w:szCs w:val="28"/>
              </w:rPr>
              <w:t>Раздел  1. Экономика (15 часов)(+9 часов)</w:t>
            </w: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1-2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Экономика и экономическая наука.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Изучение нового  материала </w:t>
            </w:r>
          </w:p>
          <w:p w:rsidR="00290D7C" w:rsidRPr="00290D7C" w:rsidRDefault="00290D7C" w:rsidP="00290D7C">
            <w:pPr>
              <w:tabs>
                <w:tab w:val="left" w:pos="5445"/>
              </w:tabs>
            </w:pPr>
          </w:p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Урок обобщения знаний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Понятие экономика. Экономическая наука. Что изучает экономическая наука. Экономическая деятельность. Понятие ВВП.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Знать определения экономика и экономическая наука; уметь различать части экономической науки; давать характеристику ресурсам экономики; узнать, что  такое ВВП. Уметь делать выводы, анализировать.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Работа с текстом, документами.</w:t>
            </w:r>
          </w:p>
          <w:p w:rsidR="00290D7C" w:rsidRPr="00290D7C" w:rsidRDefault="00290D7C" w:rsidP="00290D7C">
            <w:r w:rsidRPr="00290D7C">
              <w:t>Заполнение таблицы «Разделы экономической науки»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П. 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Экономический рост и развитие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Комбинированный урок</w:t>
            </w:r>
          </w:p>
          <w:p w:rsidR="00290D7C" w:rsidRPr="00290D7C" w:rsidRDefault="00290D7C" w:rsidP="00290D7C">
            <w:pPr>
              <w:tabs>
                <w:tab w:val="left" w:pos="5445"/>
              </w:tabs>
            </w:pPr>
          </w:p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Экономический рост и развитие. Факторы экономического роста.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Знать, как экономический рост влияет на развитие общества и человека? Чем экономический рост отличается от  экономического  развития? Выделять факторы экономического роста; уметь различать экстенсивный и интенсивный рост. Знать экономические циклы.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Работа с документами, </w:t>
            </w:r>
          </w:p>
          <w:p w:rsidR="00290D7C" w:rsidRPr="00290D7C" w:rsidRDefault="00290D7C" w:rsidP="00290D7C">
            <w:pPr>
              <w:tabs>
                <w:tab w:val="left" w:pos="1470"/>
              </w:tabs>
            </w:pPr>
            <w:r w:rsidRPr="00290D7C">
              <w:t xml:space="preserve">работа по таблице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П. 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Практическая работа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Экономические циклы.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Знать экономические циклы.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 xml:space="preserve">Работа с документами, </w:t>
            </w:r>
          </w:p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работа по таблице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Рынок и рыночные структуры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Комбинированный урок </w:t>
            </w:r>
          </w:p>
          <w:p w:rsidR="00290D7C" w:rsidRPr="00290D7C" w:rsidRDefault="00290D7C" w:rsidP="00290D7C">
            <w:pPr>
              <w:tabs>
                <w:tab w:val="left" w:pos="5445"/>
              </w:tabs>
            </w:pPr>
          </w:p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Урок обобщения и повторения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Рынок. Конкуренция и монополия. Спрос и предложение. Факторы спроса и предложения. Фондовый рынок.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Знать основные положения урока. Уметь анализировать, делать выводы, отвечать на вопросы, работать с документами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Творческая работа, работа с документами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П. 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Урок обобщения и повторения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Акции, облигации и другие ценные бумаги.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Электронные деньги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Творческая работа, работа с документами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Роль фирмы в экономике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Комбинированный урок </w:t>
            </w:r>
          </w:p>
          <w:p w:rsidR="00290D7C" w:rsidRPr="00290D7C" w:rsidRDefault="00290D7C" w:rsidP="00290D7C">
            <w:pPr>
              <w:tabs>
                <w:tab w:val="left" w:pos="5445"/>
              </w:tabs>
            </w:pPr>
          </w:p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Фирма. Факторы производства и факторные доходы. Постоянные и переменные издержки. Экономические и бухгалтерские издержки и </w:t>
            </w:r>
            <w:r w:rsidRPr="00290D7C">
              <w:lastRenderedPageBreak/>
              <w:t xml:space="preserve">прибыль.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lastRenderedPageBreak/>
              <w:t xml:space="preserve">Знать от чего зависит успех деятельности предприятий? Какие доходы можно получить, владея факторами производства? Знать обществоведческие термины урока.  Уметь анализировать, </w:t>
            </w:r>
            <w:r w:rsidRPr="00290D7C">
              <w:lastRenderedPageBreak/>
              <w:t xml:space="preserve">делать выводы, отвечать на вопросы, работать с документами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lastRenderedPageBreak/>
              <w:t>Задания учебника с. 54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П.4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Практическая работа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Налоги, уплачиваемые предприятиями.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Уметь анализировать, делать выводы, отвечать на вопросы, работать с документами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Бизнес в экономике.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Урок изучения нового материала </w:t>
            </w:r>
          </w:p>
          <w:p w:rsidR="00290D7C" w:rsidRPr="00290D7C" w:rsidRDefault="00290D7C" w:rsidP="00290D7C"/>
          <w:p w:rsidR="00290D7C" w:rsidRPr="00290D7C" w:rsidRDefault="00290D7C" w:rsidP="00290D7C"/>
          <w:p w:rsidR="00290D7C" w:rsidRPr="00290D7C" w:rsidRDefault="00290D7C" w:rsidP="00290D7C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Бизнес. Организационно-правовые формы и правовой режим предпринимательской деятельности.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Знать основные положения урока. Уметь анализировать, делать выводы, отвечать на вопросы, работать с документами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Работа с документами, составление таблицы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П. 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Практическая работа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Как открыть свое дело.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Уметь анализировать, делать выводы, отвечать на вопросы, работать с документами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Работа с документами, составление таблицы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Вокруг бизнеса.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Комбинированный урок </w:t>
            </w:r>
          </w:p>
          <w:p w:rsidR="00290D7C" w:rsidRPr="00290D7C" w:rsidRDefault="00290D7C" w:rsidP="00290D7C">
            <w:pPr>
              <w:tabs>
                <w:tab w:val="left" w:pos="5445"/>
              </w:tabs>
            </w:pPr>
          </w:p>
          <w:p w:rsidR="00290D7C" w:rsidRPr="00290D7C" w:rsidRDefault="00290D7C" w:rsidP="00290D7C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Источники финансирование бизнеса.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Знать основные термины урока. Уметь различать принципы менеджмента. Развивать умение работать с документами.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Творческая работа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П. 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Практическая работа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Основные принципы менеджмента. Основы  маркетинга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Уметь различать принципы менеджмента. Развивать умение работать с документами.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Работа с документами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8-10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Роль государства в экономике.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Комбинированный урок </w:t>
            </w:r>
          </w:p>
          <w:p w:rsidR="00290D7C" w:rsidRPr="00290D7C" w:rsidRDefault="00290D7C" w:rsidP="00290D7C"/>
          <w:p w:rsidR="00290D7C" w:rsidRPr="00290D7C" w:rsidRDefault="00290D7C" w:rsidP="00290D7C"/>
          <w:p w:rsidR="00290D7C" w:rsidRPr="00290D7C" w:rsidRDefault="00290D7C" w:rsidP="00290D7C"/>
          <w:p w:rsidR="00290D7C" w:rsidRPr="00290D7C" w:rsidRDefault="00290D7C" w:rsidP="00290D7C">
            <w:r w:rsidRPr="00290D7C">
              <w:t>Практическая работа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Экономические системы. Общественные блага. Внешние эффекты. Госбюджет. Формирование госбюджета в РФ и его исполнение. Государственный долг. Основы денежной и бюджетной политики. Защита конкуренции и антимонопольное законодательство.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Уметь различать экономические системы. Различать механизмы государственного регулирования рыночной экономики.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Тестирование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П. 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Банковская система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Комбинированный урок </w:t>
            </w:r>
          </w:p>
          <w:p w:rsidR="00290D7C" w:rsidRPr="00290D7C" w:rsidRDefault="00290D7C" w:rsidP="00290D7C"/>
          <w:p w:rsidR="00290D7C" w:rsidRPr="00290D7C" w:rsidRDefault="00290D7C" w:rsidP="00290D7C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Банки. Роль центрального банка. Основные операции</w:t>
            </w:r>
          </w:p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коммерческих банков. Финансовые институты. Кредитование и его роль в современной экономике. Плюсы и минусы </w:t>
            </w:r>
            <w:r w:rsidRPr="00290D7C">
              <w:lastRenderedPageBreak/>
              <w:t>кредитования граждан.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lastRenderedPageBreak/>
              <w:t xml:space="preserve">Знать основные положения урока. Уметь анализировать, делать выводы, отвечать на вопросы, работать с документами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Написание эссе, </w:t>
            </w:r>
            <w:proofErr w:type="spellStart"/>
            <w:r w:rsidRPr="00290D7C">
              <w:t>синквейн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П. 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Практическая работа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Виды, причины и последствия инфляции.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Уметь анализировать, делать выводы, отвечать на вопросы, работать с документами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 xml:space="preserve">Написание эссе, </w:t>
            </w:r>
            <w:proofErr w:type="spellStart"/>
            <w:r w:rsidRPr="00290D7C">
              <w:rPr>
                <w:b/>
              </w:rPr>
              <w:t>синквейн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Рынок труда.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Комбинированный урок </w:t>
            </w:r>
          </w:p>
          <w:p w:rsidR="00290D7C" w:rsidRPr="00290D7C" w:rsidRDefault="00290D7C" w:rsidP="00290D7C">
            <w:pPr>
              <w:tabs>
                <w:tab w:val="left" w:pos="5445"/>
              </w:tabs>
            </w:pPr>
          </w:p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Безработица. Причины и экономические последствия безработицы.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Знать основные положения урока. Уметь анализировать, делать выводы, отвечать на вопросы, работать с документами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Работа с документами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П.9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Практическая работа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Государственная политика в области занятости.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Уметь анализировать, делать выводы, отвечать на вопросы, работать с документами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Работа с документами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Мировая экономики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Комбинированный урок </w:t>
            </w:r>
          </w:p>
          <w:p w:rsidR="00290D7C" w:rsidRPr="00290D7C" w:rsidRDefault="00290D7C" w:rsidP="00290D7C">
            <w:pPr>
              <w:tabs>
                <w:tab w:val="left" w:pos="5445"/>
              </w:tabs>
            </w:pPr>
          </w:p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Государственная политика в области международной торговли.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Знать, что такое мировая экономика, международное разделение труда. Уметь работать с документами, высказывать свое мнение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Сообщения учащихся, тестирование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П. 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Практическая работа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Глобальные проблемы экономики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Уметь работать с документами, высказывать свое мнение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Экономика потребителя.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Комбинированный урок </w:t>
            </w:r>
          </w:p>
          <w:p w:rsidR="00290D7C" w:rsidRPr="00290D7C" w:rsidRDefault="00290D7C" w:rsidP="00290D7C">
            <w:pPr>
              <w:tabs>
                <w:tab w:val="left" w:pos="5445"/>
              </w:tabs>
            </w:pPr>
          </w:p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Сбережения, страхование. Защита прав потребителя.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Знать основные положения урока. Уметь анализировать, делать выводы, отвечать на вопросы, работать с документами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Решение проблемных задач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П. 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Практическая работа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Экономика производителя.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Уметь анализировать, делать выводы, отвечать на вопросы, работать с документами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Решение проблемных задач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Практическая работа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Рациональное экономическое поведение потребителя и производителя.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Уметь анализировать, делать выводы, отвечать на вопросы, работать с документами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Решение проблемных задач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Повторение по разделу «Экономика»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Самостоятельная работа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Систематизация знаний учащихся по данному разделу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Тестирование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16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290D7C">
              <w:rPr>
                <w:b/>
                <w:sz w:val="28"/>
                <w:szCs w:val="28"/>
              </w:rPr>
              <w:t>Раздел  2. Проблемы социально-политического развития общества (6 часов) (+4 часа)</w:t>
            </w: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Свобода и необходимость в человеческой деятельности.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Урок изучения новых знаний </w:t>
            </w:r>
          </w:p>
          <w:p w:rsidR="00290D7C" w:rsidRPr="00290D7C" w:rsidRDefault="00290D7C" w:rsidP="00290D7C">
            <w:pPr>
              <w:tabs>
                <w:tab w:val="left" w:pos="5445"/>
              </w:tabs>
            </w:pPr>
          </w:p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Свобода.  Свобода выбора. Деятельность человека. Выбор. Ответственность. Свободное общество.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Знать, что свободное общество- одна из основных ценностей современного мира.  Анализировать различные трактовки свободного общества. Уметь работать с учебником и дополнительной литературой.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proofErr w:type="spellStart"/>
            <w:r w:rsidRPr="00290D7C">
              <w:t>Синквейн</w:t>
            </w:r>
            <w:proofErr w:type="spellEnd"/>
            <w:r w:rsidRPr="00290D7C">
              <w:t>,  эссе.</w:t>
            </w:r>
          </w:p>
          <w:p w:rsidR="00290D7C" w:rsidRPr="00290D7C" w:rsidRDefault="00290D7C" w:rsidP="00290D7C"/>
          <w:p w:rsidR="00290D7C" w:rsidRPr="00290D7C" w:rsidRDefault="00290D7C" w:rsidP="00290D7C">
            <w:r w:rsidRPr="00290D7C">
              <w:t xml:space="preserve">Работа с документами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П.12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Практическая работа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Свобода и ответственность.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Уметь работать с учебником и дополнительной литературой.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Работа с документами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Демографическая ситуация в РФ  и проблемы неполной семьи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Комбинированный урок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Демографическая ситуация РФ. Неполная семья.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Знать, что такое неполная семья. Уметь характеризовать  современную демографическую ситуацию в России. Уметь работать с дополнительной литературой.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Документы, составление таблиц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П. 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Религиозные объединения и организации в РФ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Практическая работа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Религиозные объединения. Права религиозных организаций.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Знать, основные положения урока. Уметь работать с юридической литературой.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Документы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П. 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Практическая работа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Проблемы поддержания межрелигиозного мира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Уметь работать с юридической литературой.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rPr>
          <w:trHeight w:val="30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Общественное и индивидуальное сознание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Комбинированный урок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Сущность и особенности общественного сознания. Структура общественного сознания.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Знать основные положения урока. Уметь оперировать понятиями. Работать с учебником.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Тестирование,  документ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П. 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rPr>
          <w:trHeight w:val="30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Общественная психология и идеология. Индивидуальное и общественное сознание.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Уметь оперировать понятиями. Работать с учебником.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документ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lastRenderedPageBreak/>
              <w:t>20-21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Политическое сознание.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Комбинированный урок </w:t>
            </w:r>
          </w:p>
          <w:p w:rsidR="00290D7C" w:rsidRPr="00290D7C" w:rsidRDefault="00290D7C" w:rsidP="00290D7C"/>
          <w:p w:rsidR="00290D7C" w:rsidRPr="00290D7C" w:rsidRDefault="00290D7C" w:rsidP="00290D7C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Обыденное и теоретическое сознание. Что такое идеология.  Современные политические идеологии. Роль идеологии в политической жизни.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Знать основные положения урока. Уметь оперировать понятиями. Уметь различать два уровня политического сознания.  Характеризовать политические идеологии. Определять место СМИ в современной политической жизни.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Задания учебника, презентация, работа с документами, эссе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П. 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Практическая работа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Политическая психология.  СМИ и политическое сознание.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Характеризовать политические идеологии. Определять место СМИ в современной политической жизни.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работа с документами, эссе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 xml:space="preserve">Политическая поведение </w:t>
            </w:r>
          </w:p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 xml:space="preserve">Многообразие форм  политического поведения.  Политический терроризм. Регулирование политического поведения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Знать, что такое политическое поведение. Чем различаются  его формы. Уметь характеризовать электоральное поведение, протестное и экстремальное. Уметь регулировать политическое поведение.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 xml:space="preserve">Задания учебника.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П. 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16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290D7C">
              <w:rPr>
                <w:b/>
                <w:sz w:val="28"/>
                <w:szCs w:val="28"/>
              </w:rPr>
              <w:t>Раздел 3. Правовое регулирование общественных отношений ( 13 часов) (+22 часа)</w:t>
            </w: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21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Гуманистическая роль естественного права.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Изучение нового учебного материала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color w:val="000000"/>
              </w:rPr>
              <w:t>Нормативный подход к праву. Естественное право: от идеи к юри</w:t>
            </w:r>
            <w:r w:rsidRPr="00290D7C">
              <w:rPr>
                <w:color w:val="000000"/>
              </w:rPr>
              <w:softHyphen/>
              <w:t>дической реальности. Взаимосвязь естест</w:t>
            </w:r>
            <w:r w:rsidRPr="00290D7C">
              <w:rPr>
                <w:color w:val="000000"/>
              </w:rPr>
              <w:softHyphen/>
              <w:t xml:space="preserve">венного и позитивного права.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shd w:val="clear" w:color="auto" w:fill="FFFFFF"/>
              <w:autoSpaceDE w:val="0"/>
              <w:autoSpaceDN w:val="0"/>
              <w:adjustRightInd w:val="0"/>
            </w:pPr>
            <w:r w:rsidRPr="00290D7C">
              <w:rPr>
                <w:i/>
                <w:iCs/>
                <w:color w:val="000000"/>
              </w:rPr>
              <w:t xml:space="preserve">Понимать, </w:t>
            </w:r>
            <w:r w:rsidRPr="00290D7C">
              <w:rPr>
                <w:color w:val="000000"/>
              </w:rPr>
              <w:t>в чем суть нормативного подхода к праву.</w:t>
            </w:r>
          </w:p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i/>
                <w:iCs/>
                <w:color w:val="000000"/>
              </w:rPr>
              <w:t xml:space="preserve">Уметь </w:t>
            </w:r>
            <w:r w:rsidRPr="00290D7C">
              <w:rPr>
                <w:color w:val="000000"/>
              </w:rPr>
              <w:t>характеризовать основные осо</w:t>
            </w:r>
            <w:r w:rsidRPr="00290D7C">
              <w:rPr>
                <w:color w:val="000000"/>
              </w:rPr>
              <w:softHyphen/>
              <w:t>бенности естественного права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Выборочное оценивание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П. 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</w:rPr>
              <w:t>Законотворческий процесс в РФ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290D7C">
              <w:rPr>
                <w:b/>
                <w:i/>
                <w:iCs/>
                <w:color w:val="000000"/>
              </w:rPr>
              <w:t xml:space="preserve">Уметь </w:t>
            </w:r>
            <w:r w:rsidRPr="00290D7C">
              <w:rPr>
                <w:b/>
                <w:color w:val="000000"/>
              </w:rPr>
              <w:t>характеризовать основные осо</w:t>
            </w:r>
            <w:r w:rsidRPr="00290D7C">
              <w:rPr>
                <w:b/>
                <w:color w:val="000000"/>
              </w:rPr>
              <w:softHyphen/>
              <w:t>бенности естественного права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22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Гражданин его права и обязанности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color w:val="000000"/>
              </w:rPr>
              <w:t xml:space="preserve">Усвоение нового учебного материала.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color w:val="000000"/>
              </w:rPr>
              <w:t xml:space="preserve">Гражданство РФ. Права и обязанности гражданина РФ.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i/>
                <w:iCs/>
                <w:color w:val="000000"/>
              </w:rPr>
              <w:t xml:space="preserve">Знать </w:t>
            </w:r>
            <w:r w:rsidRPr="00290D7C">
              <w:rPr>
                <w:color w:val="000000"/>
              </w:rPr>
              <w:t>основные положения по теме урока: что такое гражданство, каковы принципы российского гражданства, ка</w:t>
            </w:r>
            <w:r w:rsidRPr="00290D7C">
              <w:rPr>
                <w:color w:val="000000"/>
              </w:rPr>
              <w:softHyphen/>
              <w:t>ковы основания приобретения граждан</w:t>
            </w:r>
            <w:r w:rsidRPr="00290D7C">
              <w:rPr>
                <w:color w:val="000000"/>
              </w:rPr>
              <w:softHyphen/>
              <w:t>ства;  что такое воинская обязанность, что та</w:t>
            </w:r>
            <w:r w:rsidRPr="00290D7C">
              <w:rPr>
                <w:color w:val="000000"/>
              </w:rPr>
              <w:softHyphen/>
              <w:t>кое альтернативная гражданская служба,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Ответы на вопросы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П. 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</w:rPr>
              <w:t>Закрепле</w:t>
            </w:r>
            <w:r w:rsidRPr="00290D7C">
              <w:rPr>
                <w:b/>
                <w:color w:val="000000"/>
              </w:rPr>
              <w:softHyphen/>
              <w:t>ние нового материала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</w:rPr>
              <w:t xml:space="preserve">Воинская  обязанность. Альтернативная </w:t>
            </w:r>
            <w:r w:rsidRPr="00290D7C">
              <w:rPr>
                <w:b/>
                <w:color w:val="000000"/>
              </w:rPr>
              <w:lastRenderedPageBreak/>
              <w:t>гражданок, служба.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i/>
                <w:iCs/>
                <w:color w:val="000000"/>
              </w:rPr>
            </w:pPr>
            <w:r w:rsidRPr="00290D7C">
              <w:rPr>
                <w:b/>
                <w:color w:val="000000"/>
              </w:rPr>
              <w:lastRenderedPageBreak/>
              <w:t>что такое воинская обязанность, что та</w:t>
            </w:r>
            <w:r w:rsidRPr="00290D7C">
              <w:rPr>
                <w:b/>
                <w:color w:val="000000"/>
              </w:rPr>
              <w:softHyphen/>
              <w:t xml:space="preserve">кое альтернативная </w:t>
            </w:r>
            <w:r w:rsidRPr="00290D7C">
              <w:rPr>
                <w:b/>
                <w:color w:val="000000"/>
              </w:rPr>
              <w:lastRenderedPageBreak/>
              <w:t>гражданская служба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</w:rPr>
              <w:t>Закрепле</w:t>
            </w:r>
            <w:r w:rsidRPr="00290D7C">
              <w:rPr>
                <w:b/>
                <w:color w:val="000000"/>
              </w:rPr>
              <w:softHyphen/>
              <w:t>ние нового материала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</w:rPr>
              <w:t>Права и обязанности налогопла</w:t>
            </w:r>
            <w:r w:rsidRPr="00290D7C">
              <w:rPr>
                <w:b/>
                <w:color w:val="000000"/>
              </w:rPr>
              <w:softHyphen/>
              <w:t>тельщика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23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Экологическое право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color w:val="000000"/>
              </w:rPr>
              <w:t>Усвоение нового учебного материала. Закрепле</w:t>
            </w:r>
            <w:r w:rsidRPr="00290D7C">
              <w:rPr>
                <w:color w:val="000000"/>
              </w:rPr>
              <w:softHyphen/>
              <w:t>ние нового материала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color w:val="000000"/>
              </w:rPr>
              <w:t>Общая характеристик экологического права Право человека на бла</w:t>
            </w:r>
            <w:r w:rsidRPr="00290D7C">
              <w:rPr>
                <w:color w:val="000000"/>
              </w:rPr>
              <w:softHyphen/>
              <w:t>гоприятную окружаю</w:t>
            </w:r>
            <w:r w:rsidRPr="00290D7C">
              <w:rPr>
                <w:color w:val="000000"/>
              </w:rPr>
              <w:softHyphen/>
              <w:t xml:space="preserve">щую среду.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shd w:val="clear" w:color="auto" w:fill="FFFFFF"/>
              <w:autoSpaceDE w:val="0"/>
              <w:autoSpaceDN w:val="0"/>
              <w:adjustRightInd w:val="0"/>
            </w:pPr>
            <w:r w:rsidRPr="00290D7C">
              <w:rPr>
                <w:i/>
                <w:iCs/>
                <w:color w:val="000000"/>
              </w:rPr>
              <w:t xml:space="preserve">Знать </w:t>
            </w:r>
            <w:r w:rsidRPr="00290D7C">
              <w:rPr>
                <w:color w:val="000000"/>
              </w:rPr>
              <w:t>основные положения по теме урока: в чем особенности экологического правонарушения; какие виды ответст</w:t>
            </w:r>
            <w:r w:rsidRPr="00290D7C">
              <w:rPr>
                <w:color w:val="000000"/>
              </w:rPr>
              <w:softHyphen/>
              <w:t>венности за экологические правонару</w:t>
            </w:r>
            <w:r w:rsidRPr="00290D7C">
              <w:rPr>
                <w:color w:val="000000"/>
              </w:rPr>
              <w:softHyphen/>
              <w:t>шения предусматривает законода</w:t>
            </w:r>
            <w:r w:rsidRPr="00290D7C">
              <w:rPr>
                <w:color w:val="000000"/>
              </w:rPr>
              <w:softHyphen/>
              <w:t>тельство.</w:t>
            </w:r>
          </w:p>
          <w:p w:rsidR="00290D7C" w:rsidRPr="00290D7C" w:rsidRDefault="00290D7C" w:rsidP="00290D7C">
            <w:pPr>
              <w:shd w:val="clear" w:color="auto" w:fill="FFFFFF"/>
              <w:autoSpaceDE w:val="0"/>
              <w:autoSpaceDN w:val="0"/>
              <w:adjustRightInd w:val="0"/>
            </w:pPr>
            <w:r w:rsidRPr="00290D7C">
              <w:rPr>
                <w:i/>
                <w:iCs/>
                <w:color w:val="000000"/>
              </w:rPr>
              <w:t xml:space="preserve">Понимать, </w:t>
            </w:r>
            <w:r w:rsidRPr="00290D7C">
              <w:rPr>
                <w:color w:val="000000"/>
              </w:rPr>
              <w:t xml:space="preserve">в чем состоит специфика экологических отношений; </w:t>
            </w:r>
          </w:p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i/>
                <w:iCs/>
                <w:color w:val="000000"/>
              </w:rPr>
              <w:t xml:space="preserve">Уметь </w:t>
            </w:r>
            <w:r w:rsidRPr="00290D7C">
              <w:rPr>
                <w:color w:val="000000"/>
              </w:rPr>
              <w:t>объяснять, каковы составные части окружающей среды; характеризо</w:t>
            </w:r>
            <w:r w:rsidRPr="00290D7C">
              <w:rPr>
                <w:color w:val="000000"/>
              </w:rPr>
              <w:softHyphen/>
              <w:t>вать основные экологические права, за</w:t>
            </w:r>
            <w:r w:rsidRPr="00290D7C">
              <w:rPr>
                <w:color w:val="000000"/>
              </w:rPr>
              <w:softHyphen/>
              <w:t>крепленные в Конституции РФ; назы</w:t>
            </w:r>
            <w:r w:rsidRPr="00290D7C">
              <w:rPr>
                <w:color w:val="000000"/>
              </w:rPr>
              <w:softHyphen/>
              <w:t>вать основные способы защиты экологи</w:t>
            </w:r>
            <w:r w:rsidRPr="00290D7C">
              <w:rPr>
                <w:color w:val="000000"/>
              </w:rPr>
              <w:softHyphen/>
              <w:t>ческих прав граждан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Выборочное оценивание учащихся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П. 21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</w:rPr>
              <w:t>Закрепле</w:t>
            </w:r>
            <w:r w:rsidRPr="00290D7C">
              <w:rPr>
                <w:b/>
                <w:color w:val="000000"/>
              </w:rPr>
              <w:softHyphen/>
              <w:t>ние нового материал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</w:rPr>
              <w:t>Способы защиты экологических прав. Экологические правонарушения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90D7C">
              <w:rPr>
                <w:b/>
                <w:i/>
                <w:iCs/>
                <w:color w:val="000000"/>
              </w:rPr>
              <w:t xml:space="preserve">Понимать, </w:t>
            </w:r>
            <w:r w:rsidRPr="00290D7C">
              <w:rPr>
                <w:b/>
                <w:color w:val="000000"/>
              </w:rPr>
              <w:t xml:space="preserve">в чем состоит специфика экологических отношений; </w:t>
            </w:r>
          </w:p>
          <w:p w:rsidR="00290D7C" w:rsidRPr="00290D7C" w:rsidRDefault="00290D7C" w:rsidP="00290D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290D7C">
              <w:rPr>
                <w:b/>
                <w:i/>
                <w:iCs/>
                <w:color w:val="000000"/>
              </w:rPr>
              <w:t xml:space="preserve">Уметь </w:t>
            </w:r>
            <w:r w:rsidRPr="00290D7C">
              <w:rPr>
                <w:b/>
                <w:color w:val="000000"/>
              </w:rPr>
              <w:t>объяснять, каковы составные части окружающей среды; характеризо</w:t>
            </w:r>
            <w:r w:rsidRPr="00290D7C">
              <w:rPr>
                <w:b/>
                <w:color w:val="000000"/>
              </w:rPr>
              <w:softHyphen/>
              <w:t>вать основные экологические права, за</w:t>
            </w:r>
            <w:r w:rsidRPr="00290D7C">
              <w:rPr>
                <w:b/>
                <w:color w:val="000000"/>
              </w:rPr>
              <w:softHyphen/>
              <w:t>крепленные в Конституции РФ; назы</w:t>
            </w:r>
            <w:r w:rsidRPr="00290D7C">
              <w:rPr>
                <w:b/>
                <w:color w:val="000000"/>
              </w:rPr>
              <w:softHyphen/>
              <w:t>вать основные способы защиты экологи</w:t>
            </w:r>
            <w:r w:rsidRPr="00290D7C">
              <w:rPr>
                <w:b/>
                <w:color w:val="000000"/>
              </w:rPr>
              <w:softHyphen/>
              <w:t>ческих прав граждан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24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Гражданское право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color w:val="000000"/>
              </w:rPr>
            </w:pPr>
            <w:r w:rsidRPr="00290D7C">
              <w:rPr>
                <w:color w:val="000000"/>
              </w:rPr>
              <w:t xml:space="preserve">Усвоение нового учебного материала. </w:t>
            </w:r>
          </w:p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color w:val="000000"/>
                <w:sz w:val="22"/>
                <w:szCs w:val="22"/>
              </w:rPr>
              <w:t>Гражданские правоот</w:t>
            </w:r>
            <w:r w:rsidRPr="00290D7C">
              <w:rPr>
                <w:color w:val="000000"/>
                <w:sz w:val="22"/>
                <w:szCs w:val="22"/>
              </w:rPr>
              <w:softHyphen/>
              <w:t>ношения. Имущест</w:t>
            </w:r>
            <w:r w:rsidRPr="00290D7C">
              <w:rPr>
                <w:color w:val="000000"/>
                <w:sz w:val="22"/>
                <w:szCs w:val="22"/>
              </w:rPr>
              <w:softHyphen/>
              <w:t>венные права личные, неимущественные пра</w:t>
            </w:r>
            <w:r w:rsidRPr="00290D7C">
              <w:rPr>
                <w:color w:val="000000"/>
                <w:sz w:val="22"/>
                <w:szCs w:val="22"/>
              </w:rPr>
              <w:softHyphen/>
              <w:t>ва. Личные неимуще</w:t>
            </w:r>
            <w:r w:rsidRPr="00290D7C">
              <w:rPr>
                <w:color w:val="000000"/>
                <w:sz w:val="22"/>
                <w:szCs w:val="22"/>
              </w:rPr>
              <w:softHyphen/>
              <w:t xml:space="preserve">ственные права.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shd w:val="clear" w:color="auto" w:fill="FFFFFF"/>
              <w:autoSpaceDE w:val="0"/>
              <w:autoSpaceDN w:val="0"/>
              <w:adjustRightInd w:val="0"/>
            </w:pPr>
            <w:r w:rsidRPr="00290D7C">
              <w:rPr>
                <w:i/>
                <w:iCs/>
                <w:color w:val="000000"/>
              </w:rPr>
              <w:t xml:space="preserve"> знать </w:t>
            </w:r>
            <w:r w:rsidRPr="00290D7C">
              <w:rPr>
                <w:color w:val="000000"/>
              </w:rPr>
              <w:t>основные положения по теме урока: что такое гражданские правоот</w:t>
            </w:r>
            <w:r w:rsidRPr="00290D7C">
              <w:rPr>
                <w:color w:val="000000"/>
              </w:rPr>
              <w:softHyphen/>
              <w:t>ношения, что понимают под их содержанием.</w:t>
            </w:r>
          </w:p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i/>
                <w:iCs/>
                <w:color w:val="000000"/>
              </w:rPr>
              <w:t xml:space="preserve">Понимать, </w:t>
            </w:r>
            <w:r w:rsidRPr="00290D7C">
              <w:rPr>
                <w:color w:val="000000"/>
              </w:rPr>
              <w:t>какие особенности харак</w:t>
            </w:r>
            <w:r w:rsidRPr="00290D7C">
              <w:rPr>
                <w:color w:val="000000"/>
              </w:rPr>
              <w:softHyphen/>
              <w:t>терны для гражданских правоотношений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Ответы учащихся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П. 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 xml:space="preserve">Самостоятельная </w:t>
            </w:r>
            <w:r w:rsidRPr="00290D7C">
              <w:rPr>
                <w:b/>
              </w:rPr>
              <w:lastRenderedPageBreak/>
              <w:t>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</w:rPr>
              <w:t>Закрепле</w:t>
            </w:r>
            <w:r w:rsidRPr="00290D7C">
              <w:rPr>
                <w:b/>
                <w:color w:val="000000"/>
              </w:rPr>
              <w:softHyphen/>
              <w:t xml:space="preserve">ние нового </w:t>
            </w:r>
            <w:r w:rsidRPr="00290D7C">
              <w:rPr>
                <w:b/>
                <w:color w:val="000000"/>
              </w:rPr>
              <w:lastRenderedPageBreak/>
              <w:t>материала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  <w:sz w:val="22"/>
                <w:szCs w:val="22"/>
              </w:rPr>
            </w:pPr>
            <w:r w:rsidRPr="00290D7C">
              <w:rPr>
                <w:b/>
                <w:color w:val="000000"/>
                <w:sz w:val="22"/>
                <w:szCs w:val="22"/>
              </w:rPr>
              <w:lastRenderedPageBreak/>
              <w:t xml:space="preserve">Право на </w:t>
            </w:r>
            <w:r w:rsidRPr="00290D7C">
              <w:rPr>
                <w:b/>
                <w:color w:val="000000"/>
                <w:sz w:val="22"/>
                <w:szCs w:val="22"/>
              </w:rPr>
              <w:lastRenderedPageBreak/>
              <w:t>интеллектуальную собственность.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290D7C">
              <w:rPr>
                <w:b/>
                <w:i/>
                <w:iCs/>
                <w:color w:val="000000"/>
              </w:rPr>
              <w:lastRenderedPageBreak/>
              <w:t xml:space="preserve">Понимать, </w:t>
            </w:r>
            <w:r w:rsidRPr="00290D7C">
              <w:rPr>
                <w:b/>
                <w:color w:val="000000"/>
              </w:rPr>
              <w:t xml:space="preserve">какие особенности </w:t>
            </w:r>
            <w:r w:rsidRPr="00290D7C">
              <w:rPr>
                <w:b/>
                <w:color w:val="000000"/>
              </w:rPr>
              <w:lastRenderedPageBreak/>
              <w:t>харак</w:t>
            </w:r>
            <w:r w:rsidRPr="00290D7C">
              <w:rPr>
                <w:b/>
                <w:color w:val="000000"/>
              </w:rPr>
              <w:softHyphen/>
              <w:t>терны для гражданских правоотношений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</w:rPr>
              <w:t>Закрепле</w:t>
            </w:r>
            <w:r w:rsidRPr="00290D7C">
              <w:rPr>
                <w:b/>
                <w:color w:val="000000"/>
              </w:rPr>
              <w:softHyphen/>
              <w:t>ние нового материала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  <w:sz w:val="22"/>
                <w:szCs w:val="22"/>
              </w:rPr>
            </w:pPr>
            <w:r w:rsidRPr="00290D7C">
              <w:rPr>
                <w:b/>
                <w:color w:val="000000"/>
                <w:sz w:val="22"/>
                <w:szCs w:val="22"/>
              </w:rPr>
              <w:t>Насле</w:t>
            </w:r>
            <w:r w:rsidRPr="00290D7C">
              <w:rPr>
                <w:b/>
                <w:color w:val="000000"/>
                <w:sz w:val="22"/>
                <w:szCs w:val="22"/>
              </w:rPr>
              <w:softHyphen/>
              <w:t>дование. Защита граж</w:t>
            </w:r>
            <w:r w:rsidRPr="00290D7C">
              <w:rPr>
                <w:b/>
                <w:color w:val="000000"/>
                <w:sz w:val="22"/>
                <w:szCs w:val="22"/>
              </w:rPr>
              <w:softHyphen/>
              <w:t>данских прав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290D7C">
              <w:rPr>
                <w:b/>
                <w:i/>
                <w:iCs/>
                <w:color w:val="000000"/>
              </w:rPr>
              <w:t xml:space="preserve">Понимать, </w:t>
            </w:r>
            <w:r w:rsidRPr="00290D7C">
              <w:rPr>
                <w:b/>
                <w:color w:val="000000"/>
              </w:rPr>
              <w:t>какие особенности харак</w:t>
            </w:r>
            <w:r w:rsidRPr="00290D7C">
              <w:rPr>
                <w:b/>
                <w:color w:val="000000"/>
              </w:rPr>
              <w:softHyphen/>
              <w:t>терны для гражданских правоотношений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Семейное право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Комбинированный урок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color w:val="000000"/>
                <w:sz w:val="22"/>
                <w:szCs w:val="22"/>
              </w:rPr>
              <w:t xml:space="preserve">Правовая связь членов семьи.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i/>
                <w:iCs/>
                <w:color w:val="000000"/>
              </w:rPr>
              <w:t xml:space="preserve">Знать </w:t>
            </w:r>
            <w:r w:rsidRPr="00290D7C">
              <w:rPr>
                <w:color w:val="000000"/>
              </w:rPr>
              <w:t>основные положения по теме уро</w:t>
            </w:r>
            <w:r w:rsidRPr="00290D7C">
              <w:rPr>
                <w:color w:val="000000"/>
              </w:rPr>
              <w:softHyphen/>
              <w:t>ка: какие отношения регулируются се</w:t>
            </w:r>
            <w:r w:rsidRPr="00290D7C">
              <w:rPr>
                <w:color w:val="000000"/>
              </w:rPr>
              <w:softHyphen/>
              <w:t>мейным правом; каковы условия заклю</w:t>
            </w:r>
            <w:r w:rsidRPr="00290D7C">
              <w:rPr>
                <w:color w:val="000000"/>
              </w:rPr>
              <w:softHyphen/>
              <w:t>чения брака; личные и имущественные права ребенка. Субъекты и объекты семейных правоотно</w:t>
            </w:r>
            <w:r w:rsidRPr="00290D7C">
              <w:rPr>
                <w:color w:val="000000"/>
              </w:rPr>
              <w:softHyphen/>
              <w:t xml:space="preserve">шений.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Работа с документами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П. 23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i/>
                <w:iCs/>
                <w:color w:val="000000"/>
              </w:rPr>
            </w:pPr>
            <w:r w:rsidRPr="00290D7C">
              <w:rPr>
                <w:b/>
                <w:color w:val="000000"/>
              </w:rPr>
              <w:t>Вступление в брак и расторжение брака. Права и обязан</w:t>
            </w:r>
            <w:r w:rsidRPr="00290D7C">
              <w:rPr>
                <w:b/>
                <w:color w:val="000000"/>
              </w:rPr>
              <w:softHyphen/>
              <w:t>ности супругов. Права и обязанности детей и родителей. Воспита</w:t>
            </w:r>
            <w:r w:rsidRPr="00290D7C">
              <w:rPr>
                <w:b/>
                <w:color w:val="000000"/>
              </w:rPr>
              <w:softHyphen/>
              <w:t>ние детей, оставшихся без попечения роди</w:t>
            </w:r>
            <w:r w:rsidRPr="00290D7C">
              <w:rPr>
                <w:b/>
                <w:color w:val="000000"/>
              </w:rPr>
              <w:softHyphen/>
              <w:t>телей.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Работа с документами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26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Занятость и трудоустройство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Комбинированный урок  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color w:val="000000"/>
              </w:rPr>
              <w:t>Трудовые правоотно</w:t>
            </w:r>
            <w:r w:rsidRPr="00290D7C">
              <w:rPr>
                <w:color w:val="000000"/>
              </w:rPr>
              <w:softHyphen/>
              <w:t>шения. Субъекты тру</w:t>
            </w:r>
            <w:r w:rsidRPr="00290D7C">
              <w:rPr>
                <w:color w:val="000000"/>
              </w:rPr>
              <w:softHyphen/>
              <w:t>дового права. Работ</w:t>
            </w:r>
            <w:r w:rsidRPr="00290D7C">
              <w:rPr>
                <w:color w:val="000000"/>
              </w:rPr>
              <w:softHyphen/>
              <w:t>ник и работодатель. Порядок приема на работу. Трудовая книжка, трудовой стаж, трудовой дого</w:t>
            </w:r>
            <w:r w:rsidRPr="00290D7C">
              <w:rPr>
                <w:color w:val="000000"/>
              </w:rPr>
              <w:softHyphen/>
              <w:t>вор, испытательный срок. Занятость насе</w:t>
            </w:r>
            <w:r w:rsidRPr="00290D7C">
              <w:rPr>
                <w:color w:val="000000"/>
              </w:rPr>
              <w:softHyphen/>
              <w:t xml:space="preserve">ления. 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i/>
                <w:iCs/>
                <w:color w:val="000000"/>
                <w:sz w:val="22"/>
                <w:szCs w:val="22"/>
              </w:rPr>
              <w:t xml:space="preserve">Знать </w:t>
            </w:r>
            <w:r w:rsidRPr="00290D7C">
              <w:rPr>
                <w:color w:val="000000"/>
                <w:sz w:val="22"/>
                <w:szCs w:val="22"/>
              </w:rPr>
              <w:t>основные положения по теме урока: какие документы необходимы ра</w:t>
            </w:r>
            <w:r w:rsidRPr="00290D7C">
              <w:rPr>
                <w:color w:val="000000"/>
                <w:sz w:val="22"/>
                <w:szCs w:val="22"/>
              </w:rPr>
              <w:softHyphen/>
              <w:t>ботнику при приеме на работу; каков по</w:t>
            </w:r>
            <w:r w:rsidRPr="00290D7C">
              <w:rPr>
                <w:color w:val="000000"/>
                <w:sz w:val="22"/>
                <w:szCs w:val="22"/>
              </w:rPr>
              <w:softHyphen/>
              <w:t>рядок заключения, изменения и растор</w:t>
            </w:r>
            <w:r w:rsidRPr="00290D7C">
              <w:rPr>
                <w:color w:val="000000"/>
                <w:sz w:val="22"/>
                <w:szCs w:val="22"/>
              </w:rPr>
              <w:softHyphen/>
              <w:t xml:space="preserve">жения трудового договора; учреждения профессионального образования. </w:t>
            </w:r>
            <w:r w:rsidRPr="00290D7C">
              <w:rPr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290D7C">
              <w:rPr>
                <w:color w:val="000000"/>
                <w:sz w:val="22"/>
                <w:szCs w:val="22"/>
              </w:rPr>
              <w:t>давать определение понятий; приводить пример трудовых правоот</w:t>
            </w:r>
            <w:r w:rsidRPr="00290D7C">
              <w:rPr>
                <w:color w:val="000000"/>
                <w:sz w:val="22"/>
                <w:szCs w:val="22"/>
              </w:rPr>
              <w:softHyphen/>
              <w:t>ношений, выделив основные права и обязанности субъектов трудового пра</w:t>
            </w:r>
            <w:r w:rsidRPr="00290D7C">
              <w:rPr>
                <w:color w:val="000000"/>
                <w:sz w:val="22"/>
                <w:szCs w:val="22"/>
              </w:rPr>
              <w:softHyphen/>
              <w:t>ва; объяснять, чем отличается понятие «занятый», «незанятый», «безработ</w:t>
            </w:r>
            <w:r w:rsidRPr="00290D7C">
              <w:rPr>
                <w:color w:val="000000"/>
                <w:sz w:val="22"/>
                <w:szCs w:val="22"/>
              </w:rPr>
              <w:softHyphen/>
              <w:t>ный»; приводить примеры социальной защиты и социального обеспечения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Тестирование, индивидуальное задание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П. 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</w:rPr>
              <w:t>Социальная защита и социальное обеспечение. Профес</w:t>
            </w:r>
            <w:r w:rsidRPr="00290D7C">
              <w:rPr>
                <w:b/>
                <w:color w:val="000000"/>
              </w:rPr>
              <w:softHyphen/>
              <w:t>сиональное образо</w:t>
            </w:r>
            <w:r w:rsidRPr="00290D7C">
              <w:rPr>
                <w:b/>
                <w:color w:val="000000"/>
              </w:rPr>
              <w:softHyphen/>
              <w:t>вание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290D7C">
              <w:rPr>
                <w:b/>
                <w:color w:val="000000"/>
                <w:sz w:val="22"/>
                <w:szCs w:val="22"/>
              </w:rPr>
              <w:t>объяснять, чем отличается понятие «занятый», «незанятый», «безработ</w:t>
            </w:r>
            <w:r w:rsidRPr="00290D7C">
              <w:rPr>
                <w:b/>
                <w:color w:val="000000"/>
                <w:sz w:val="22"/>
                <w:szCs w:val="22"/>
              </w:rPr>
              <w:softHyphen/>
              <w:t>ный»; приводить примеры социальной защиты и социального обеспечения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27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Процессуальное право.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color w:val="000000"/>
              </w:rPr>
              <w:t xml:space="preserve">Усвоение нового учебного материала.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color w:val="000000"/>
              </w:rPr>
              <w:t>Процессуальное пра</w:t>
            </w:r>
            <w:r w:rsidRPr="00290D7C">
              <w:rPr>
                <w:color w:val="000000"/>
              </w:rPr>
              <w:softHyphen/>
              <w:t>во. Основные принци</w:t>
            </w:r>
            <w:r w:rsidRPr="00290D7C">
              <w:rPr>
                <w:color w:val="000000"/>
              </w:rPr>
              <w:softHyphen/>
              <w:t>пы гражданского про</w:t>
            </w:r>
            <w:r w:rsidRPr="00290D7C">
              <w:rPr>
                <w:color w:val="000000"/>
              </w:rPr>
              <w:softHyphen/>
              <w:t>цесса. Судопроизвод</w:t>
            </w:r>
            <w:r w:rsidRPr="00290D7C">
              <w:rPr>
                <w:color w:val="000000"/>
              </w:rPr>
              <w:softHyphen/>
              <w:t>ство. Участники граж</w:t>
            </w:r>
            <w:r w:rsidRPr="00290D7C">
              <w:rPr>
                <w:color w:val="000000"/>
              </w:rPr>
              <w:softHyphen/>
              <w:t xml:space="preserve">данского процесса.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shd w:val="clear" w:color="auto" w:fill="FFFFFF"/>
              <w:autoSpaceDE w:val="0"/>
              <w:autoSpaceDN w:val="0"/>
              <w:adjustRightInd w:val="0"/>
            </w:pPr>
            <w:r w:rsidRPr="00290D7C">
              <w:rPr>
                <w:i/>
                <w:iCs/>
                <w:color w:val="000000"/>
                <w:sz w:val="22"/>
                <w:szCs w:val="22"/>
              </w:rPr>
              <w:t xml:space="preserve">Знать </w:t>
            </w:r>
            <w:r w:rsidRPr="00290D7C">
              <w:rPr>
                <w:color w:val="000000"/>
                <w:sz w:val="22"/>
                <w:szCs w:val="22"/>
              </w:rPr>
              <w:t>основные положения по теме урока: какие лица участвуют в деле в гражданском и арбитражном процессе; что такое процессуальные права; какой документ составляется для письменного обращения в суд с просьбой о рассмотрении гражданско-правового спора и ка</w:t>
            </w:r>
            <w:r w:rsidRPr="00290D7C">
              <w:rPr>
                <w:color w:val="000000"/>
                <w:sz w:val="22"/>
                <w:szCs w:val="22"/>
              </w:rPr>
              <w:softHyphen/>
              <w:t>ково его содержание; называть требова</w:t>
            </w:r>
            <w:r w:rsidRPr="00290D7C">
              <w:rPr>
                <w:color w:val="000000"/>
                <w:sz w:val="22"/>
                <w:szCs w:val="22"/>
              </w:rPr>
              <w:softHyphen/>
              <w:t>ния, которым должно отвечать решение</w:t>
            </w:r>
          </w:p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color w:val="000000"/>
                <w:sz w:val="22"/>
                <w:szCs w:val="22"/>
              </w:rPr>
              <w:t>суда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Выборочное оценивание учащихся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П. 25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</w:rPr>
              <w:t>Закрепле</w:t>
            </w:r>
            <w:r w:rsidRPr="00290D7C">
              <w:rPr>
                <w:b/>
                <w:color w:val="000000"/>
              </w:rPr>
              <w:softHyphen/>
              <w:t>ние нового материала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  <w:sz w:val="22"/>
                <w:szCs w:val="22"/>
              </w:rPr>
              <w:t>Прохождение дела в суде. Арбитражный процесс. Исполнение судебных решений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90D7C">
              <w:rPr>
                <w:b/>
                <w:i/>
                <w:iCs/>
                <w:color w:val="000000"/>
                <w:sz w:val="22"/>
                <w:szCs w:val="22"/>
              </w:rPr>
              <w:t xml:space="preserve">Знать </w:t>
            </w:r>
            <w:r w:rsidRPr="00290D7C">
              <w:rPr>
                <w:b/>
                <w:color w:val="000000"/>
                <w:sz w:val="22"/>
                <w:szCs w:val="22"/>
              </w:rPr>
              <w:t>основные положения по теме урока: какие лица участвуют в деле в гражданском и арбитражном процессе; что такое процессуальные права; какой документ составляется для письменного обращения в суд с просьбой о рассмотрении гражданско-правового спора и ка</w:t>
            </w:r>
            <w:r w:rsidRPr="00290D7C">
              <w:rPr>
                <w:b/>
                <w:color w:val="000000"/>
                <w:sz w:val="22"/>
                <w:szCs w:val="22"/>
              </w:rPr>
              <w:softHyphen/>
              <w:t>ково его содержание; называть требова</w:t>
            </w:r>
            <w:r w:rsidRPr="00290D7C">
              <w:rPr>
                <w:b/>
                <w:color w:val="000000"/>
                <w:sz w:val="22"/>
                <w:szCs w:val="22"/>
              </w:rPr>
              <w:softHyphen/>
              <w:t>ния, которым должно отвечать решение</w:t>
            </w:r>
          </w:p>
          <w:p w:rsidR="00290D7C" w:rsidRPr="00290D7C" w:rsidRDefault="00290D7C" w:rsidP="00290D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290D7C">
              <w:rPr>
                <w:b/>
                <w:color w:val="000000"/>
                <w:sz w:val="22"/>
                <w:szCs w:val="22"/>
              </w:rPr>
              <w:t>суда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28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Процессуальное право: </w:t>
            </w:r>
            <w:r w:rsidRPr="00290D7C">
              <w:lastRenderedPageBreak/>
              <w:t>уголовный процесс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color w:val="000000"/>
              </w:rPr>
              <w:t xml:space="preserve">Усвоение нового </w:t>
            </w:r>
            <w:r w:rsidRPr="00290D7C">
              <w:rPr>
                <w:color w:val="000000"/>
              </w:rPr>
              <w:lastRenderedPageBreak/>
              <w:t>учебного материала. Закрепле</w:t>
            </w:r>
            <w:r w:rsidRPr="00290D7C">
              <w:rPr>
                <w:color w:val="000000"/>
              </w:rPr>
              <w:softHyphen/>
              <w:t>ние нового материала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color w:val="000000"/>
                <w:sz w:val="22"/>
                <w:szCs w:val="22"/>
              </w:rPr>
            </w:pPr>
            <w:r w:rsidRPr="00290D7C">
              <w:rPr>
                <w:color w:val="000000"/>
                <w:sz w:val="22"/>
                <w:szCs w:val="22"/>
              </w:rPr>
              <w:lastRenderedPageBreak/>
              <w:t xml:space="preserve">Основные принципы и </w:t>
            </w:r>
            <w:r w:rsidRPr="00290D7C">
              <w:rPr>
                <w:color w:val="000000"/>
                <w:sz w:val="22"/>
                <w:szCs w:val="22"/>
              </w:rPr>
              <w:lastRenderedPageBreak/>
              <w:t>участники процесса. Меры процессуально</w:t>
            </w:r>
            <w:r w:rsidRPr="00290D7C">
              <w:rPr>
                <w:color w:val="000000"/>
                <w:sz w:val="22"/>
                <w:szCs w:val="22"/>
              </w:rPr>
              <w:softHyphen/>
              <w:t>го принуждения. До</w:t>
            </w:r>
            <w:r w:rsidRPr="00290D7C">
              <w:rPr>
                <w:color w:val="000000"/>
                <w:sz w:val="22"/>
                <w:szCs w:val="22"/>
              </w:rPr>
              <w:softHyphen/>
              <w:t>судебное производст</w:t>
            </w:r>
            <w:r w:rsidRPr="00290D7C">
              <w:rPr>
                <w:color w:val="000000"/>
                <w:sz w:val="22"/>
                <w:szCs w:val="22"/>
              </w:rPr>
              <w:softHyphen/>
              <w:t xml:space="preserve">во. </w:t>
            </w:r>
          </w:p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color w:val="000000"/>
                <w:sz w:val="22"/>
                <w:szCs w:val="22"/>
              </w:rPr>
              <w:t>Судебное произ</w:t>
            </w:r>
            <w:r w:rsidRPr="00290D7C">
              <w:rPr>
                <w:color w:val="000000"/>
                <w:sz w:val="22"/>
                <w:szCs w:val="22"/>
              </w:rPr>
              <w:softHyphen/>
              <w:t>водство. Суд присяж</w:t>
            </w:r>
            <w:r w:rsidRPr="00290D7C">
              <w:rPr>
                <w:color w:val="000000"/>
                <w:sz w:val="22"/>
                <w:szCs w:val="22"/>
              </w:rPr>
              <w:softHyphen/>
              <w:t>ных заседателей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shd w:val="clear" w:color="auto" w:fill="FFFFFF"/>
              <w:autoSpaceDE w:val="0"/>
              <w:autoSpaceDN w:val="0"/>
              <w:adjustRightInd w:val="0"/>
            </w:pPr>
            <w:r w:rsidRPr="00290D7C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Знать </w:t>
            </w:r>
            <w:r w:rsidRPr="00290D7C">
              <w:rPr>
                <w:color w:val="000000"/>
                <w:sz w:val="22"/>
                <w:szCs w:val="22"/>
              </w:rPr>
              <w:t xml:space="preserve">основные положения по </w:t>
            </w:r>
            <w:r w:rsidRPr="00290D7C">
              <w:rPr>
                <w:color w:val="000000"/>
                <w:sz w:val="22"/>
                <w:szCs w:val="22"/>
              </w:rPr>
              <w:lastRenderedPageBreak/>
              <w:t>теме урока: в каком законодательном акте со</w:t>
            </w:r>
            <w:r w:rsidRPr="00290D7C">
              <w:rPr>
                <w:color w:val="000000"/>
                <w:sz w:val="22"/>
                <w:szCs w:val="22"/>
              </w:rPr>
              <w:softHyphen/>
              <w:t>браны правила уголовного судопроиз</w:t>
            </w:r>
            <w:r w:rsidRPr="00290D7C">
              <w:rPr>
                <w:color w:val="000000"/>
                <w:sz w:val="22"/>
                <w:szCs w:val="22"/>
              </w:rPr>
              <w:softHyphen/>
              <w:t>водства; меры процессуального принуж</w:t>
            </w:r>
            <w:r w:rsidRPr="00290D7C">
              <w:rPr>
                <w:color w:val="000000"/>
                <w:sz w:val="22"/>
                <w:szCs w:val="22"/>
              </w:rPr>
              <w:softHyphen/>
              <w:t>дения; какие права имеет задержанный; почему заседатели называются присяж</w:t>
            </w:r>
            <w:r w:rsidRPr="00290D7C">
              <w:rPr>
                <w:color w:val="000000"/>
                <w:sz w:val="22"/>
                <w:szCs w:val="22"/>
              </w:rPr>
              <w:softHyphen/>
              <w:t>ными.</w:t>
            </w:r>
          </w:p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i/>
                <w:iCs/>
                <w:color w:val="000000"/>
                <w:sz w:val="22"/>
                <w:szCs w:val="22"/>
              </w:rPr>
              <w:t xml:space="preserve">Уметь </w:t>
            </w:r>
            <w:r w:rsidRPr="00290D7C">
              <w:rPr>
                <w:color w:val="000000"/>
                <w:sz w:val="22"/>
                <w:szCs w:val="22"/>
              </w:rPr>
              <w:t>давать определение понятий; ре</w:t>
            </w:r>
            <w:r w:rsidRPr="00290D7C">
              <w:rPr>
                <w:color w:val="000000"/>
                <w:sz w:val="22"/>
                <w:szCs w:val="22"/>
              </w:rPr>
              <w:softHyphen/>
              <w:t>шать юридические задачи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lastRenderedPageBreak/>
              <w:t xml:space="preserve">Выборочное </w:t>
            </w:r>
            <w:r w:rsidRPr="00290D7C">
              <w:lastRenderedPageBreak/>
              <w:t xml:space="preserve">оценивание учащихся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lastRenderedPageBreak/>
              <w:t>П. 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lastRenderedPageBreak/>
              <w:t>29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color w:val="000000"/>
              </w:rPr>
              <w:t>Процес</w:t>
            </w:r>
            <w:r w:rsidRPr="00290D7C">
              <w:rPr>
                <w:color w:val="000000"/>
              </w:rPr>
              <w:softHyphen/>
              <w:t>суальное пра</w:t>
            </w:r>
            <w:r w:rsidRPr="00290D7C">
              <w:rPr>
                <w:color w:val="000000"/>
              </w:rPr>
              <w:softHyphen/>
              <w:t>во: админи</w:t>
            </w:r>
            <w:r w:rsidRPr="00290D7C">
              <w:rPr>
                <w:color w:val="000000"/>
              </w:rPr>
              <w:softHyphen/>
              <w:t>стративная юрисдикция, конституци</w:t>
            </w:r>
            <w:r w:rsidRPr="00290D7C">
              <w:rPr>
                <w:color w:val="000000"/>
              </w:rPr>
              <w:softHyphen/>
              <w:t>онное судо</w:t>
            </w:r>
            <w:r w:rsidRPr="00290D7C">
              <w:rPr>
                <w:color w:val="000000"/>
              </w:rPr>
              <w:softHyphen/>
              <w:t>производство.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color w:val="000000"/>
              </w:rPr>
              <w:t xml:space="preserve">Усвоение нового учебного материала.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color w:val="000000"/>
                <w:sz w:val="22"/>
                <w:szCs w:val="22"/>
              </w:rPr>
              <w:t>Административная юрисдикция. Субъек</w:t>
            </w:r>
            <w:r w:rsidRPr="00290D7C">
              <w:rPr>
                <w:color w:val="000000"/>
                <w:sz w:val="22"/>
                <w:szCs w:val="22"/>
              </w:rPr>
              <w:softHyphen/>
              <w:t>ты административной ответственности. Ад</w:t>
            </w:r>
            <w:r w:rsidRPr="00290D7C">
              <w:rPr>
                <w:color w:val="000000"/>
                <w:sz w:val="22"/>
                <w:szCs w:val="22"/>
              </w:rPr>
              <w:softHyphen/>
              <w:t>министративные нака</w:t>
            </w:r>
            <w:r w:rsidRPr="00290D7C">
              <w:rPr>
                <w:color w:val="000000"/>
                <w:sz w:val="22"/>
                <w:szCs w:val="22"/>
              </w:rPr>
              <w:softHyphen/>
              <w:t>зания..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i/>
                <w:iCs/>
                <w:color w:val="000000"/>
                <w:sz w:val="22"/>
                <w:szCs w:val="22"/>
              </w:rPr>
              <w:t xml:space="preserve">Знать </w:t>
            </w:r>
            <w:r w:rsidRPr="00290D7C">
              <w:rPr>
                <w:color w:val="000000"/>
                <w:sz w:val="22"/>
                <w:szCs w:val="22"/>
              </w:rPr>
              <w:t>основные положения по теме урока: что такое административная юрисдикция; в каком законодательном акте систематизированы ее правила; ка</w:t>
            </w:r>
            <w:r w:rsidRPr="00290D7C">
              <w:rPr>
                <w:color w:val="000000"/>
                <w:sz w:val="22"/>
                <w:szCs w:val="22"/>
              </w:rPr>
              <w:softHyphen/>
              <w:t xml:space="preserve">ковы меры обеспечения по делам об АП; кто вправе назначать административное </w:t>
            </w:r>
            <w:proofErr w:type="spellStart"/>
            <w:r w:rsidRPr="00290D7C">
              <w:rPr>
                <w:color w:val="000000"/>
                <w:sz w:val="22"/>
                <w:szCs w:val="22"/>
              </w:rPr>
              <w:t>правонаказание</w:t>
            </w:r>
            <w:proofErr w:type="spellEnd"/>
            <w:r w:rsidRPr="00290D7C">
              <w:rPr>
                <w:color w:val="000000"/>
                <w:sz w:val="22"/>
                <w:szCs w:val="22"/>
              </w:rPr>
              <w:t>; что такое конституци</w:t>
            </w:r>
            <w:r w:rsidRPr="00290D7C">
              <w:rPr>
                <w:color w:val="000000"/>
                <w:sz w:val="22"/>
                <w:szCs w:val="22"/>
              </w:rPr>
              <w:softHyphen/>
              <w:t>онность акта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Выборочное оценивание учащихся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П. 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</w:rPr>
              <w:t>Закрепле</w:t>
            </w:r>
            <w:r w:rsidRPr="00290D7C">
              <w:rPr>
                <w:b/>
                <w:color w:val="000000"/>
              </w:rPr>
              <w:softHyphen/>
              <w:t>ние нового материала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  <w:sz w:val="22"/>
                <w:szCs w:val="22"/>
              </w:rPr>
            </w:pPr>
            <w:r w:rsidRPr="00290D7C">
              <w:rPr>
                <w:b/>
                <w:color w:val="000000"/>
                <w:sz w:val="22"/>
                <w:szCs w:val="22"/>
              </w:rPr>
              <w:t>Конституцион</w:t>
            </w:r>
            <w:r w:rsidRPr="00290D7C">
              <w:rPr>
                <w:b/>
                <w:color w:val="000000"/>
                <w:sz w:val="22"/>
                <w:szCs w:val="22"/>
              </w:rPr>
              <w:softHyphen/>
              <w:t>ное судопроизводство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290D7C">
              <w:rPr>
                <w:b/>
                <w:color w:val="000000"/>
                <w:sz w:val="22"/>
                <w:szCs w:val="22"/>
              </w:rPr>
              <w:t xml:space="preserve">кто вправе назначать административное </w:t>
            </w:r>
            <w:proofErr w:type="spellStart"/>
            <w:r w:rsidRPr="00290D7C">
              <w:rPr>
                <w:b/>
                <w:color w:val="000000"/>
                <w:sz w:val="22"/>
                <w:szCs w:val="22"/>
              </w:rPr>
              <w:t>правонаказание</w:t>
            </w:r>
            <w:proofErr w:type="spellEnd"/>
            <w:r w:rsidRPr="00290D7C">
              <w:rPr>
                <w:b/>
                <w:color w:val="000000"/>
                <w:sz w:val="22"/>
                <w:szCs w:val="22"/>
              </w:rPr>
              <w:t>; что такое конституци</w:t>
            </w:r>
            <w:r w:rsidRPr="00290D7C">
              <w:rPr>
                <w:b/>
                <w:color w:val="000000"/>
                <w:sz w:val="22"/>
                <w:szCs w:val="22"/>
              </w:rPr>
              <w:softHyphen/>
              <w:t>онность акта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Международная защита прав человека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color w:val="000000"/>
              </w:rPr>
              <w:t xml:space="preserve">Усвоение нового учебного материала.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color w:val="000000"/>
                <w:sz w:val="22"/>
                <w:szCs w:val="22"/>
              </w:rPr>
              <w:t xml:space="preserve">Защита прав и свобод человека средствами ООН. Европейская система защиты прав человека.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i/>
                <w:iCs/>
                <w:color w:val="000000"/>
                <w:sz w:val="22"/>
                <w:szCs w:val="22"/>
              </w:rPr>
              <w:t xml:space="preserve">Знать </w:t>
            </w:r>
            <w:r w:rsidRPr="00290D7C">
              <w:rPr>
                <w:color w:val="000000"/>
                <w:sz w:val="22"/>
                <w:szCs w:val="22"/>
              </w:rPr>
              <w:t>основные положения по теме урока: какие структурные подразделения ООН занимаются защитой прав челове</w:t>
            </w:r>
            <w:r w:rsidRPr="00290D7C">
              <w:rPr>
                <w:color w:val="000000"/>
                <w:sz w:val="22"/>
                <w:szCs w:val="22"/>
              </w:rPr>
              <w:softHyphen/>
              <w:t>ка; как организована зашита прав чело</w:t>
            </w:r>
            <w:r w:rsidRPr="00290D7C">
              <w:rPr>
                <w:color w:val="000000"/>
                <w:sz w:val="22"/>
                <w:szCs w:val="22"/>
              </w:rPr>
              <w:softHyphen/>
              <w:t>века в рамках Совета Европы; что такое международное преступление; каковы причины организации международного уголовного суда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П. 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</w:rPr>
              <w:t>Закрепле</w:t>
            </w:r>
            <w:r w:rsidRPr="00290D7C">
              <w:rPr>
                <w:b/>
                <w:color w:val="000000"/>
              </w:rPr>
              <w:softHyphen/>
              <w:t>ние нового материала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  <w:sz w:val="22"/>
                <w:szCs w:val="22"/>
              </w:rPr>
            </w:pPr>
            <w:r w:rsidRPr="00290D7C">
              <w:rPr>
                <w:b/>
                <w:color w:val="000000"/>
                <w:sz w:val="22"/>
                <w:szCs w:val="22"/>
              </w:rPr>
              <w:t>Проблема отмены смертной каз</w:t>
            </w:r>
            <w:r w:rsidRPr="00290D7C">
              <w:rPr>
                <w:b/>
                <w:color w:val="000000"/>
                <w:sz w:val="22"/>
                <w:szCs w:val="22"/>
              </w:rPr>
              <w:softHyphen/>
              <w:t>ни.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290D7C">
              <w:rPr>
                <w:b/>
                <w:color w:val="000000"/>
                <w:sz w:val="22"/>
                <w:szCs w:val="22"/>
              </w:rPr>
              <w:t>как организована зашита прав чело</w:t>
            </w:r>
            <w:r w:rsidRPr="00290D7C">
              <w:rPr>
                <w:b/>
                <w:color w:val="000000"/>
                <w:sz w:val="22"/>
                <w:szCs w:val="22"/>
              </w:rPr>
              <w:softHyphen/>
              <w:t>века в рамках Совета Европы; что такое международное преступление; каковы причины организации международного уголовного суда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</w:rPr>
              <w:t>Закрепле</w:t>
            </w:r>
            <w:r w:rsidRPr="00290D7C">
              <w:rPr>
                <w:b/>
                <w:color w:val="000000"/>
              </w:rPr>
              <w:softHyphen/>
              <w:t>ние нового материала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  <w:sz w:val="22"/>
                <w:szCs w:val="22"/>
              </w:rPr>
            </w:pPr>
            <w:r w:rsidRPr="00290D7C">
              <w:rPr>
                <w:b/>
                <w:color w:val="000000"/>
                <w:sz w:val="22"/>
                <w:szCs w:val="22"/>
              </w:rPr>
              <w:t xml:space="preserve">Международные </w:t>
            </w:r>
            <w:r w:rsidRPr="00290D7C">
              <w:rPr>
                <w:b/>
                <w:color w:val="000000"/>
              </w:rPr>
              <w:t>преступления и правонарушения.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290D7C">
              <w:rPr>
                <w:b/>
                <w:color w:val="000000"/>
                <w:sz w:val="22"/>
                <w:szCs w:val="22"/>
              </w:rPr>
              <w:t>как организована зашита прав чело</w:t>
            </w:r>
            <w:r w:rsidRPr="00290D7C">
              <w:rPr>
                <w:b/>
                <w:color w:val="000000"/>
                <w:sz w:val="22"/>
                <w:szCs w:val="22"/>
              </w:rPr>
              <w:softHyphen/>
              <w:t>века в рамках Совета Европы; что такое международное преступление; каковы причины организации международного уголовного суда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</w:rPr>
              <w:t>Закрепле</w:t>
            </w:r>
            <w:r w:rsidRPr="00290D7C">
              <w:rPr>
                <w:b/>
                <w:color w:val="000000"/>
              </w:rPr>
              <w:softHyphen/>
              <w:t>ние нового материала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  <w:sz w:val="22"/>
                <w:szCs w:val="22"/>
              </w:rPr>
            </w:pPr>
            <w:r w:rsidRPr="00290D7C">
              <w:rPr>
                <w:b/>
                <w:color w:val="000000"/>
              </w:rPr>
              <w:t>Полномочия международного уго</w:t>
            </w:r>
            <w:r w:rsidRPr="00290D7C">
              <w:rPr>
                <w:b/>
                <w:color w:val="000000"/>
              </w:rPr>
              <w:softHyphen/>
              <w:t>ловного суда.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290D7C">
              <w:rPr>
                <w:b/>
                <w:color w:val="000000"/>
                <w:sz w:val="22"/>
                <w:szCs w:val="22"/>
              </w:rPr>
              <w:t>как организована зашита прав чело</w:t>
            </w:r>
            <w:r w:rsidRPr="00290D7C">
              <w:rPr>
                <w:b/>
                <w:color w:val="000000"/>
                <w:sz w:val="22"/>
                <w:szCs w:val="22"/>
              </w:rPr>
              <w:softHyphen/>
              <w:t>века в рамках Совета Европы; что такое международное преступление; каковы причины организации международного уголовного суда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</w:rPr>
              <w:t>Закрепле</w:t>
            </w:r>
            <w:r w:rsidRPr="00290D7C">
              <w:rPr>
                <w:b/>
                <w:color w:val="000000"/>
              </w:rPr>
              <w:softHyphen/>
              <w:t>ние нового материала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  <w:sz w:val="22"/>
                <w:szCs w:val="22"/>
              </w:rPr>
            </w:pPr>
            <w:r w:rsidRPr="00290D7C">
              <w:rPr>
                <w:b/>
                <w:color w:val="000000"/>
              </w:rPr>
              <w:t>Перспективы разви</w:t>
            </w:r>
            <w:r w:rsidRPr="00290D7C">
              <w:rPr>
                <w:b/>
                <w:color w:val="000000"/>
              </w:rPr>
              <w:softHyphen/>
              <w:t>тия механизмов международной защиты прав и свобод человека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290D7C">
              <w:rPr>
                <w:b/>
                <w:color w:val="000000"/>
                <w:sz w:val="22"/>
                <w:szCs w:val="22"/>
              </w:rPr>
              <w:t>как организована зашита прав чело</w:t>
            </w:r>
            <w:r w:rsidRPr="00290D7C">
              <w:rPr>
                <w:b/>
                <w:color w:val="000000"/>
                <w:sz w:val="22"/>
                <w:szCs w:val="22"/>
              </w:rPr>
              <w:softHyphen/>
              <w:t>века в рамках Совета Европы; что такое международное преступление; каковы причины организации международного уголовного суда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31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color w:val="000000"/>
              </w:rPr>
              <w:t>Взгля</w:t>
            </w:r>
            <w:r w:rsidRPr="00290D7C">
              <w:rPr>
                <w:color w:val="000000"/>
              </w:rPr>
              <w:softHyphen/>
              <w:t>ды в буду</w:t>
            </w:r>
            <w:r w:rsidRPr="00290D7C">
              <w:rPr>
                <w:color w:val="000000"/>
              </w:rPr>
              <w:softHyphen/>
              <w:t>щее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color w:val="000000"/>
              </w:rPr>
              <w:t>Усвоение нового учебного материала. Закрепле</w:t>
            </w:r>
            <w:r w:rsidRPr="00290D7C">
              <w:rPr>
                <w:color w:val="000000"/>
              </w:rPr>
              <w:softHyphen/>
              <w:t>ние нового материала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color w:val="000000"/>
              </w:rPr>
              <w:t xml:space="preserve">Общество: человек перед лицом угроз и вызовов </w:t>
            </w:r>
            <w:r w:rsidRPr="00290D7C">
              <w:rPr>
                <w:color w:val="000000"/>
                <w:lang w:val="en-US"/>
              </w:rPr>
              <w:t>XXI</w:t>
            </w:r>
            <w:r w:rsidRPr="00290D7C">
              <w:rPr>
                <w:color w:val="000000"/>
              </w:rPr>
              <w:t xml:space="preserve"> в. Экологиче</w:t>
            </w:r>
            <w:r w:rsidRPr="00290D7C">
              <w:rPr>
                <w:color w:val="000000"/>
              </w:rPr>
              <w:softHyphen/>
              <w:t>ские проблемы. Угрозы термоядер</w:t>
            </w:r>
            <w:r w:rsidRPr="00290D7C">
              <w:rPr>
                <w:color w:val="000000"/>
              </w:rPr>
              <w:softHyphen/>
              <w:t xml:space="preserve">ной войны.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shd w:val="clear" w:color="auto" w:fill="FFFFFF"/>
              <w:autoSpaceDE w:val="0"/>
              <w:autoSpaceDN w:val="0"/>
              <w:adjustRightInd w:val="0"/>
            </w:pPr>
            <w:r w:rsidRPr="00290D7C">
              <w:rPr>
                <w:i/>
                <w:iCs/>
                <w:color w:val="000000"/>
              </w:rPr>
              <w:t xml:space="preserve">Знать </w:t>
            </w:r>
            <w:r w:rsidRPr="00290D7C">
              <w:rPr>
                <w:color w:val="000000"/>
              </w:rPr>
              <w:t>основные положения по теме урока.</w:t>
            </w:r>
          </w:p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i/>
                <w:iCs/>
                <w:color w:val="000000"/>
              </w:rPr>
              <w:t xml:space="preserve">Уметь </w:t>
            </w:r>
            <w:r w:rsidRPr="00290D7C">
              <w:rPr>
                <w:color w:val="000000"/>
              </w:rPr>
              <w:t>анализировать, делать выво</w:t>
            </w:r>
            <w:r w:rsidRPr="00290D7C">
              <w:rPr>
                <w:color w:val="000000"/>
              </w:rPr>
              <w:softHyphen/>
              <w:t>ды, отвечать на вопросы, объяснять свою точку зрения; называть и харак</w:t>
            </w:r>
            <w:r w:rsidRPr="00290D7C">
              <w:rPr>
                <w:color w:val="000000"/>
              </w:rPr>
              <w:softHyphen/>
              <w:t xml:space="preserve">теризовать основные проблемы </w:t>
            </w:r>
            <w:r w:rsidRPr="00290D7C">
              <w:rPr>
                <w:color w:val="000000"/>
                <w:lang w:val="en-US"/>
              </w:rPr>
              <w:t>XXI</w:t>
            </w:r>
            <w:r w:rsidRPr="00290D7C">
              <w:rPr>
                <w:color w:val="000000"/>
              </w:rPr>
              <w:t xml:space="preserve"> в.; объяснять возможные пути решения глобальных проблем; объ</w:t>
            </w:r>
            <w:r w:rsidRPr="00290D7C">
              <w:rPr>
                <w:color w:val="000000"/>
              </w:rPr>
              <w:softHyphen/>
            </w:r>
            <w:r w:rsidRPr="00290D7C">
              <w:rPr>
                <w:color w:val="000000"/>
              </w:rPr>
              <w:lastRenderedPageBreak/>
              <w:t>яснять, чем отличается постиндуст</w:t>
            </w:r>
            <w:r w:rsidRPr="00290D7C">
              <w:rPr>
                <w:color w:val="000000"/>
              </w:rPr>
              <w:softHyphen/>
              <w:t>риальное общество от индустриаль</w:t>
            </w:r>
            <w:r w:rsidRPr="00290D7C">
              <w:rPr>
                <w:color w:val="000000"/>
              </w:rPr>
              <w:softHyphen/>
              <w:t>ного; какими качествами должен об</w:t>
            </w:r>
            <w:r w:rsidRPr="00290D7C">
              <w:rPr>
                <w:color w:val="000000"/>
              </w:rPr>
              <w:softHyphen/>
              <w:t>ладать человек, чтобы жить и рабо</w:t>
            </w:r>
            <w:r w:rsidRPr="00290D7C">
              <w:rPr>
                <w:color w:val="000000"/>
              </w:rPr>
              <w:softHyphen/>
              <w:t>тать в меняющемся обществе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lastRenderedPageBreak/>
              <w:t xml:space="preserve">Задания по карточкам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П. 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</w:rPr>
              <w:t>Международный тер</w:t>
            </w:r>
            <w:r w:rsidRPr="00290D7C">
              <w:rPr>
                <w:b/>
                <w:color w:val="000000"/>
              </w:rPr>
              <w:softHyphen/>
              <w:t>роризм. Преодоление экономиче</w:t>
            </w:r>
            <w:r w:rsidRPr="00290D7C">
              <w:rPr>
                <w:b/>
                <w:color w:val="000000"/>
              </w:rPr>
              <w:softHyphen/>
              <w:t>ской отсталости, бедности и нище</w:t>
            </w:r>
            <w:r w:rsidRPr="00290D7C">
              <w:rPr>
                <w:b/>
                <w:color w:val="000000"/>
              </w:rPr>
              <w:softHyphen/>
              <w:t>ты стран «третьего» мира.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290D7C">
              <w:rPr>
                <w:b/>
                <w:i/>
                <w:iCs/>
                <w:color w:val="000000"/>
              </w:rPr>
              <w:t xml:space="preserve">Уметь </w:t>
            </w:r>
            <w:r w:rsidRPr="00290D7C">
              <w:rPr>
                <w:b/>
                <w:color w:val="000000"/>
              </w:rPr>
              <w:t>анализировать, делать выво</w:t>
            </w:r>
            <w:r w:rsidRPr="00290D7C">
              <w:rPr>
                <w:b/>
                <w:color w:val="000000"/>
              </w:rPr>
              <w:softHyphen/>
              <w:t>ды, отвечать на вопросы, объяснять свою точку зрения; называть и харак</w:t>
            </w:r>
            <w:r w:rsidRPr="00290D7C">
              <w:rPr>
                <w:b/>
                <w:color w:val="000000"/>
              </w:rPr>
              <w:softHyphen/>
              <w:t xml:space="preserve">теризовать основные проблемы </w:t>
            </w:r>
            <w:r w:rsidRPr="00290D7C">
              <w:rPr>
                <w:b/>
                <w:color w:val="000000"/>
                <w:lang w:val="en-US"/>
              </w:rPr>
              <w:t>XXI</w:t>
            </w:r>
            <w:r w:rsidRPr="00290D7C">
              <w:rPr>
                <w:b/>
                <w:color w:val="000000"/>
              </w:rPr>
              <w:t xml:space="preserve"> 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</w:rPr>
              <w:t>Соци</w:t>
            </w:r>
            <w:r w:rsidRPr="00290D7C">
              <w:rPr>
                <w:b/>
                <w:color w:val="000000"/>
              </w:rPr>
              <w:softHyphen/>
              <w:t>ально-демографические проблемы. Наркомания и наркобизнес.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290D7C">
              <w:rPr>
                <w:b/>
                <w:i/>
                <w:iCs/>
                <w:color w:val="000000"/>
              </w:rPr>
              <w:t xml:space="preserve">Уметь </w:t>
            </w:r>
            <w:r w:rsidRPr="00290D7C">
              <w:rPr>
                <w:b/>
                <w:color w:val="000000"/>
              </w:rPr>
              <w:t>анализировать, делать выво</w:t>
            </w:r>
            <w:r w:rsidRPr="00290D7C">
              <w:rPr>
                <w:b/>
                <w:color w:val="000000"/>
              </w:rPr>
              <w:softHyphen/>
              <w:t>ды, отвечать на вопросы, объяснять свою точку зрения; называть и харак</w:t>
            </w:r>
            <w:r w:rsidRPr="00290D7C">
              <w:rPr>
                <w:b/>
                <w:color w:val="000000"/>
              </w:rPr>
              <w:softHyphen/>
              <w:t xml:space="preserve">теризовать основные проблемы </w:t>
            </w:r>
            <w:r w:rsidRPr="00290D7C">
              <w:rPr>
                <w:b/>
                <w:color w:val="000000"/>
                <w:lang w:val="en-US"/>
              </w:rPr>
              <w:t>XXI</w:t>
            </w:r>
            <w:r w:rsidRPr="00290D7C">
              <w:rPr>
                <w:b/>
                <w:color w:val="000000"/>
              </w:rPr>
              <w:t xml:space="preserve"> 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</w:rPr>
              <w:t>Отста</w:t>
            </w:r>
            <w:r w:rsidRPr="00290D7C">
              <w:rPr>
                <w:b/>
                <w:color w:val="000000"/>
              </w:rPr>
              <w:softHyphen/>
              <w:t>вание с разработкой методов лече</w:t>
            </w:r>
            <w:r w:rsidRPr="00290D7C">
              <w:rPr>
                <w:b/>
                <w:color w:val="000000"/>
              </w:rPr>
              <w:softHyphen/>
              <w:t>ния и профилактики наиболее опасных болезней.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290D7C">
              <w:rPr>
                <w:b/>
                <w:i/>
                <w:iCs/>
                <w:color w:val="000000"/>
              </w:rPr>
              <w:t xml:space="preserve">Уметь </w:t>
            </w:r>
            <w:r w:rsidRPr="00290D7C">
              <w:rPr>
                <w:b/>
                <w:color w:val="000000"/>
              </w:rPr>
              <w:t>анализировать, делать выво</w:t>
            </w:r>
            <w:r w:rsidRPr="00290D7C">
              <w:rPr>
                <w:b/>
                <w:color w:val="000000"/>
              </w:rPr>
              <w:softHyphen/>
              <w:t>ды, отвечать на вопросы, объяснять свою точку зрения; называть и харак</w:t>
            </w:r>
            <w:r w:rsidRPr="00290D7C">
              <w:rPr>
                <w:b/>
                <w:color w:val="000000"/>
              </w:rPr>
              <w:softHyphen/>
              <w:t xml:space="preserve">теризовать основные проблемы </w:t>
            </w:r>
            <w:r w:rsidRPr="00290D7C">
              <w:rPr>
                <w:b/>
                <w:color w:val="000000"/>
                <w:lang w:val="en-US"/>
              </w:rPr>
              <w:t>XXI</w:t>
            </w:r>
            <w:r w:rsidRPr="00290D7C">
              <w:rPr>
                <w:b/>
                <w:color w:val="000000"/>
              </w:rPr>
              <w:t xml:space="preserve"> 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</w:rPr>
              <w:t>Проблема пре</w:t>
            </w:r>
            <w:r w:rsidRPr="00290D7C">
              <w:rPr>
                <w:b/>
                <w:color w:val="000000"/>
              </w:rPr>
              <w:softHyphen/>
              <w:t>дотвращения опасных последствий научно-технического прогресса.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290D7C">
              <w:rPr>
                <w:b/>
                <w:i/>
                <w:iCs/>
                <w:color w:val="000000"/>
              </w:rPr>
              <w:t xml:space="preserve">Уметь </w:t>
            </w:r>
            <w:r w:rsidRPr="00290D7C">
              <w:rPr>
                <w:b/>
                <w:color w:val="000000"/>
              </w:rPr>
              <w:t>анализировать, делать выво</w:t>
            </w:r>
            <w:r w:rsidRPr="00290D7C">
              <w:rPr>
                <w:b/>
                <w:color w:val="000000"/>
              </w:rPr>
              <w:softHyphen/>
              <w:t>ды, отвечать на вопросы, объяснять свою точку зрения; называть и харак</w:t>
            </w:r>
            <w:r w:rsidRPr="00290D7C">
              <w:rPr>
                <w:b/>
                <w:color w:val="000000"/>
              </w:rPr>
              <w:softHyphen/>
              <w:t xml:space="preserve">теризовать основные проблемы </w:t>
            </w:r>
            <w:r w:rsidRPr="00290D7C">
              <w:rPr>
                <w:b/>
                <w:color w:val="000000"/>
                <w:lang w:val="en-US"/>
              </w:rPr>
              <w:t>XXI</w:t>
            </w:r>
            <w:r w:rsidRPr="00290D7C">
              <w:rPr>
                <w:b/>
                <w:color w:val="000000"/>
              </w:rPr>
              <w:t xml:space="preserve"> 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</w:rPr>
              <w:t>Опасность масштабных аварий в промышленности, энергетике и на транспорте.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290D7C">
              <w:rPr>
                <w:b/>
                <w:i/>
                <w:iCs/>
                <w:color w:val="000000"/>
              </w:rPr>
              <w:t xml:space="preserve">Уметь </w:t>
            </w:r>
            <w:r w:rsidRPr="00290D7C">
              <w:rPr>
                <w:b/>
                <w:color w:val="000000"/>
              </w:rPr>
              <w:t>анализировать, делать выво</w:t>
            </w:r>
            <w:r w:rsidRPr="00290D7C">
              <w:rPr>
                <w:b/>
                <w:color w:val="000000"/>
              </w:rPr>
              <w:softHyphen/>
              <w:t>ды, отвечать на вопросы, объяснять свою точку зрения; называть и харак</w:t>
            </w:r>
            <w:r w:rsidRPr="00290D7C">
              <w:rPr>
                <w:b/>
                <w:color w:val="000000"/>
              </w:rPr>
              <w:softHyphen/>
              <w:t xml:space="preserve">теризовать основные проблемы </w:t>
            </w:r>
            <w:r w:rsidRPr="00290D7C">
              <w:rPr>
                <w:b/>
                <w:color w:val="000000"/>
                <w:lang w:val="en-US"/>
              </w:rPr>
              <w:t>XXI</w:t>
            </w:r>
            <w:r w:rsidRPr="00290D7C">
              <w:rPr>
                <w:b/>
                <w:color w:val="000000"/>
              </w:rPr>
              <w:t xml:space="preserve"> 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</w:rPr>
              <w:t xml:space="preserve">Угрозы культуре, духовному развитию человека.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290D7C">
              <w:rPr>
                <w:b/>
                <w:i/>
                <w:iCs/>
                <w:color w:val="000000"/>
              </w:rPr>
              <w:t xml:space="preserve">Уметь </w:t>
            </w:r>
            <w:r w:rsidRPr="00290D7C">
              <w:rPr>
                <w:b/>
                <w:color w:val="000000"/>
              </w:rPr>
              <w:t>анализировать, делать выво</w:t>
            </w:r>
            <w:r w:rsidRPr="00290D7C">
              <w:rPr>
                <w:b/>
                <w:color w:val="000000"/>
              </w:rPr>
              <w:softHyphen/>
              <w:t>ды, отвечать на вопросы, объяснять свою точку зрения; называть и харак</w:t>
            </w:r>
            <w:r w:rsidRPr="00290D7C">
              <w:rPr>
                <w:b/>
                <w:color w:val="000000"/>
              </w:rPr>
              <w:softHyphen/>
              <w:t xml:space="preserve">теризовать основные проблемы </w:t>
            </w:r>
            <w:r w:rsidRPr="00290D7C">
              <w:rPr>
                <w:b/>
                <w:color w:val="000000"/>
                <w:lang w:val="en-US"/>
              </w:rPr>
              <w:t>XXI</w:t>
            </w:r>
            <w:r w:rsidRPr="00290D7C">
              <w:rPr>
                <w:b/>
                <w:color w:val="000000"/>
              </w:rPr>
              <w:t xml:space="preserve"> 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color w:val="000000"/>
              </w:rPr>
            </w:pPr>
            <w:r w:rsidRPr="00290D7C">
              <w:rPr>
                <w:b/>
                <w:color w:val="000000"/>
              </w:rPr>
              <w:t>Постиндустриальное (информаци</w:t>
            </w:r>
            <w:r w:rsidRPr="00290D7C">
              <w:rPr>
                <w:b/>
                <w:color w:val="000000"/>
              </w:rPr>
              <w:softHyphen/>
              <w:t>онное) общество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290D7C">
              <w:rPr>
                <w:b/>
                <w:color w:val="000000"/>
              </w:rPr>
              <w:t>Объ</w:t>
            </w:r>
            <w:r w:rsidRPr="00290D7C">
              <w:rPr>
                <w:b/>
                <w:color w:val="000000"/>
              </w:rPr>
              <w:softHyphen/>
              <w:t>яснять, чем отличается постиндуст</w:t>
            </w:r>
            <w:r w:rsidRPr="00290D7C">
              <w:rPr>
                <w:b/>
                <w:color w:val="000000"/>
              </w:rPr>
              <w:softHyphen/>
              <w:t>риальное общество от индустриаль</w:t>
            </w:r>
            <w:r w:rsidRPr="00290D7C">
              <w:rPr>
                <w:b/>
                <w:color w:val="000000"/>
              </w:rPr>
              <w:softHyphen/>
              <w:t>ного; какими качествами должен об</w:t>
            </w:r>
            <w:r w:rsidRPr="00290D7C">
              <w:rPr>
                <w:b/>
                <w:color w:val="000000"/>
              </w:rPr>
              <w:softHyphen/>
              <w:t xml:space="preserve">ладать </w:t>
            </w:r>
            <w:r w:rsidRPr="00290D7C">
              <w:rPr>
                <w:b/>
                <w:color w:val="000000"/>
              </w:rPr>
              <w:lastRenderedPageBreak/>
              <w:t>человек, чтобы жить и рабо</w:t>
            </w:r>
            <w:r w:rsidRPr="00290D7C">
              <w:rPr>
                <w:b/>
                <w:color w:val="000000"/>
              </w:rPr>
              <w:softHyphen/>
              <w:t>тать в меняющемся обществе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lastRenderedPageBreak/>
              <w:t>32-34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Итоговое повторение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rPr>
                <w:i/>
                <w:iCs/>
                <w:color w:val="000000"/>
              </w:rPr>
              <w:t xml:space="preserve">Знать </w:t>
            </w:r>
            <w:r w:rsidRPr="00290D7C">
              <w:rPr>
                <w:color w:val="000000"/>
              </w:rPr>
              <w:t xml:space="preserve">основные положения курса. </w:t>
            </w:r>
            <w:r w:rsidRPr="00290D7C">
              <w:rPr>
                <w:i/>
                <w:iCs/>
                <w:color w:val="000000"/>
              </w:rPr>
              <w:t xml:space="preserve">Уметь </w:t>
            </w:r>
            <w:r w:rsidRPr="00290D7C">
              <w:rPr>
                <w:color w:val="000000"/>
              </w:rPr>
              <w:t>анализировать, делать выво</w:t>
            </w:r>
            <w:r w:rsidRPr="00290D7C">
              <w:rPr>
                <w:color w:val="000000"/>
              </w:rPr>
              <w:softHyphen/>
              <w:t>ды, отвечать на вопросы, объяснять свою точку зрения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 xml:space="preserve">Тестирование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Самостоятельная работа обучающихся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 xml:space="preserve">Итоговое повторение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  <w:i/>
                <w:iCs/>
                <w:color w:val="000000"/>
              </w:rPr>
            </w:pPr>
            <w:r w:rsidRPr="00290D7C">
              <w:rPr>
                <w:b/>
                <w:i/>
                <w:iCs/>
                <w:color w:val="000000"/>
              </w:rPr>
              <w:t xml:space="preserve">Знать </w:t>
            </w:r>
            <w:r w:rsidRPr="00290D7C">
              <w:rPr>
                <w:b/>
                <w:color w:val="000000"/>
              </w:rPr>
              <w:t xml:space="preserve">основные положения курса. </w:t>
            </w:r>
            <w:r w:rsidRPr="00290D7C">
              <w:rPr>
                <w:b/>
                <w:i/>
                <w:iCs/>
                <w:color w:val="000000"/>
              </w:rPr>
              <w:t xml:space="preserve">Уметь </w:t>
            </w:r>
            <w:r w:rsidRPr="00290D7C">
              <w:rPr>
                <w:b/>
                <w:color w:val="000000"/>
              </w:rPr>
              <w:t>анализировать, делать выво</w:t>
            </w:r>
            <w:r w:rsidRPr="00290D7C">
              <w:rPr>
                <w:b/>
                <w:color w:val="000000"/>
              </w:rPr>
              <w:softHyphen/>
              <w:t>ды, отвечать на вопросы, объяснять свою точку зрения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</w:p>
        </w:tc>
      </w:tr>
      <w:tr w:rsidR="00290D7C" w:rsidRPr="00290D7C" w:rsidTr="00C11B6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  <w:r w:rsidRPr="00290D7C">
              <w:t>35-36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b/>
              </w:rPr>
            </w:pPr>
            <w:r w:rsidRPr="00290D7C">
              <w:rPr>
                <w:b/>
              </w:rPr>
              <w:t>Резерв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  <w:rPr>
                <w:i/>
                <w:iCs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C" w:rsidRPr="00290D7C" w:rsidRDefault="00290D7C" w:rsidP="00290D7C">
            <w:pPr>
              <w:tabs>
                <w:tab w:val="left" w:pos="5445"/>
              </w:tabs>
            </w:pPr>
          </w:p>
        </w:tc>
      </w:tr>
    </w:tbl>
    <w:p w:rsidR="00290D7C" w:rsidRPr="00290D7C" w:rsidRDefault="00290D7C" w:rsidP="00290D7C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7C" w:rsidRPr="00290D7C" w:rsidRDefault="00290D7C" w:rsidP="0029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7C" w:rsidRDefault="00290D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0D7C" w:rsidRPr="00056053" w:rsidRDefault="00290D7C" w:rsidP="0005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обучающихся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 (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результатов) и предметных образовательных результатов.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результаты (умения): 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-​ определять сущностные характеристики изучаемого объекта, сравнивать, сопоставлять, оценивать и классифицировать объекты по критериям;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-​ обосновывать суждения, давать определения, приводить доказательства (в том числе от противного); 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-​ находить нужную информацию по заданной теме в источниках различного типа и извлекать ее из источников, созданных в различных знаковых системах (текст, таблица, график, диаграмма, аудиовизуальный ряд и др.). 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-​  отличать основную информацию от второстепенной, критически оценивать достоверность полученной информации, передавать содержание информации адекватно поставленной цели (сжато, полно, выборочно);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-​ выбирать вид чтения в соответствии с поставленной целью (ознакомительное, просмотровое, поисковое и др.);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-​ работать с текстами различных стилей, понимать их специфику; адекватно воспринимать язык средств массовой информации;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-​ применять полученные знания для определения экономически рационального, правомерного и социально одобряемого поведения и порядка действий в конкретных ситуациях; 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-​ самостоятельно создавать алгоритмы познавательной деятельности для решения задач творческого и поискового характера; 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-​ формулировать полученные результаты;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-​ участвовать в проектной деятельности, владеть приемами исследовательской деятельности, элементарными умениями прогноза;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-​ пользоваться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-​ публично выступать в разных жанрах (высказывания, монолог, дискуссия, полемика), следовать этическим нормам и правилам ведения диалога (диспута).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образовательные результаты 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обществознания (включая экономику и право) на базовом уровне ученик 10 класса должен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 тенденции развития общества в целом как сложной динамичной системы, а также важнейших социальных институтов; 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необходимость регулирования общественных отношений, сущность социальных норм, механизмы правового регулирования;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особенности социально-гуманитарного познания.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характеризовать основные социальные объекты, выделяя их существенные признаки, закономерности развития; 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раскрывать на примерах изученные теоретические положения и понятия социально-экономических и гуманитарных наук;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 подготовить устное выступление, творческую работу по социальной проблематике;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 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 успешного выполнения типичных социальных ролей; сознательного взаимодействия с различными социальными институтами; 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совершенствования собственной познавательной деятельности; 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решения практических жизненных проблем, возникающих в социальной деятельности;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ориентировки в актуальных общественных событиях, определения личной гражданской позиции;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предвидения возможных последствий определенных социальных действий;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оценки происходящих событий и поведения людей с точки зрения морали и права; 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реализации и защиты прав человека и гражданина, осознанного выполнения гражданских обязанностей;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Обществознание. 11 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учреждений: базовый уровень. 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Ю.И.Аверьянов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Н.И.Городецкая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Под ред. Л.Н. Боголюбова. 2 ч. – 11 класс. – М.: Просвещение, 2012.- 351 c. 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 для учеников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1.​ Клименко А.В., 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Румынина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Обществознание. – М.: Дрофа, 2002. – 480 с.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2.​ Практикум по обществознанию. – М.: 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Рольф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– 320 с.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Шилобод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Петрухин А.С., Кривошеев В.Ф. Политика и право. Школьный практикум. – М.: Дрофа, 2005. – 224 с.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4.​ 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Шилобод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Петрухин А.С., Кривошеев В.Ф. Политика и право. Рабочая тетрадь. – М.: Дрофа, 2005. – 224 с.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5.​ Человек и общество: Доп. Материалы к учеб. — М.: Дрофа, 2001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6.​ Школьный словарь по обществоведению. — М.: 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7.​ Гаджиев К.С. и др. Введение в политологию: Учеб. Пособие для 10-11 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Методическая литература для учителя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1.​ Методические рекомендации по курсу «Человек и общество». 10-11 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\ Л.Н. Боголюбов и 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\. В 2-х частях. – М.: Просвещение, 2001.- 159-191 с.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2.​ Дидактические материалы по курсу «Человек и общество». 10-11 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для учителя. – М.: Просвещение, 2002. – 175 с.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3.​ Малышевский А.Ф. Введение в философию. 10-11 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Методические рекомендации к учебному пособию. – М.: Дрофа, 2001. – 96 с.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4.​ Певцова Е.А. Обществознание. 10-11 классы: книга для учителя. – М.: ТИД «Русское слово – РС», 2001. – 224 с.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5.​ Хрестоматия по социальной психологии. – М.: Международная педагогическая академия, 1994. – 222 с.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6.​ 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Семенникова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Цивилизации в истории человечества: Учебное пособие. – Брянск: «Курсив», 1998. – 340 с.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7.​ Методические рекомендации по курсу «Человек и общество». В 2 ч. — Ч. 1. — 10 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Просвещение, 2001;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8.​ Методические рекомендации по курсу «Человек и общество». В 2 ч. — Ч. 2. — 11 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Просвещение, 2001.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проведения тестирования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1.​ Задания и тесты по обществознанию: 10 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Школа-пресс, 2012;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2.​ Образцы заданий (измерителей) для проверки достижения 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уровню подготовки средней (полной) школы по обще​</w:t>
      </w:r>
      <w:proofErr w:type="spellStart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ствознанию</w:t>
      </w:r>
      <w:proofErr w:type="spellEnd"/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Оценка качества подготовки выпускников средней школы по обществознанию. — М.: Дрофа, 2012;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3.​ Итоговая аттестация по обществознанию. — М.: Дрофа, 2012. 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vor-stu.narod.ru. – учебное пособие по социологии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people.nnov.ru. - электронный учебник по социологии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3.​ humanities.edu.ru. – материалы по различным разделам гуманитарных наук, варианты ЕГЭ по обществознанию.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4.​ ido.edu.ru – «федеральный фонд учебных ресурсов»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5.​ sputnik.mto.ru. – рекомендации по изучению обществознания на базовом и профильном уровне.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6.​ som.fio.ru – в помощь учителю</w:t>
      </w:r>
    </w:p>
    <w:p w:rsidR="00056053" w:rsidRPr="00056053" w:rsidRDefault="00056053" w:rsidP="0005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3">
        <w:rPr>
          <w:rFonts w:ascii="Times New Roman" w:eastAsia="Times New Roman" w:hAnsi="Times New Roman" w:cs="Times New Roman"/>
          <w:sz w:val="24"/>
          <w:szCs w:val="24"/>
          <w:lang w:eastAsia="ru-RU"/>
        </w:rPr>
        <w:t>7.​ energy-mgn.mn.ru – электронный учебник по политологии</w:t>
      </w:r>
    </w:p>
    <w:p w:rsidR="00056053" w:rsidRPr="00056053" w:rsidRDefault="00056053" w:rsidP="00056053">
      <w:pPr>
        <w:rPr>
          <w:rFonts w:ascii="Calibri" w:eastAsia="Calibri" w:hAnsi="Calibri" w:cs="Times New Roman"/>
        </w:rPr>
      </w:pPr>
    </w:p>
    <w:p w:rsidR="00F1679F" w:rsidRDefault="00F1679F"/>
    <w:sectPr w:rsidR="00F1679F" w:rsidSect="00290D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53"/>
    <w:rsid w:val="00056053"/>
    <w:rsid w:val="00290D7C"/>
    <w:rsid w:val="00350184"/>
    <w:rsid w:val="00F1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c5c19">
    <w:name w:val="c13 c5 c19"/>
    <w:basedOn w:val="a"/>
    <w:rsid w:val="0005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5">
    <w:name w:val="c13 c5"/>
    <w:basedOn w:val="a"/>
    <w:rsid w:val="0005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6053"/>
  </w:style>
  <w:style w:type="character" w:customStyle="1" w:styleId="c25c1">
    <w:name w:val="c25 c1"/>
    <w:basedOn w:val="a0"/>
    <w:rsid w:val="00056053"/>
  </w:style>
  <w:style w:type="table" w:styleId="a3">
    <w:name w:val="Table Grid"/>
    <w:basedOn w:val="a1"/>
    <w:rsid w:val="0029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c5c19">
    <w:name w:val="c13 c5 c19"/>
    <w:basedOn w:val="a"/>
    <w:rsid w:val="0005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5">
    <w:name w:val="c13 c5"/>
    <w:basedOn w:val="a"/>
    <w:rsid w:val="0005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6053"/>
  </w:style>
  <w:style w:type="character" w:customStyle="1" w:styleId="c25c1">
    <w:name w:val="c25 c1"/>
    <w:basedOn w:val="a0"/>
    <w:rsid w:val="00056053"/>
  </w:style>
  <w:style w:type="table" w:styleId="a3">
    <w:name w:val="Table Grid"/>
    <w:basedOn w:val="a1"/>
    <w:rsid w:val="0029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5967</Words>
  <Characters>34016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2014-09-25T07:30:00Z</dcterms:created>
  <dcterms:modified xsi:type="dcterms:W3CDTF">2015-12-24T13:02:00Z</dcterms:modified>
</cp:coreProperties>
</file>