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2F" w:rsidRDefault="00DB0FA2" w:rsidP="0032127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0225" cy="9239250"/>
            <wp:effectExtent l="0" t="0" r="9525" b="0"/>
            <wp:docPr id="1" name="Рисунок 1" descr="Z:\IT\Рабочие программы титульники\РП2015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\Рабочие программы титульники\РП2015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7B2F" w:rsidRDefault="00887B2F" w:rsidP="00887B2F">
      <w:pPr>
        <w:rPr>
          <w:rFonts w:eastAsia="Calibri"/>
          <w:kern w:val="32"/>
          <w:lang w:eastAsia="en-US"/>
        </w:rPr>
      </w:pPr>
      <w:r>
        <w:lastRenderedPageBreak/>
        <w:br w:type="page"/>
      </w:r>
    </w:p>
    <w:p w:rsidR="0032127E" w:rsidRDefault="0032127E" w:rsidP="0032127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27E" w:rsidRDefault="0032127E" w:rsidP="0032127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87B2F" w:rsidRPr="00887B2F" w:rsidRDefault="00887B2F" w:rsidP="00887B2F">
      <w:pPr>
        <w:tabs>
          <w:tab w:val="left" w:pos="1560"/>
        </w:tabs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887B2F">
        <w:rPr>
          <w:rFonts w:ascii="Times New Roman" w:eastAsia="Calibri" w:hAnsi="Times New Roman"/>
          <w:sz w:val="24"/>
          <w:szCs w:val="24"/>
          <w:lang w:eastAsia="en-US"/>
        </w:rPr>
        <w:t xml:space="preserve">Рабочая программа по биологии составлена в соответствии с требованиями Федерального государственного стандарта: </w:t>
      </w:r>
    </w:p>
    <w:p w:rsidR="00887B2F" w:rsidRPr="00887B2F" w:rsidRDefault="00887B2F" w:rsidP="00887B2F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887B2F">
        <w:rPr>
          <w:rFonts w:ascii="Times New Roman" w:eastAsia="Calibri" w:hAnsi="Times New Roman"/>
          <w:sz w:val="24"/>
          <w:szCs w:val="24"/>
          <w:lang w:eastAsia="en-US"/>
        </w:rPr>
        <w:t>1.ФЕДЕРАЛЬНЫЙ ЗАКОН ОБ ОБРАЗОВАНИИ В РОССИЙСКОЙ ФЕДЕРАЦИИ. Принят Государственной Думой 21 декабря 2012 года. Одобрен Советом Федерации 26 декабря 2012 года (в ред. Федеральных законов от 07.05.2013 N 99-ФЗ, от 23.07.2013 N 203-ФЗ)</w:t>
      </w:r>
    </w:p>
    <w:p w:rsidR="00887B2F" w:rsidRPr="00887B2F" w:rsidRDefault="00887B2F" w:rsidP="00887B2F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887B2F">
        <w:rPr>
          <w:rFonts w:ascii="Times New Roman" w:eastAsia="Calibri" w:hAnsi="Times New Roman"/>
          <w:bCs/>
          <w:kern w:val="36"/>
          <w:sz w:val="24"/>
          <w:szCs w:val="24"/>
          <w:lang w:eastAsia="en-US"/>
        </w:rPr>
        <w:t xml:space="preserve"> 2.Закон Санкт-Петербурга от 17 июля 2013 года №461-83 </w:t>
      </w:r>
      <w:r w:rsidRPr="00887B2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"Об образовании в Санкт-Петербурге". </w:t>
      </w:r>
      <w:r w:rsidRPr="00887B2F">
        <w:rPr>
          <w:rFonts w:ascii="Times New Roman" w:eastAsia="Calibri" w:hAnsi="Times New Roman"/>
          <w:sz w:val="24"/>
          <w:szCs w:val="24"/>
          <w:lang w:eastAsia="en-US"/>
        </w:rPr>
        <w:t>Принят Законодательным Собранием Санкт-Петербурга 26 июня 2013 года.</w:t>
      </w:r>
    </w:p>
    <w:p w:rsidR="00887B2F" w:rsidRPr="00887B2F" w:rsidRDefault="00887B2F" w:rsidP="00887B2F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887B2F">
        <w:rPr>
          <w:rFonts w:ascii="Times New Roman" w:hAnsi="Times New Roman"/>
          <w:bCs/>
          <w:sz w:val="24"/>
          <w:szCs w:val="24"/>
        </w:rPr>
        <w:t>3. 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образования".</w:t>
      </w:r>
    </w:p>
    <w:p w:rsidR="00887B2F" w:rsidRDefault="00887B2F" w:rsidP="00887B2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7B2F">
        <w:rPr>
          <w:rFonts w:ascii="Times New Roman" w:hAnsi="Times New Roman"/>
          <w:bCs/>
          <w:sz w:val="24"/>
          <w:szCs w:val="24"/>
        </w:rPr>
        <w:t>4 .</w:t>
      </w:r>
      <w:r w:rsidRPr="00887B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Данная программа разработана в соответствии с программой среднего (полного) общего образования, требованиями федерального компонента государственного  стандарта общего (полного) образования по русскому языку на базовом уровне и ориентирована на работу по учебнику В.Ф. Грекова, С.Е. Крючкова, Л.А. Чешко (М.: Просвещение, 2011). </w:t>
      </w:r>
    </w:p>
    <w:p w:rsidR="00887B2F" w:rsidRPr="00887B2F" w:rsidRDefault="00887B2F" w:rsidP="00887B2F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87B2F">
        <w:rPr>
          <w:rFonts w:ascii="Times New Roman" w:hAnsi="Times New Roman"/>
          <w:b/>
          <w:bCs/>
          <w:sz w:val="24"/>
          <w:szCs w:val="24"/>
        </w:rPr>
        <w:t xml:space="preserve">Программа  соответствует  целям и задачам  федерального  государственного образовательного стандарта среднего  общего образования. </w:t>
      </w:r>
    </w:p>
    <w:p w:rsidR="00887B2F" w:rsidRPr="00887B2F" w:rsidRDefault="00887B2F" w:rsidP="00887B2F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87B2F">
        <w:rPr>
          <w:rFonts w:ascii="Times New Roman" w:hAnsi="Times New Roman"/>
          <w:b/>
          <w:bCs/>
          <w:sz w:val="24"/>
          <w:szCs w:val="24"/>
        </w:rPr>
        <w:t xml:space="preserve">           Данная рабочая учебная программа является модифицированной, подвергнута структурным изменениям, без существенной переработки содержания курса. </w:t>
      </w:r>
    </w:p>
    <w:p w:rsidR="00887B2F" w:rsidRPr="00887B2F" w:rsidRDefault="00887B2F" w:rsidP="00887B2F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87B2F">
        <w:rPr>
          <w:rFonts w:ascii="Times New Roman" w:hAnsi="Times New Roman"/>
          <w:b/>
          <w:bCs/>
          <w:sz w:val="24"/>
          <w:szCs w:val="24"/>
        </w:rPr>
        <w:t xml:space="preserve">            Цели изучения биологии и требования к уровню подготовки выпускников, изложенные          в Федеральном компоненте государственного стандарта и в примерных программах рекомендуемых Министерством образования,  не подвергнуты изменениям.</w:t>
      </w:r>
    </w:p>
    <w:p w:rsidR="00887B2F" w:rsidRPr="00887B2F" w:rsidRDefault="00887B2F" w:rsidP="00887B2F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87B2F">
        <w:rPr>
          <w:rFonts w:ascii="Times New Roman" w:hAnsi="Times New Roman"/>
          <w:b/>
          <w:bCs/>
          <w:sz w:val="24"/>
          <w:szCs w:val="24"/>
        </w:rPr>
        <w:t>Настоящая программа составлена с учетом Положения  о  заочной форме обучения разработанного в соответствии с Законом Российской Федерации от 29 декабря 2012 года  N 273-ФЗ «Об образовании в Российской Федерации» и с учетом специфики работы в заочных классах. Со стороны учителя требуется совершенствование методических приемов, позволяющих за короткий срок установить уровень подготовленности учащихся и ликвидировать пробелы в знаниях на основе дифференцированного подхода в процессе обучения и воспитания. Главным условием для достижения этих целей является включение каждого учащегося на уроках в деятельность с учетом его возможностей и способностей.</w:t>
      </w:r>
    </w:p>
    <w:p w:rsidR="00887B2F" w:rsidRPr="00887B2F" w:rsidRDefault="00887B2F" w:rsidP="00887B2F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87B2F">
        <w:rPr>
          <w:rFonts w:ascii="Times New Roman" w:hAnsi="Times New Roman"/>
          <w:b/>
          <w:bCs/>
          <w:sz w:val="24"/>
          <w:szCs w:val="24"/>
        </w:rPr>
        <w:t>При организации учебной деятельности в классах заочного обучения необходимо обеспечивать решение двух основных задач: адаптации учебных программ к возможностям обучающихся и создания условий для формирования познавательных интересов школьников.</w:t>
      </w:r>
    </w:p>
    <w:p w:rsidR="00887B2F" w:rsidRPr="00887B2F" w:rsidRDefault="00887B2F" w:rsidP="00887B2F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87B2F">
        <w:rPr>
          <w:rFonts w:ascii="Times New Roman" w:hAnsi="Times New Roman"/>
          <w:b/>
          <w:bCs/>
          <w:sz w:val="24"/>
          <w:szCs w:val="24"/>
        </w:rPr>
        <w:t xml:space="preserve">С этой целью </w:t>
      </w: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887B2F">
        <w:rPr>
          <w:rFonts w:ascii="Times New Roman" w:hAnsi="Times New Roman"/>
          <w:b/>
          <w:bCs/>
          <w:sz w:val="24"/>
          <w:szCs w:val="24"/>
        </w:rPr>
        <w:t>курс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887B2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русского языка </w:t>
      </w:r>
      <w:r w:rsidRPr="00887B2F">
        <w:rPr>
          <w:rFonts w:ascii="Times New Roman" w:hAnsi="Times New Roman"/>
          <w:b/>
          <w:bCs/>
          <w:sz w:val="24"/>
          <w:szCs w:val="24"/>
        </w:rPr>
        <w:t xml:space="preserve">для 10 класса 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 w:rsidRPr="00887B2F">
        <w:rPr>
          <w:rFonts w:ascii="Times New Roman" w:hAnsi="Times New Roman"/>
          <w:b/>
          <w:bCs/>
          <w:sz w:val="24"/>
          <w:szCs w:val="24"/>
        </w:rPr>
        <w:t xml:space="preserve">огика развёртывания учебного материала, его содержание позволяет реализовать идею личностного развития обучающихся классов з/о, расширение их кругозора. Для изучения тем, вызывающих </w:t>
      </w:r>
      <w:r w:rsidRPr="00887B2F">
        <w:rPr>
          <w:rFonts w:ascii="Times New Roman" w:hAnsi="Times New Roman"/>
          <w:b/>
          <w:bCs/>
          <w:sz w:val="24"/>
          <w:szCs w:val="24"/>
        </w:rPr>
        <w:lastRenderedPageBreak/>
        <w:t>затруднение в усвоении предусматривается использование элементов технологий развивающего и личностно-ориентированного обучения, так как сама рабочая программа развёртывается в логике данных технологий. Планирование учебного материала предполагает изучение его крупными содержательными блоками, использование обобщающих и опорных схем, таблиц, позволяющих ученикам самостоятельно свернуть и затем при необходимости развернуть учебный материал. Данный подход приводит также к необходимости использования различных типов занятий: занятий по формированию новых знаний, комбинированных занятий, занятий систематизации и обобщения знаний, занятий по диагностике и контролю ЗУН и базовых компетенций обучающихся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2127E" w:rsidRDefault="0032127E" w:rsidP="0032127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русского языка направлен на совершенствование речевой деятельности учащихся на основе овладения знаниями об устройстве и функционировании русского языка и помогает учащимся углубить представления о стилистике современного русского литературного языка, закрепить орфографические навыки, расширить лексический запас.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чувства в устной и письменной форме, соблюдать этические нормы общения. </w:t>
      </w:r>
    </w:p>
    <w:p w:rsidR="0032127E" w:rsidRDefault="0032127E" w:rsidP="0032127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 обучения</w:t>
      </w:r>
      <w:r>
        <w:rPr>
          <w:rFonts w:ascii="Times New Roman" w:hAnsi="Times New Roman"/>
          <w:sz w:val="24"/>
          <w:szCs w:val="24"/>
        </w:rPr>
        <w:t xml:space="preserve"> русскому языку в 10 классе является развитие и совершенствование способностей учащихся к речевому взаимодействию и социальной адаптации. На базовом уровне обучения предусматривается углубление и расширение знаний о языковой норме и ее разновидностях.</w:t>
      </w:r>
    </w:p>
    <w:p w:rsidR="0032127E" w:rsidRDefault="0032127E" w:rsidP="0032127E">
      <w:pPr>
        <w:pStyle w:val="a3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32127E" w:rsidRDefault="0032127E" w:rsidP="003212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воспитание гражданина и патриота; формирование представления о русском языке как духовной, нравственной и культурной ценности народа;</w:t>
      </w:r>
    </w:p>
    <w:p w:rsidR="0032127E" w:rsidRDefault="0032127E" w:rsidP="003212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32127E" w:rsidRDefault="0032127E" w:rsidP="003212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32127E" w:rsidRDefault="0032127E" w:rsidP="003212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применение полученных знаний и умений в собственной речевой практике; повышение уровня речевой культуры, орфографической грамотности.</w:t>
      </w:r>
    </w:p>
    <w:p w:rsidR="0032127E" w:rsidRDefault="0032127E" w:rsidP="0032127E">
      <w:pPr>
        <w:pStyle w:val="c6c5c12"/>
        <w:spacing w:before="0" w:beforeAutospacing="0" w:after="0" w:afterAutospacing="0"/>
        <w:jc w:val="center"/>
        <w:rPr>
          <w:b/>
        </w:rPr>
      </w:pPr>
    </w:p>
    <w:p w:rsidR="0032127E" w:rsidRDefault="0032127E" w:rsidP="0032127E">
      <w:pPr>
        <w:pStyle w:val="c6c5c12"/>
        <w:spacing w:before="0" w:beforeAutospacing="0" w:after="0" w:afterAutospacing="0"/>
        <w:jc w:val="center"/>
        <w:rPr>
          <w:rStyle w:val="10"/>
        </w:rPr>
      </w:pPr>
      <w:r>
        <w:rPr>
          <w:b/>
        </w:rPr>
        <w:t>Общая характеристика учебного предмета</w:t>
      </w:r>
    </w:p>
    <w:p w:rsidR="0032127E" w:rsidRDefault="0032127E" w:rsidP="0032127E">
      <w:pPr>
        <w:pStyle w:val="c6c5"/>
        <w:spacing w:before="0" w:beforeAutospacing="0" w:after="0" w:afterAutospacing="0"/>
        <w:ind w:firstLine="720"/>
        <w:jc w:val="both"/>
      </w:pPr>
      <w:r>
        <w:rPr>
          <w:rStyle w:val="c2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32127E" w:rsidRDefault="0032127E" w:rsidP="0032127E">
      <w:pPr>
        <w:pStyle w:val="c6c5"/>
        <w:spacing w:before="0" w:beforeAutospacing="0" w:after="0" w:afterAutospacing="0"/>
        <w:ind w:firstLine="720"/>
        <w:jc w:val="both"/>
      </w:pPr>
      <w:r>
        <w:rPr>
          <w:rStyle w:val="c2"/>
        </w:rPr>
        <w:t>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32127E" w:rsidRDefault="0032127E" w:rsidP="0032127E">
      <w:pPr>
        <w:pStyle w:val="c6c5"/>
        <w:spacing w:before="0" w:beforeAutospacing="0" w:after="0" w:afterAutospacing="0"/>
        <w:ind w:firstLine="720"/>
        <w:jc w:val="both"/>
      </w:pPr>
      <w:r>
        <w:rPr>
          <w:rStyle w:val="c2"/>
        </w:rPr>
        <w:t xml:space="preserve">Содержание обучения русскому языку на базовом уровне структурировано на основе </w:t>
      </w:r>
      <w:r>
        <w:rPr>
          <w:rStyle w:val="c2c13c3"/>
        </w:rPr>
        <w:t>компетентностного подхода</w:t>
      </w:r>
      <w:r>
        <w:rPr>
          <w:rStyle w:val="c2c13"/>
        </w:rPr>
        <w:t>.</w:t>
      </w:r>
      <w:r>
        <w:rPr>
          <w:rStyle w:val="c2"/>
        </w:rPr>
        <w:t> В соответствии с этим в старших классах развиваются и совершенствуются коммуникативная, языковая, лингвистическая (языковедческая) и культуроведческая компетенции.</w:t>
      </w:r>
    </w:p>
    <w:p w:rsidR="0032127E" w:rsidRDefault="0032127E" w:rsidP="0032127E">
      <w:pPr>
        <w:pStyle w:val="c6c5"/>
        <w:spacing w:before="0" w:beforeAutospacing="0" w:after="0" w:afterAutospacing="0"/>
        <w:ind w:firstLine="720"/>
        <w:jc w:val="both"/>
      </w:pPr>
      <w:r>
        <w:rPr>
          <w:rStyle w:val="c2c13c3"/>
          <w:i/>
        </w:rPr>
        <w:lastRenderedPageBreak/>
        <w:t>Коммуникативная компетенция</w:t>
      </w:r>
      <w:r>
        <w:rPr>
          <w:rStyle w:val="c2"/>
        </w:rPr>
        <w:t> 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32127E" w:rsidRDefault="0032127E" w:rsidP="0032127E">
      <w:pPr>
        <w:pStyle w:val="c6c5"/>
        <w:spacing w:before="0" w:beforeAutospacing="0" w:after="0" w:afterAutospacing="0"/>
        <w:ind w:firstLine="720"/>
        <w:jc w:val="both"/>
      </w:pPr>
      <w:r>
        <w:rPr>
          <w:rStyle w:val="c2c13c3"/>
          <w:i/>
        </w:rPr>
        <w:t>Языковая и лингвистическая (языковедческая) компетенции</w:t>
      </w:r>
      <w:r>
        <w:rPr>
          <w:rStyle w:val="c2c13c3"/>
        </w:rPr>
        <w:t xml:space="preserve"> </w:t>
      </w:r>
      <w:r>
        <w:rPr>
          <w:rStyle w:val="c2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32127E" w:rsidRDefault="0032127E" w:rsidP="0032127E">
      <w:pPr>
        <w:pStyle w:val="c6c5"/>
        <w:spacing w:before="0" w:beforeAutospacing="0" w:after="0" w:afterAutospacing="0"/>
        <w:ind w:firstLine="720"/>
        <w:jc w:val="both"/>
      </w:pPr>
      <w:r>
        <w:rPr>
          <w:rStyle w:val="c2c13c3"/>
          <w:i/>
        </w:rPr>
        <w:t>Культуроведческая компетенция</w:t>
      </w:r>
      <w:r>
        <w:rPr>
          <w:rStyle w:val="c2"/>
        </w:rPr>
        <w:t> 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32127E" w:rsidRDefault="0032127E" w:rsidP="0032127E">
      <w:pPr>
        <w:pStyle w:val="c6c5"/>
        <w:spacing w:before="0" w:beforeAutospacing="0" w:after="0" w:afterAutospacing="0"/>
        <w:ind w:firstLine="720"/>
        <w:jc w:val="both"/>
      </w:pPr>
      <w:r>
        <w:rPr>
          <w:rStyle w:val="c2"/>
        </w:rPr>
        <w:t xml:space="preserve">В основу программы положена идея личностно ориентированного и когнитивно-коммуникативного (сознательно-коммуникативного) обучения русскому языку. Программа создает условия для реализации </w:t>
      </w:r>
      <w:r>
        <w:rPr>
          <w:rStyle w:val="c2c13c3"/>
          <w:i/>
        </w:rPr>
        <w:t>деятельностного подхода</w:t>
      </w:r>
      <w:r>
        <w:rPr>
          <w:rStyle w:val="c2c13"/>
        </w:rPr>
        <w:t> </w:t>
      </w:r>
      <w:r>
        <w:rPr>
          <w:rStyle w:val="c2"/>
        </w:rPr>
        <w:t>к изучению русского языка в старших классах.</w:t>
      </w:r>
    </w:p>
    <w:p w:rsidR="0032127E" w:rsidRDefault="0032127E" w:rsidP="003212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2127E" w:rsidRDefault="0032127E" w:rsidP="003212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32127E" w:rsidRDefault="0032127E" w:rsidP="003212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изучения предмета «Русский язык» в учебном пл</w:t>
      </w:r>
      <w:r w:rsidR="00887B2F">
        <w:rPr>
          <w:rFonts w:ascii="Times New Roman" w:hAnsi="Times New Roman"/>
          <w:sz w:val="24"/>
          <w:szCs w:val="24"/>
        </w:rPr>
        <w:t>ане отводится 1 час в неделю, 35 часов</w:t>
      </w:r>
      <w:r>
        <w:rPr>
          <w:rFonts w:ascii="Times New Roman" w:hAnsi="Times New Roman"/>
          <w:sz w:val="24"/>
          <w:szCs w:val="24"/>
        </w:rPr>
        <w:t xml:space="preserve"> в год.</w:t>
      </w:r>
    </w:p>
    <w:p w:rsidR="0032127E" w:rsidRDefault="0032127E" w:rsidP="003212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27E" w:rsidRDefault="0032127E" w:rsidP="0032127E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32127E" w:rsidRDefault="0032127E" w:rsidP="0032127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 является средством общения людей, важнейшим средством коммуникации, поэтому знакомство с системой языка должно предполагать обучение  школьников овладению этим средством для осуществления эффективного, результативного общения.                                                   </w:t>
      </w:r>
    </w:p>
    <w:p w:rsidR="0032127E" w:rsidRDefault="0032127E" w:rsidP="0032127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 является государственным языком Российской Федерации, средством межнационального общения, родным языком русского народа, явлением национальной культуры. Поэтому освоение учащимися русского языка, осознание его богатых возможностей, красоты, признание его значения в жизни человека и общества важно для духовно-нравственного становления личности. Воспитание у школьника уважительного отношения к русскому языку и к себе как его носителю, обучение ответственному, бережному обращению с языком, умелому его использованию в процессе общения следует рассматривать как компонент личностного развития ребёнка, компонент становления его гражданственности.  </w:t>
      </w:r>
    </w:p>
    <w:p w:rsidR="0032127E" w:rsidRDefault="0032127E" w:rsidP="0032127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– это явление культуры, поэтому качество владения языком, грамотность устной и письменной речи являются показателями общей культуры человека. Помощь школьникам в осознании этого факта и на его основе формирование стремления полноценно владеть языком в устной и письменной форме – второй компонент личностного развития ребёнка, компонент становления его культурного облика.</w:t>
      </w:r>
    </w:p>
    <w:p w:rsidR="0032127E" w:rsidRDefault="0032127E" w:rsidP="0032127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 в системе школьного образования является не только предметом изучения, но и средством обучения. Поэтому освоение русского языка и всех видов речевой деятельности на нём является основой успешного изучения всех других учебных предметов, в том числе основой умения получать, преобразовывать, фиксировать и передавать информацию. </w:t>
      </w:r>
    </w:p>
    <w:p w:rsidR="0032127E" w:rsidRDefault="0032127E" w:rsidP="0032127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2127E" w:rsidRDefault="0032127E" w:rsidP="0032127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учебные умения, навыки в освоении учебного предмета</w:t>
      </w:r>
    </w:p>
    <w:p w:rsidR="0032127E" w:rsidRDefault="0032127E" w:rsidP="003212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для реализации надпредметной функции, которую русский язык выполняет в системе школьного образования. В процессе обучения старшеклассник получает возможность совершенствовать общеучебные умения, навыки, способы </w:t>
      </w:r>
      <w:r>
        <w:rPr>
          <w:rFonts w:ascii="Times New Roman" w:hAnsi="Times New Roman"/>
          <w:sz w:val="24"/>
          <w:szCs w:val="24"/>
        </w:rPr>
        <w:lastRenderedPageBreak/>
        <w:t>деятельности, которые базируются на видах речевой деятельности и предполагают развитие речемыслительных способностей.</w:t>
      </w:r>
    </w:p>
    <w:p w:rsidR="0032127E" w:rsidRDefault="0032127E" w:rsidP="003212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изучения русского языка на базовом уровне совершенствуются и развиваются следующие общеучебные умения: </w:t>
      </w:r>
      <w:r>
        <w:rPr>
          <w:rFonts w:ascii="Times New Roman" w:hAnsi="Times New Roman"/>
          <w:i/>
          <w:sz w:val="24"/>
          <w:szCs w:val="24"/>
        </w:rPr>
        <w:t xml:space="preserve">коммуникативные </w:t>
      </w:r>
      <w:r>
        <w:rPr>
          <w:rFonts w:ascii="Times New Roman" w:hAnsi="Times New Roman"/>
          <w:sz w:val="24"/>
          <w:szCs w:val="24"/>
        </w:rPr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>
        <w:rPr>
          <w:rFonts w:ascii="Times New Roman" w:hAnsi="Times New Roman"/>
          <w:i/>
          <w:sz w:val="24"/>
          <w:szCs w:val="24"/>
        </w:rPr>
        <w:t xml:space="preserve">интеллектуальные </w:t>
      </w:r>
      <w:r>
        <w:rPr>
          <w:rFonts w:ascii="Times New Roman" w:hAnsi="Times New Roman"/>
          <w:sz w:val="24"/>
          <w:szCs w:val="24"/>
        </w:rPr>
        <w:t xml:space="preserve">(сравнение и сопоставление, соотнесение, синтез, обобщение, абстрагирование, оценивание и классификация), </w:t>
      </w:r>
      <w:r>
        <w:rPr>
          <w:rFonts w:ascii="Times New Roman" w:hAnsi="Times New Roman"/>
          <w:i/>
          <w:sz w:val="24"/>
          <w:szCs w:val="24"/>
        </w:rPr>
        <w:t>информационные</w:t>
      </w:r>
      <w:r>
        <w:rPr>
          <w:rFonts w:ascii="Times New Roman" w:hAnsi="Times New Roman"/>
          <w:sz w:val="24"/>
          <w:szCs w:val="24"/>
        </w:rPr>
        <w:t xml:space="preserve">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</w:t>
      </w:r>
    </w:p>
    <w:p w:rsidR="0032127E" w:rsidRDefault="0032127E" w:rsidP="003212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русского языка ученик должен </w:t>
      </w:r>
      <w:r>
        <w:rPr>
          <w:rFonts w:ascii="Times New Roman" w:hAnsi="Times New Roman"/>
          <w:b/>
          <w:sz w:val="24"/>
          <w:szCs w:val="24"/>
        </w:rPr>
        <w:t>знать/понимать:</w:t>
      </w:r>
    </w:p>
    <w:p w:rsidR="0032127E" w:rsidRDefault="0032127E" w:rsidP="003212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связь языка и истории, культуры русского и других народов;</w:t>
      </w:r>
    </w:p>
    <w:p w:rsidR="0032127E" w:rsidRDefault="0032127E" w:rsidP="003212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смысл понятий: речевая ситуация и ее компоненты, литературный язык, языковая норма, культура речи;</w:t>
      </w:r>
    </w:p>
    <w:p w:rsidR="0032127E" w:rsidRDefault="0032127E" w:rsidP="003212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основные единицы и уровни языка, их признаки и взаимосвязь;</w:t>
      </w:r>
    </w:p>
    <w:p w:rsidR="0032127E" w:rsidRDefault="0032127E" w:rsidP="003212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орфоэпические, лексические, грамматические, орфографические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32127E" w:rsidRDefault="0032127E" w:rsidP="0032127E">
      <w:pPr>
        <w:pStyle w:val="a3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32127E" w:rsidRDefault="0032127E" w:rsidP="003212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32127E" w:rsidRDefault="0032127E" w:rsidP="003212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анализировать языковые единицы с точки зрения правильности, точности и уместности их употребления;</w:t>
      </w:r>
    </w:p>
    <w:p w:rsidR="0032127E" w:rsidRDefault="0032127E" w:rsidP="003212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проводить лингвистический анализ текстов различных функциональных стилей и разновидностей языка;</w:t>
      </w:r>
    </w:p>
    <w:p w:rsidR="0032127E" w:rsidRDefault="0032127E" w:rsidP="0032127E">
      <w:pPr>
        <w:pStyle w:val="a3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аудирование и чтение</w:t>
      </w:r>
    </w:p>
    <w:p w:rsidR="0032127E" w:rsidRDefault="0032127E" w:rsidP="003212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32127E" w:rsidRDefault="0032127E" w:rsidP="003212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32127E" w:rsidRDefault="0032127E" w:rsidP="0032127E">
      <w:pPr>
        <w:pStyle w:val="a3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говорение и письмо</w:t>
      </w:r>
    </w:p>
    <w:p w:rsidR="0032127E" w:rsidRDefault="0032127E" w:rsidP="003212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2127E" w:rsidRDefault="0032127E" w:rsidP="003212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32127E" w:rsidRDefault="0032127E" w:rsidP="003212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соблюдать в практике письма орфографические нормы современного русского литературного языка;</w:t>
      </w:r>
    </w:p>
    <w:p w:rsidR="0032127E" w:rsidRDefault="0032127E" w:rsidP="003212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использовать основные приемы информационной переработки устного и письменного текста;</w:t>
      </w:r>
    </w:p>
    <w:p w:rsidR="0032127E" w:rsidRDefault="0032127E" w:rsidP="003212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использовать приобретенные знания и умения в практической деятельности и повседневной жизни;</w:t>
      </w:r>
    </w:p>
    <w:p w:rsidR="0032127E" w:rsidRDefault="0032127E" w:rsidP="003212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32127E" w:rsidRDefault="0032127E" w:rsidP="003212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32127E" w:rsidRDefault="0032127E" w:rsidP="003212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наблюдений за собственной речью;</w:t>
      </w:r>
    </w:p>
    <w:p w:rsidR="0032127E" w:rsidRDefault="0032127E" w:rsidP="003212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32127E" w:rsidRDefault="0032127E" w:rsidP="003212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самообразования и активного участия в производственной, культурной и общественной жизни государства.</w:t>
      </w:r>
    </w:p>
    <w:p w:rsidR="0032127E" w:rsidRDefault="0032127E" w:rsidP="0032127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2127E" w:rsidRDefault="0032127E" w:rsidP="0032127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32127E" w:rsidRDefault="0032127E" w:rsidP="0032127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сведения о языке (3 ч.)</w:t>
      </w:r>
    </w:p>
    <w:p w:rsidR="0032127E" w:rsidRDefault="0032127E" w:rsidP="003212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 в современном мире. Язык и общество. Язык и культура. Русский язык в современном мире: в международном и межнациональном общении. Виды речевого общения: официальное и неофициальное, публичное и непубличное. Речевая ситуация и ее компоненты. </w:t>
      </w:r>
    </w:p>
    <w:p w:rsidR="0032127E" w:rsidRDefault="0032127E" w:rsidP="003212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норме литературного языка. Типы норм. Редактирование текстов. Активные процессы в русском языке на современном этапе. Понятие нормы, основные нормы русского языка: орфоэпические, лексические, стилистические, грамматические (морфологические и синтаксические).</w:t>
      </w:r>
    </w:p>
    <w:p w:rsidR="0032127E" w:rsidRDefault="0032127E" w:rsidP="0032127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Лексика и фразеология (2 ч.)</w:t>
      </w:r>
    </w:p>
    <w:p w:rsidR="0032127E" w:rsidRDefault="0032127E" w:rsidP="0032127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 и его лексическое значение. Лексическая система русского языка. Систематизация изученного по темам: «Однозначные и многозначные слова», «Прямое и переносное значение», «Метафора, метонимия, синекдоха». Различение прямого и переносного значений слов.</w:t>
      </w:r>
    </w:p>
    <w:p w:rsidR="0032127E" w:rsidRDefault="0032127E" w:rsidP="003212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смысловых отношений между словами. Синонимы, антонимы, омонимы, паронимы, их значения в контексте. Межстилевая лексика, разговорно-бытовая и книжная лексика.</w:t>
      </w:r>
    </w:p>
    <w:p w:rsidR="0032127E" w:rsidRDefault="0032127E" w:rsidP="003212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лексика с точки зрения ее употребления: диалектизмы, специальная лексика (профессионализмы, термины), арготизмы. Русская лексика с точки зрения ее происхождения: исконно русские слова, старославянизмы, заимствованные слова.</w:t>
      </w:r>
    </w:p>
    <w:p w:rsidR="0032127E" w:rsidRDefault="0032127E" w:rsidP="003212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фразеология. Крылатые слова, пословицы и поговорки. Нормативное употребление слов и фразеологизмов в строгом соответствии с их значением и стилистическими свойствами.</w:t>
      </w:r>
    </w:p>
    <w:p w:rsidR="0032127E" w:rsidRDefault="0032127E" w:rsidP="003212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Сравнение статей в толковом словаре, определение значения многозначного слова.</w:t>
      </w:r>
    </w:p>
    <w:p w:rsidR="0032127E" w:rsidRDefault="0032127E" w:rsidP="003212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Лексическая и стилистическая синонимия.</w:t>
      </w:r>
    </w:p>
    <w:p w:rsidR="0032127E" w:rsidRDefault="0032127E" w:rsidP="0032127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Орфоэпия (1 ч.)</w:t>
      </w:r>
    </w:p>
    <w:p w:rsidR="0032127E" w:rsidRDefault="0032127E" w:rsidP="003212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Орфоэпические нормы современного русского языка. Особенности русского словесного ударения. Логическое ударение. Основные нормы современного литературного произношения (произношение безударных гласных звуков, некоторых согласных, сочетаний согласных; произношение некоторых грамматических форм; особенности произношения иноязычных слов, русских имен и отчеств).</w:t>
      </w:r>
    </w:p>
    <w:p w:rsidR="0032127E" w:rsidRDefault="0032127E" w:rsidP="003212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Нормативные словари русского языка и справочники.</w:t>
      </w:r>
    </w:p>
    <w:p w:rsidR="0032127E" w:rsidRDefault="0032127E" w:rsidP="0032127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Морфемика, словообразование, орфография (12 ч.)</w:t>
      </w:r>
    </w:p>
    <w:p w:rsidR="0032127E" w:rsidRDefault="0032127E" w:rsidP="003212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русской орфографии (фонетический, морфологический, традиционный).</w:t>
      </w:r>
    </w:p>
    <w:p w:rsidR="0032127E" w:rsidRDefault="0032127E" w:rsidP="003212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орфограмма. Основные принципы и нормы современной русской орфографии: правописание морфем; слитные, дефисные и раздельные написания; употребление прописных и строчных букв; правила переноса слов; правила графического сокращения слов. Орфограммы, связанные с употреблением прописных букв, ъ и ь (ь после шипящих, в грамматических формах, в правописании суффиксов), безударных и чередующихся гласных в корне слова, правописанием гласных после шипящих и г/, приставок (на з-, с-, пре-, при- и т. д.). </w:t>
      </w:r>
    </w:p>
    <w:p w:rsidR="0032127E" w:rsidRDefault="0032127E" w:rsidP="003212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знаний по фонетике, морфемике и словообразованию в практике правописания и говорения.</w:t>
      </w:r>
    </w:p>
    <w:p w:rsidR="0032127E" w:rsidRDefault="0032127E" w:rsidP="003212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Выразительные словообразовательные средства. Экспрессивно-стилистическая роль корней, суффиксов и приставок в структуре художественного слова.</w:t>
      </w:r>
    </w:p>
    <w:p w:rsidR="0032127E" w:rsidRDefault="0032127E" w:rsidP="003212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Словообразовательный разбор.</w:t>
      </w:r>
    </w:p>
    <w:p w:rsidR="0032127E" w:rsidRDefault="0032127E" w:rsidP="003212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Нормативные словари русского языка и справочники: справочник по русскому правописанию, словообразовательный словарь русского языка.</w:t>
      </w:r>
    </w:p>
    <w:p w:rsidR="0032127E" w:rsidRDefault="0032127E" w:rsidP="0032127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Морфология (15 ч.)</w:t>
      </w:r>
    </w:p>
    <w:p w:rsidR="0032127E" w:rsidRDefault="0032127E" w:rsidP="0032127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Систематизация знаний о частях речи.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Общее грамматическое значение, грамматические формы и синтаксические функции частей речи. Нормативное употребление форм слова. Принципы русской орфографии. Морфологический разбор частей речи. </w:t>
      </w:r>
    </w:p>
    <w:p w:rsidR="0032127E" w:rsidRDefault="0032127E" w:rsidP="003212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Систематизация изученного об именах существительном, прилагательном, числи тельном; местоимении, глаголе, наречии, служебных частях речи. Определение синтаксической роли склоняемых частей речи в предложении. Основные типы орфограмм склоняемых частей речи, изученных в 5-7 классах. Определение синтаксической роли местоимения в предложении. Особенности функционирования глаголов в речи. Правописание личных окончаний и суффиксов глаголов. Глагольные формы - причастие и деепричастие. Особенности функционирования глагольных форм в речи. Применение основных типов орфограмм и пунктограмм причастия и деепричастия, изученных в 7-8 классах.</w:t>
      </w:r>
    </w:p>
    <w:p w:rsidR="0032127E" w:rsidRDefault="0032127E" w:rsidP="003212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правописания предлогов и частиц с самостоятельными частями речи.</w:t>
      </w:r>
    </w:p>
    <w:p w:rsidR="0032127E" w:rsidRDefault="0032127E" w:rsidP="003212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навыков применения основных типов орфограмм служебных частей речи, изученных в 7-9 классах. </w:t>
      </w:r>
    </w:p>
    <w:p w:rsidR="0032127E" w:rsidRDefault="0032127E" w:rsidP="0032127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Грамматические и словообразовательные нормы современного русского литературного языка, их описание и закрепление в словарях, учебниках, справочниках.</w:t>
      </w:r>
    </w:p>
    <w:p w:rsidR="0032127E" w:rsidRDefault="0032127E" w:rsidP="0032127E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Повторение и систематизация изученного в 10 классе (2 ч.)</w:t>
      </w:r>
    </w:p>
    <w:p w:rsidR="0032127E" w:rsidRDefault="0032127E" w:rsidP="0032127E">
      <w:pPr>
        <w:pStyle w:val="a3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Систематизация и обобщение изученного в 10 классе. Написание контрольного диктанта.</w:t>
      </w:r>
    </w:p>
    <w:p w:rsidR="0032127E" w:rsidRDefault="0032127E" w:rsidP="0032127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2127E" w:rsidRDefault="0032127E" w:rsidP="0032127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32127E" w:rsidRDefault="0032127E" w:rsidP="003212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Греков, В. Ф. Русский язык. 10-11 классы: учебник для общеобразовательных учреждений / В. Ф. Греков, С. Е. Крючков, Л. А. Чешко. - М.: Просвещение, 2011.</w:t>
      </w:r>
    </w:p>
    <w:p w:rsidR="0032127E" w:rsidRDefault="0032127E" w:rsidP="0032127E">
      <w:pPr>
        <w:tabs>
          <w:tab w:val="left" w:pos="3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  Программа для средней (полной) школы (базовый уровень) подготовлена    </w:t>
      </w:r>
    </w:p>
    <w:p w:rsidR="0032127E" w:rsidRDefault="0032127E" w:rsidP="0032127E">
      <w:pPr>
        <w:tabs>
          <w:tab w:val="left" w:pos="3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Н.А.Николиной к учебнику Грекова В.Ф., Крючкова С.Е.,Чешко Л.А. Русский  </w:t>
      </w:r>
    </w:p>
    <w:p w:rsidR="0032127E" w:rsidRDefault="0032127E" w:rsidP="0032127E">
      <w:pPr>
        <w:tabs>
          <w:tab w:val="left" w:pos="3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язык.10-11 классы. - М.: Просвещение, 2011</w:t>
      </w:r>
    </w:p>
    <w:p w:rsidR="0032127E" w:rsidRDefault="0032127E" w:rsidP="0032127E">
      <w:pPr>
        <w:tabs>
          <w:tab w:val="left" w:pos="37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127E" w:rsidRDefault="0032127E" w:rsidP="0032127E">
      <w:pPr>
        <w:tabs>
          <w:tab w:val="left" w:pos="37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(приложение 1)</w:t>
      </w:r>
    </w:p>
    <w:p w:rsidR="0032127E" w:rsidRDefault="0032127E" w:rsidP="0032127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2127E" w:rsidRDefault="0032127E" w:rsidP="0032127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32127E" w:rsidRDefault="0032127E" w:rsidP="0032127E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ИКТ:</w:t>
      </w:r>
    </w:p>
    <w:p w:rsidR="0032127E" w:rsidRDefault="0032127E" w:rsidP="0032127E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компьютер;</w:t>
      </w:r>
    </w:p>
    <w:p w:rsidR="0032127E" w:rsidRDefault="0032127E" w:rsidP="0032127E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мультимедийый проектор;</w:t>
      </w:r>
    </w:p>
    <w:p w:rsidR="0032127E" w:rsidRDefault="0032127E" w:rsidP="0032127E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принтер;</w:t>
      </w:r>
    </w:p>
    <w:p w:rsidR="0032127E" w:rsidRDefault="0032127E" w:rsidP="0032127E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интерактивная доска;</w:t>
      </w:r>
    </w:p>
    <w:p w:rsidR="0032127E" w:rsidRDefault="0032127E" w:rsidP="0032127E">
      <w:pPr>
        <w:pStyle w:val="a3"/>
        <w:spacing w:line="2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Таблицы:</w:t>
      </w:r>
    </w:p>
    <w:p w:rsidR="0032127E" w:rsidRDefault="0032127E" w:rsidP="0032127E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«Непроверяемые и проверяемые гласные в корне слова»</w:t>
      </w:r>
    </w:p>
    <w:p w:rsidR="0032127E" w:rsidRDefault="0032127E" w:rsidP="0032127E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«Чередующиеся гласные в корне и его конечная согласная»</w:t>
      </w:r>
    </w:p>
    <w:p w:rsidR="0032127E" w:rsidRDefault="0032127E" w:rsidP="0032127E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«Чередующиеся гласные в корне, зависящие от суффикса»</w:t>
      </w:r>
    </w:p>
    <w:p w:rsidR="0032127E" w:rsidRDefault="0032127E" w:rsidP="0032127E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«Чередующиеся гласные в корне, зависящие от ударения»</w:t>
      </w:r>
    </w:p>
    <w:p w:rsidR="0032127E" w:rsidRDefault="0032127E" w:rsidP="0032127E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«Глагольные формы»</w:t>
      </w:r>
    </w:p>
    <w:p w:rsidR="0032127E" w:rsidRDefault="0032127E" w:rsidP="0032127E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«Правописание наречий»</w:t>
      </w:r>
    </w:p>
    <w:p w:rsidR="0032127E" w:rsidRDefault="0032127E" w:rsidP="0032127E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«Правописание суффиксов»</w:t>
      </w:r>
    </w:p>
    <w:p w:rsidR="0032127E" w:rsidRDefault="0032127E" w:rsidP="0032127E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«Правописание гласных и согласных в корне»</w:t>
      </w:r>
    </w:p>
    <w:p w:rsidR="0032127E" w:rsidRDefault="0032127E" w:rsidP="0032127E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«Правописание приставок»</w:t>
      </w:r>
    </w:p>
    <w:p w:rsidR="0032127E" w:rsidRDefault="0032127E" w:rsidP="0032127E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«Лексика и фразеология»</w:t>
      </w:r>
    </w:p>
    <w:p w:rsidR="0032127E" w:rsidRDefault="0032127E" w:rsidP="0032127E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«Служебные части речи»</w:t>
      </w:r>
    </w:p>
    <w:p w:rsidR="0032127E" w:rsidRDefault="0032127E" w:rsidP="0032127E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«Местоимение»</w:t>
      </w:r>
    </w:p>
    <w:p w:rsidR="0032127E" w:rsidRDefault="0032127E" w:rsidP="0032127E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«Имя числительное»</w:t>
      </w:r>
    </w:p>
    <w:p w:rsidR="0032127E" w:rsidRDefault="0032127E" w:rsidP="0032127E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«Глагол»</w:t>
      </w:r>
    </w:p>
    <w:p w:rsidR="0032127E" w:rsidRDefault="0032127E" w:rsidP="0032127E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«Имя прилагательное»</w:t>
      </w:r>
    </w:p>
    <w:p w:rsidR="0032127E" w:rsidRDefault="0032127E" w:rsidP="0032127E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«Имя существительное»</w:t>
      </w:r>
    </w:p>
    <w:p w:rsidR="0032127E" w:rsidRDefault="0032127E" w:rsidP="0032127E">
      <w:pPr>
        <w:pStyle w:val="a3"/>
        <w:spacing w:line="20" w:lineRule="atLeas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портретов для кабинета русского языка.</w:t>
      </w:r>
    </w:p>
    <w:p w:rsidR="0032127E" w:rsidRDefault="0032127E" w:rsidP="0032127E">
      <w:pPr>
        <w:pStyle w:val="a3"/>
        <w:spacing w:line="2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Карточки для дифференцированного контроля по русскому языку.</w:t>
      </w:r>
    </w:p>
    <w:p w:rsidR="0032127E" w:rsidRDefault="0032127E" w:rsidP="0032127E">
      <w:pPr>
        <w:pStyle w:val="a3"/>
        <w:spacing w:line="2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Словари:</w:t>
      </w:r>
    </w:p>
    <w:p w:rsidR="0032127E" w:rsidRDefault="0032127E" w:rsidP="0032127E">
      <w:pPr>
        <w:pStyle w:val="a3"/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В.И.Даль. Толковый словарь русского языка.</w:t>
      </w:r>
    </w:p>
    <w:p w:rsidR="0032127E" w:rsidRDefault="0032127E" w:rsidP="0032127E">
      <w:pPr>
        <w:pStyle w:val="a3"/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В.И.Даль. Толковый словарь живого великорусского языка.</w:t>
      </w:r>
    </w:p>
    <w:p w:rsidR="0032127E" w:rsidRDefault="0032127E" w:rsidP="0032127E">
      <w:pPr>
        <w:pStyle w:val="a3"/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Этимологический словарь.</w:t>
      </w:r>
    </w:p>
    <w:p w:rsidR="0032127E" w:rsidRDefault="0032127E" w:rsidP="0032127E">
      <w:pPr>
        <w:pStyle w:val="a3"/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Словарь ударений.</w:t>
      </w:r>
    </w:p>
    <w:p w:rsidR="0032127E" w:rsidRDefault="0032127E" w:rsidP="0032127E">
      <w:pPr>
        <w:pStyle w:val="a3"/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Словарь трудностей русского языка.</w:t>
      </w:r>
    </w:p>
    <w:p w:rsidR="0032127E" w:rsidRDefault="0032127E" w:rsidP="0032127E">
      <w:pPr>
        <w:pStyle w:val="a3"/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Универсальный словарь русского языка. </w:t>
      </w:r>
    </w:p>
    <w:p w:rsidR="0032127E" w:rsidRDefault="0032127E" w:rsidP="0032127E">
      <w:pPr>
        <w:pStyle w:val="a3"/>
        <w:spacing w:line="2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Мультимедиатека:</w:t>
      </w:r>
    </w:p>
    <w:p w:rsidR="0032127E" w:rsidRDefault="0032127E" w:rsidP="0032127E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«Тесты по русскому языку (Подготовка к выпускным экзаменам)»</w:t>
      </w:r>
    </w:p>
    <w:p w:rsidR="0032127E" w:rsidRDefault="0032127E" w:rsidP="0032127E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 5-11 классы. Готовые домашние задания»</w:t>
      </w:r>
    </w:p>
    <w:p w:rsidR="0032127E" w:rsidRDefault="0032127E" w:rsidP="0032127E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«Виртуальная школа Кирилла и Мефодия»</w:t>
      </w:r>
    </w:p>
    <w:p w:rsidR="0032127E" w:rsidRDefault="0032127E" w:rsidP="0032127E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язык. Подготовка к ЕГЭ»</w:t>
      </w:r>
    </w:p>
    <w:p w:rsidR="0032127E" w:rsidRDefault="0032127E" w:rsidP="0032127E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«Словари русского языка»</w:t>
      </w:r>
    </w:p>
    <w:p w:rsidR="0032127E" w:rsidRDefault="0032127E" w:rsidP="0032127E">
      <w:pPr>
        <w:pStyle w:val="a3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127E" w:rsidRDefault="0032127E" w:rsidP="0032127E">
      <w:pPr>
        <w:pStyle w:val="a3"/>
        <w:spacing w:line="20" w:lineRule="atLeast"/>
        <w:ind w:firstLine="709"/>
        <w:rPr>
          <w:rFonts w:ascii="Times New Roman" w:hAnsi="Times New Roman"/>
          <w:sz w:val="24"/>
          <w:szCs w:val="24"/>
        </w:rPr>
      </w:pPr>
    </w:p>
    <w:p w:rsidR="0032127E" w:rsidRDefault="0032127E" w:rsidP="0032127E">
      <w:pPr>
        <w:pStyle w:val="a3"/>
        <w:spacing w:line="20" w:lineRule="atLeast"/>
        <w:ind w:firstLine="709"/>
        <w:rPr>
          <w:rFonts w:ascii="Times New Roman" w:hAnsi="Times New Roman"/>
          <w:sz w:val="24"/>
          <w:szCs w:val="24"/>
        </w:rPr>
      </w:pPr>
    </w:p>
    <w:p w:rsidR="0032127E" w:rsidRDefault="0032127E" w:rsidP="0032127E">
      <w:pPr>
        <w:tabs>
          <w:tab w:val="left" w:pos="3795"/>
        </w:tabs>
        <w:spacing w:after="0" w:line="2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32127E" w:rsidRDefault="0032127E" w:rsidP="0032127E">
      <w:pPr>
        <w:tabs>
          <w:tab w:val="left" w:pos="3795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Программа: Программа для средней (полной) школы (базовый уровень) к учебнику Грекова В.Ф., Крючкова С.Е.,Чешко Л.А. Русский язык. 10-11 классы. - М.: Просвещение, 2011</w:t>
      </w:r>
    </w:p>
    <w:p w:rsidR="0032127E" w:rsidRDefault="0032127E" w:rsidP="0032127E">
      <w:pPr>
        <w:tabs>
          <w:tab w:val="left" w:pos="4245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 Русский язык. 10-11 классы: учебник для общеобразовательных учреждений/ В.Ф.Греков, С.Е.Крючков,  Л.А.Чешко. – М.: Просвещение, 2011</w:t>
      </w:r>
    </w:p>
    <w:p w:rsidR="0032127E" w:rsidRDefault="0032127E" w:rsidP="0032127E">
      <w:pPr>
        <w:tabs>
          <w:tab w:val="left" w:pos="3795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часов: 34</w:t>
      </w:r>
    </w:p>
    <w:p w:rsidR="0032127E" w:rsidRDefault="0032127E" w:rsidP="0032127E">
      <w:pPr>
        <w:tabs>
          <w:tab w:val="left" w:pos="3795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10</w:t>
      </w:r>
    </w:p>
    <w:tbl>
      <w:tblPr>
        <w:tblStyle w:val="a4"/>
        <w:tblW w:w="9648" w:type="dxa"/>
        <w:tblLook w:val="01E0" w:firstRow="1" w:lastRow="1" w:firstColumn="1" w:lastColumn="1" w:noHBand="0" w:noVBand="0"/>
      </w:tblPr>
      <w:tblGrid>
        <w:gridCol w:w="1008"/>
        <w:gridCol w:w="5760"/>
        <w:gridCol w:w="1577"/>
        <w:gridCol w:w="1303"/>
      </w:tblGrid>
      <w:tr w:rsidR="0032127E" w:rsidTr="00321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32127E" w:rsidTr="0032127E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.Введение</w:t>
            </w:r>
          </w:p>
        </w:tc>
      </w:tr>
      <w:tr w:rsidR="0032127E" w:rsidTr="00321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7E" w:rsidRDefault="0032127E">
            <w:pPr>
              <w:tabs>
                <w:tab w:val="left" w:pos="225"/>
              </w:tabs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Русский язык в современном мире.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E" w:rsidTr="00321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7E" w:rsidRDefault="0032127E">
            <w:pPr>
              <w:tabs>
                <w:tab w:val="left" w:pos="225"/>
              </w:tabs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 и типы речи.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E" w:rsidTr="00321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7E" w:rsidRDefault="0032127E">
            <w:pPr>
              <w:tabs>
                <w:tab w:val="left" w:pos="225"/>
              </w:tabs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норме литературного языка. Типы норм.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E" w:rsidTr="0032127E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</w:tc>
      </w:tr>
      <w:tr w:rsidR="0032127E" w:rsidTr="00321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7E" w:rsidRDefault="0032127E">
            <w:pPr>
              <w:tabs>
                <w:tab w:val="left" w:pos="225"/>
              </w:tabs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E" w:rsidTr="00321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7E" w:rsidRDefault="0032127E">
            <w:pPr>
              <w:tabs>
                <w:tab w:val="left" w:pos="225"/>
              </w:tabs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Словари русского языка.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E" w:rsidTr="0032127E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.Орфоэпия</w:t>
            </w:r>
          </w:p>
        </w:tc>
      </w:tr>
      <w:tr w:rsidR="0032127E" w:rsidTr="00321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7E" w:rsidRDefault="0032127E">
            <w:pPr>
              <w:tabs>
                <w:tab w:val="left" w:pos="225"/>
              </w:tabs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Орфоэпия. Орфоэпические нормы русского языка.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E" w:rsidTr="0032127E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.Морфемика. Словообразование. Орфография</w:t>
            </w:r>
          </w:p>
        </w:tc>
      </w:tr>
      <w:tr w:rsidR="0032127E" w:rsidTr="00321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7E" w:rsidRDefault="0032127E">
            <w:pPr>
              <w:tabs>
                <w:tab w:val="left" w:pos="225"/>
              </w:tabs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русской орфографии. Употребление прописных букв.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E" w:rsidTr="00321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7E" w:rsidRDefault="0032127E">
            <w:pPr>
              <w:tabs>
                <w:tab w:val="left" w:pos="225"/>
              </w:tabs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Ъ и Ь.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E" w:rsidTr="00321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7E" w:rsidRDefault="0032127E">
            <w:pPr>
              <w:tabs>
                <w:tab w:val="left" w:pos="225"/>
              </w:tabs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слова. Употребление однокоренных слов. Основные способы образования слов.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E" w:rsidTr="00321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7E" w:rsidRDefault="0032127E">
            <w:pPr>
              <w:tabs>
                <w:tab w:val="left" w:pos="225"/>
              </w:tabs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в корне слова.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E" w:rsidTr="00321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7E" w:rsidRDefault="0032127E">
            <w:pPr>
              <w:tabs>
                <w:tab w:val="left" w:pos="225"/>
              </w:tabs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после шипящих и Ц.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E" w:rsidTr="00321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7E" w:rsidRDefault="0032127E">
            <w:pPr>
              <w:tabs>
                <w:tab w:val="left" w:pos="225"/>
              </w:tabs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согласных в корне слова. Двойные согласные.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E" w:rsidTr="00321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7E" w:rsidRDefault="0032127E">
            <w:pPr>
              <w:tabs>
                <w:tab w:val="left" w:pos="225"/>
              </w:tabs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словообразовательные элементы. Правописание приставок, не изменяющихся и изменяющихся на письме.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E" w:rsidTr="00321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7E" w:rsidRDefault="0032127E">
            <w:pPr>
              <w:tabs>
                <w:tab w:val="left" w:pos="225"/>
              </w:tabs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 ПРЕ - и ПРИ -.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E" w:rsidTr="00321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7E" w:rsidRDefault="0032127E">
            <w:pPr>
              <w:tabs>
                <w:tab w:val="left" w:pos="225"/>
              </w:tabs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Ы и И после приставок.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E" w:rsidTr="00321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7E" w:rsidRDefault="0032127E">
            <w:pPr>
              <w:tabs>
                <w:tab w:val="left" w:pos="225"/>
              </w:tabs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Е и О после шипящих и Ц.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E" w:rsidTr="00321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7E" w:rsidRDefault="0032127E">
            <w:pPr>
              <w:tabs>
                <w:tab w:val="left" w:pos="225"/>
              </w:tabs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сложных слов. Правила переноса слов.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E" w:rsidTr="00321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7E" w:rsidRDefault="0032127E">
            <w:pPr>
              <w:tabs>
                <w:tab w:val="left" w:pos="225"/>
              </w:tabs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по теме «Морфемика. Словообразование. Орфография».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E" w:rsidTr="0032127E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.Морфология</w:t>
            </w:r>
          </w:p>
        </w:tc>
      </w:tr>
      <w:tr w:rsidR="0032127E" w:rsidTr="00321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7E" w:rsidRDefault="0032127E">
            <w:pPr>
              <w:tabs>
                <w:tab w:val="left" w:pos="225"/>
              </w:tabs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E" w:rsidTr="00321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7E" w:rsidRDefault="0032127E">
            <w:pPr>
              <w:tabs>
                <w:tab w:val="left" w:pos="225"/>
              </w:tabs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E" w:rsidTr="00321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7E" w:rsidRDefault="0032127E">
            <w:pPr>
              <w:tabs>
                <w:tab w:val="left" w:pos="225"/>
              </w:tabs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E" w:rsidTr="00321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7E" w:rsidRDefault="0032127E">
            <w:pPr>
              <w:tabs>
                <w:tab w:val="left" w:pos="225"/>
              </w:tabs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E" w:rsidTr="00321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7E" w:rsidRDefault="0032127E">
            <w:pPr>
              <w:tabs>
                <w:tab w:val="left" w:pos="225"/>
              </w:tabs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глагола.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E" w:rsidTr="00321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7E" w:rsidRDefault="0032127E">
            <w:pPr>
              <w:tabs>
                <w:tab w:val="left" w:pos="225"/>
              </w:tabs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E" w:rsidTr="00321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7E" w:rsidRDefault="0032127E">
            <w:pPr>
              <w:tabs>
                <w:tab w:val="left" w:pos="225"/>
              </w:tabs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причастий. Правописание суффиксов причастий.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E" w:rsidTr="00321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7E" w:rsidRDefault="0032127E">
            <w:pPr>
              <w:tabs>
                <w:tab w:val="left" w:pos="225"/>
              </w:tabs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Краткие и полные страдательные причастия. </w:t>
            </w:r>
          </w:p>
          <w:p w:rsidR="0032127E" w:rsidRDefault="0032127E">
            <w:pPr>
              <w:tabs>
                <w:tab w:val="left" w:pos="225"/>
              </w:tabs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Н и НН в прилагательных и причастиях.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E" w:rsidTr="00321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7E" w:rsidRDefault="0032127E">
            <w:pPr>
              <w:tabs>
                <w:tab w:val="left" w:pos="225"/>
              </w:tabs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 употребление деепричастий.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E" w:rsidTr="00321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7E" w:rsidRDefault="0032127E">
            <w:pPr>
              <w:tabs>
                <w:tab w:val="left" w:pos="225"/>
              </w:tabs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E" w:rsidTr="00321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7E" w:rsidRDefault="0032127E">
            <w:pPr>
              <w:tabs>
                <w:tab w:val="left" w:pos="225"/>
              </w:tabs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по теме «Самостоятельные части речи».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E" w:rsidTr="00321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7E" w:rsidRDefault="0032127E">
            <w:pPr>
              <w:tabs>
                <w:tab w:val="left" w:pos="225"/>
              </w:tabs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E" w:rsidTr="00321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7E" w:rsidRDefault="0032127E">
            <w:pPr>
              <w:tabs>
                <w:tab w:val="left" w:pos="225"/>
              </w:tabs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E" w:rsidTr="00321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7E" w:rsidRDefault="0032127E">
            <w:pPr>
              <w:tabs>
                <w:tab w:val="left" w:pos="225"/>
              </w:tabs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Частицы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E" w:rsidTr="00321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7E" w:rsidRDefault="0032127E">
            <w:pPr>
              <w:tabs>
                <w:tab w:val="left" w:pos="225"/>
              </w:tabs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27E" w:rsidTr="003212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7E" w:rsidRDefault="0032127E">
            <w:pPr>
              <w:tabs>
                <w:tab w:val="left" w:pos="225"/>
              </w:tabs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7E" w:rsidRDefault="0032127E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27E" w:rsidRDefault="0032127E" w:rsidP="0032127E">
      <w:pPr>
        <w:pStyle w:val="a3"/>
        <w:spacing w:line="20" w:lineRule="atLeast"/>
        <w:ind w:firstLine="709"/>
        <w:rPr>
          <w:rFonts w:ascii="Times New Roman" w:hAnsi="Times New Roman"/>
          <w:sz w:val="24"/>
          <w:szCs w:val="24"/>
        </w:rPr>
      </w:pPr>
    </w:p>
    <w:p w:rsidR="005104A4" w:rsidRDefault="005104A4"/>
    <w:sectPr w:rsidR="005104A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2F" w:rsidRDefault="00887B2F" w:rsidP="00887B2F">
      <w:pPr>
        <w:spacing w:after="0" w:line="240" w:lineRule="auto"/>
      </w:pPr>
      <w:r>
        <w:separator/>
      </w:r>
    </w:p>
  </w:endnote>
  <w:endnote w:type="continuationSeparator" w:id="0">
    <w:p w:rsidR="00887B2F" w:rsidRDefault="00887B2F" w:rsidP="0088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784980"/>
      <w:docPartObj>
        <w:docPartGallery w:val="Page Numbers (Bottom of Page)"/>
        <w:docPartUnique/>
      </w:docPartObj>
    </w:sdtPr>
    <w:sdtEndPr/>
    <w:sdtContent>
      <w:p w:rsidR="00887B2F" w:rsidRDefault="00887B2F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FA2">
          <w:rPr>
            <w:noProof/>
          </w:rPr>
          <w:t>5</w:t>
        </w:r>
        <w:r>
          <w:fldChar w:fldCharType="end"/>
        </w:r>
      </w:p>
    </w:sdtContent>
  </w:sdt>
  <w:p w:rsidR="00887B2F" w:rsidRDefault="00887B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2F" w:rsidRDefault="00887B2F" w:rsidP="00887B2F">
      <w:pPr>
        <w:spacing w:after="0" w:line="240" w:lineRule="auto"/>
      </w:pPr>
      <w:r>
        <w:separator/>
      </w:r>
    </w:p>
  </w:footnote>
  <w:footnote w:type="continuationSeparator" w:id="0">
    <w:p w:rsidR="00887B2F" w:rsidRDefault="00887B2F" w:rsidP="00887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2036E"/>
    <w:multiLevelType w:val="hybridMultilevel"/>
    <w:tmpl w:val="7B8E7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7E"/>
    <w:rsid w:val="0032127E"/>
    <w:rsid w:val="005104A4"/>
    <w:rsid w:val="00887B2F"/>
    <w:rsid w:val="00DB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2127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27E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No Spacing"/>
    <w:qFormat/>
    <w:rsid w:val="003212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3212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c5c12">
    <w:name w:val="c6 c5 c12"/>
    <w:basedOn w:val="a"/>
    <w:rsid w:val="003212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c5">
    <w:name w:val="c6 c5"/>
    <w:basedOn w:val="a"/>
    <w:rsid w:val="003212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32127E"/>
  </w:style>
  <w:style w:type="character" w:customStyle="1" w:styleId="s1">
    <w:name w:val="s1"/>
    <w:basedOn w:val="a0"/>
    <w:rsid w:val="0032127E"/>
  </w:style>
  <w:style w:type="character" w:customStyle="1" w:styleId="c2">
    <w:name w:val="c2"/>
    <w:basedOn w:val="a0"/>
    <w:rsid w:val="0032127E"/>
  </w:style>
  <w:style w:type="character" w:customStyle="1" w:styleId="c2c13c3">
    <w:name w:val="c2 c13 c3"/>
    <w:basedOn w:val="a0"/>
    <w:rsid w:val="0032127E"/>
  </w:style>
  <w:style w:type="character" w:customStyle="1" w:styleId="c2c13">
    <w:name w:val="c2 c13"/>
    <w:basedOn w:val="a0"/>
    <w:rsid w:val="0032127E"/>
  </w:style>
  <w:style w:type="table" w:styleId="a4">
    <w:name w:val="Table Grid"/>
    <w:basedOn w:val="a1"/>
    <w:rsid w:val="0032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7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7B2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87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7B2F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F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2127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27E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No Spacing"/>
    <w:qFormat/>
    <w:rsid w:val="003212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3212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c5c12">
    <w:name w:val="c6 c5 c12"/>
    <w:basedOn w:val="a"/>
    <w:rsid w:val="003212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c5">
    <w:name w:val="c6 c5"/>
    <w:basedOn w:val="a"/>
    <w:rsid w:val="003212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32127E"/>
  </w:style>
  <w:style w:type="character" w:customStyle="1" w:styleId="s1">
    <w:name w:val="s1"/>
    <w:basedOn w:val="a0"/>
    <w:rsid w:val="0032127E"/>
  </w:style>
  <w:style w:type="character" w:customStyle="1" w:styleId="c2">
    <w:name w:val="c2"/>
    <w:basedOn w:val="a0"/>
    <w:rsid w:val="0032127E"/>
  </w:style>
  <w:style w:type="character" w:customStyle="1" w:styleId="c2c13c3">
    <w:name w:val="c2 c13 c3"/>
    <w:basedOn w:val="a0"/>
    <w:rsid w:val="0032127E"/>
  </w:style>
  <w:style w:type="character" w:customStyle="1" w:styleId="c2c13">
    <w:name w:val="c2 c13"/>
    <w:basedOn w:val="a0"/>
    <w:rsid w:val="0032127E"/>
  </w:style>
  <w:style w:type="table" w:styleId="a4">
    <w:name w:val="Table Grid"/>
    <w:basedOn w:val="a1"/>
    <w:rsid w:val="0032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7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7B2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87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7B2F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F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3153</Words>
  <Characters>17976</Characters>
  <Application>Microsoft Office Word</Application>
  <DocSecurity>0</DocSecurity>
  <Lines>149</Lines>
  <Paragraphs>42</Paragraphs>
  <ScaleCrop>false</ScaleCrop>
  <Company/>
  <LinksUpToDate>false</LinksUpToDate>
  <CharactersWithSpaces>21087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dcterms:created xsi:type="dcterms:W3CDTF">2015-09-08T18:09:00Z</dcterms:created>
  <dcterms:modified xsi:type="dcterms:W3CDTF">2015-12-24T12:59:00Z</dcterms:modified>
</cp:coreProperties>
</file>