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9A" w:rsidRDefault="00BC2854" w:rsidP="00A16B47">
      <w:pPr>
        <w:pStyle w:val="af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69A" w:rsidRDefault="00FB169A" w:rsidP="00FB1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8381525"/>
            <wp:effectExtent l="19050" t="0" r="6985" b="0"/>
            <wp:docPr id="1" name="Рисунок 1" descr="Z:\Полесицкая\Программа развития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Полесицкая\Программа развития\титу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Times New Roman" w:hAnsi="Times New Roman" w:cs="Times New Roman"/>
          <w:sz w:val="24"/>
          <w:szCs w:val="24"/>
        </w:rPr>
        <w:id w:val="-4084664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B169A" w:rsidRDefault="00FB169A" w:rsidP="00FB169A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FB169A" w:rsidRDefault="00FB169A" w:rsidP="00FB169A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85424D" w:rsidRPr="00A16B47" w:rsidRDefault="0085424D" w:rsidP="00FB169A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A16B47">
            <w:rPr>
              <w:rStyle w:val="10"/>
              <w:rFonts w:eastAsiaTheme="majorEastAsia"/>
              <w:color w:val="000000" w:themeColor="text1"/>
              <w:sz w:val="24"/>
              <w:szCs w:val="24"/>
            </w:rPr>
            <w:lastRenderedPageBreak/>
            <w:t>Содержание</w:t>
          </w:r>
        </w:p>
        <w:p w:rsidR="00A16B47" w:rsidRPr="00A16B47" w:rsidRDefault="00E52DAF" w:rsidP="00A16B47">
          <w:pPr>
            <w:pStyle w:val="12"/>
            <w:rPr>
              <w:rFonts w:eastAsiaTheme="minorEastAsia"/>
              <w:noProof/>
              <w:sz w:val="24"/>
              <w:szCs w:val="24"/>
            </w:rPr>
          </w:pPr>
          <w:r w:rsidRPr="00E52DAF">
            <w:rPr>
              <w:sz w:val="24"/>
              <w:szCs w:val="24"/>
            </w:rPr>
            <w:fldChar w:fldCharType="begin"/>
          </w:r>
          <w:r w:rsidR="0085424D" w:rsidRPr="00A16B47">
            <w:rPr>
              <w:sz w:val="24"/>
              <w:szCs w:val="24"/>
            </w:rPr>
            <w:instrText xml:space="preserve"> TOC \o "1-3" \h \z \u </w:instrText>
          </w:r>
          <w:r w:rsidRPr="00E52DAF">
            <w:rPr>
              <w:sz w:val="24"/>
              <w:szCs w:val="24"/>
            </w:rPr>
            <w:fldChar w:fldCharType="separate"/>
          </w:r>
          <w:hyperlink w:anchor="_Toc31295410" w:history="1">
            <w:r w:rsidR="00A16B47" w:rsidRPr="00A16B47">
              <w:rPr>
                <w:rStyle w:val="af"/>
                <w:noProof/>
                <w:sz w:val="24"/>
                <w:szCs w:val="24"/>
              </w:rPr>
              <w:t>Паспорт программы развития</w:t>
            </w:r>
            <w:r w:rsidR="00A16B47" w:rsidRPr="00A16B47">
              <w:rPr>
                <w:noProof/>
                <w:webHidden/>
                <w:sz w:val="24"/>
                <w:szCs w:val="24"/>
              </w:rPr>
              <w:tab/>
            </w:r>
            <w:r w:rsidRPr="00A16B47">
              <w:rPr>
                <w:noProof/>
                <w:webHidden/>
                <w:sz w:val="24"/>
                <w:szCs w:val="24"/>
              </w:rPr>
              <w:fldChar w:fldCharType="begin"/>
            </w:r>
            <w:r w:rsidR="00A16B47" w:rsidRPr="00A16B47">
              <w:rPr>
                <w:noProof/>
                <w:webHidden/>
                <w:sz w:val="24"/>
                <w:szCs w:val="24"/>
              </w:rPr>
              <w:instrText xml:space="preserve"> PAGEREF _Toc31295410 \h </w:instrText>
            </w:r>
            <w:r w:rsidRPr="00A16B47">
              <w:rPr>
                <w:noProof/>
                <w:webHidden/>
                <w:sz w:val="24"/>
                <w:szCs w:val="24"/>
              </w:rPr>
            </w:r>
            <w:r w:rsidRPr="00A16B4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313C">
              <w:rPr>
                <w:noProof/>
                <w:webHidden/>
                <w:sz w:val="24"/>
                <w:szCs w:val="24"/>
              </w:rPr>
              <w:t>3</w:t>
            </w:r>
            <w:r w:rsidRPr="00A16B4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6B47" w:rsidRPr="00A16B47" w:rsidRDefault="00E52DAF" w:rsidP="00A16B47">
          <w:pPr>
            <w:pStyle w:val="12"/>
            <w:rPr>
              <w:rFonts w:eastAsiaTheme="minorEastAsia"/>
              <w:noProof/>
              <w:sz w:val="24"/>
              <w:szCs w:val="24"/>
            </w:rPr>
          </w:pPr>
          <w:hyperlink w:anchor="_Toc31295411" w:history="1">
            <w:r w:rsidR="00A16B47" w:rsidRPr="00A16B47">
              <w:rPr>
                <w:rStyle w:val="af"/>
                <w:noProof/>
                <w:sz w:val="24"/>
                <w:szCs w:val="24"/>
              </w:rPr>
              <w:t>Аннотация программы</w:t>
            </w:r>
            <w:r w:rsidR="00A16B47" w:rsidRPr="00A16B47">
              <w:rPr>
                <w:noProof/>
                <w:webHidden/>
                <w:sz w:val="24"/>
                <w:szCs w:val="24"/>
              </w:rPr>
              <w:tab/>
            </w:r>
            <w:r w:rsidRPr="00A16B47">
              <w:rPr>
                <w:noProof/>
                <w:webHidden/>
                <w:sz w:val="24"/>
                <w:szCs w:val="24"/>
              </w:rPr>
              <w:fldChar w:fldCharType="begin"/>
            </w:r>
            <w:r w:rsidR="00A16B47" w:rsidRPr="00A16B47">
              <w:rPr>
                <w:noProof/>
                <w:webHidden/>
                <w:sz w:val="24"/>
                <w:szCs w:val="24"/>
              </w:rPr>
              <w:instrText xml:space="preserve"> PAGEREF _Toc31295411 \h </w:instrText>
            </w:r>
            <w:r w:rsidRPr="00A16B47">
              <w:rPr>
                <w:noProof/>
                <w:webHidden/>
                <w:sz w:val="24"/>
                <w:szCs w:val="24"/>
              </w:rPr>
            </w:r>
            <w:r w:rsidRPr="00A16B4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313C">
              <w:rPr>
                <w:noProof/>
                <w:webHidden/>
                <w:sz w:val="24"/>
                <w:szCs w:val="24"/>
              </w:rPr>
              <w:t>6</w:t>
            </w:r>
            <w:r w:rsidRPr="00A16B4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6B47" w:rsidRPr="00A16B47" w:rsidRDefault="00E52DAF" w:rsidP="00A16B47">
          <w:pPr>
            <w:pStyle w:val="12"/>
            <w:rPr>
              <w:rFonts w:eastAsiaTheme="minorEastAsia"/>
              <w:noProof/>
              <w:sz w:val="24"/>
              <w:szCs w:val="24"/>
            </w:rPr>
          </w:pPr>
          <w:hyperlink w:anchor="_Toc31295412" w:history="1">
            <w:r w:rsidR="00A16B47" w:rsidRPr="00A16B47">
              <w:rPr>
                <w:rStyle w:val="af"/>
                <w:noProof/>
                <w:sz w:val="24"/>
                <w:szCs w:val="24"/>
              </w:rPr>
              <w:t>Аналитико-прогностическое обоснование Программы</w:t>
            </w:r>
            <w:r w:rsidR="00A16B47" w:rsidRPr="00A16B47">
              <w:rPr>
                <w:noProof/>
                <w:webHidden/>
                <w:sz w:val="24"/>
                <w:szCs w:val="24"/>
              </w:rPr>
              <w:tab/>
            </w:r>
            <w:r w:rsidRPr="00A16B47">
              <w:rPr>
                <w:noProof/>
                <w:webHidden/>
                <w:sz w:val="24"/>
                <w:szCs w:val="24"/>
              </w:rPr>
              <w:fldChar w:fldCharType="begin"/>
            </w:r>
            <w:r w:rsidR="00A16B47" w:rsidRPr="00A16B47">
              <w:rPr>
                <w:noProof/>
                <w:webHidden/>
                <w:sz w:val="24"/>
                <w:szCs w:val="24"/>
              </w:rPr>
              <w:instrText xml:space="preserve"> PAGEREF _Toc31295412 \h </w:instrText>
            </w:r>
            <w:r w:rsidRPr="00A16B47">
              <w:rPr>
                <w:noProof/>
                <w:webHidden/>
                <w:sz w:val="24"/>
                <w:szCs w:val="24"/>
              </w:rPr>
            </w:r>
            <w:r w:rsidRPr="00A16B4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313C">
              <w:rPr>
                <w:noProof/>
                <w:webHidden/>
                <w:sz w:val="24"/>
                <w:szCs w:val="24"/>
              </w:rPr>
              <w:t>7</w:t>
            </w:r>
            <w:r w:rsidRPr="00A16B4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6B47" w:rsidRPr="00A16B47" w:rsidRDefault="00E52DAF" w:rsidP="00A16B47">
          <w:pPr>
            <w:pStyle w:val="2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1295413" w:history="1">
            <w:r w:rsidR="00A16B47" w:rsidRPr="00A16B47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>1.  Организационно-правовое обеспечение образовательной деятельности.</w:t>
            </w:r>
            <w:r w:rsidR="00A16B47"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6B47"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_Toc31295413 \h </w:instrText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D3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6B47" w:rsidRPr="00A16B47" w:rsidRDefault="00E52DAF" w:rsidP="00A16B47">
          <w:pPr>
            <w:pStyle w:val="2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1295414" w:history="1">
            <w:r w:rsidR="00A16B47" w:rsidRPr="00A16B47">
              <w:rPr>
                <w:rStyle w:val="af"/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2. Система управления.</w:t>
            </w:r>
            <w:r w:rsidR="00A16B47"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6B47"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_Toc31295414 \h </w:instrText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D3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6B47" w:rsidRPr="00A16B47" w:rsidRDefault="00E52DAF" w:rsidP="00A16B47">
          <w:pPr>
            <w:pStyle w:val="2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1295415" w:history="1">
            <w:r w:rsidR="00A16B47" w:rsidRPr="00A16B47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>4. Качество подготовки обучающихся.</w:t>
            </w:r>
            <w:r w:rsidR="00A16B47"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6B47"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_Toc31295415 \h </w:instrText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D3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6B47" w:rsidRPr="00A16B47" w:rsidRDefault="00E52DAF" w:rsidP="00A16B47">
          <w:pPr>
            <w:pStyle w:val="2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1295416" w:history="1">
            <w:r w:rsidR="00A16B47" w:rsidRPr="00A16B47">
              <w:rPr>
                <w:rStyle w:val="af"/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5. Воспитательная работа</w:t>
            </w:r>
            <w:r w:rsidR="00A16B47"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6B47"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_Toc31295416 \h </w:instrText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D3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6B47" w:rsidRPr="00A16B47" w:rsidRDefault="00E52DAF" w:rsidP="00A16B47">
          <w:pPr>
            <w:pStyle w:val="2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1295417" w:history="1">
            <w:r w:rsidR="00A16B47" w:rsidRPr="00A16B47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>6. Условие реализации образовательных программ.</w:t>
            </w:r>
            <w:r w:rsidR="00A16B47"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6B47"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_Toc31295417 \h </w:instrText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D3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6B47" w:rsidRPr="00A16B47" w:rsidRDefault="00E52DAF" w:rsidP="00A16B47">
          <w:pPr>
            <w:pStyle w:val="2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1295418" w:history="1">
            <w:r w:rsidR="00A16B47" w:rsidRPr="00A16B47">
              <w:rPr>
                <w:rStyle w:val="af"/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</w:t>
            </w:r>
            <w:r w:rsidR="00A16B47" w:rsidRPr="00A16B47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>. Внутренняя система оценки качества образования.</w:t>
            </w:r>
            <w:r w:rsidR="00A16B47"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6B47"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_Toc31295418 \h </w:instrText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D3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6B47" w:rsidRPr="00A16B47" w:rsidRDefault="00E52DAF" w:rsidP="00A16B47">
          <w:pPr>
            <w:pStyle w:val="2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1295419" w:history="1">
            <w:r w:rsidR="00A16B47" w:rsidRPr="00A16B47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>8.Проблемное поле по направлениям</w:t>
            </w:r>
            <w:r w:rsidR="00A16B47"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6B47"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_Toc31295419 \h </w:instrText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D3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6B47" w:rsidRPr="00A16B47" w:rsidRDefault="00E52DAF" w:rsidP="00A16B47">
          <w:pPr>
            <w:pStyle w:val="12"/>
            <w:rPr>
              <w:rFonts w:eastAsiaTheme="minorEastAsia"/>
              <w:noProof/>
              <w:sz w:val="24"/>
              <w:szCs w:val="24"/>
            </w:rPr>
          </w:pPr>
          <w:hyperlink w:anchor="_Toc31295420" w:history="1">
            <w:r w:rsidR="00A16B47" w:rsidRPr="00A16B47">
              <w:rPr>
                <w:rStyle w:val="af"/>
                <w:noProof/>
                <w:sz w:val="24"/>
                <w:szCs w:val="24"/>
              </w:rPr>
              <w:t>Концепция образовательной системы  ГБОУ «Центр образования №80»</w:t>
            </w:r>
            <w:r w:rsidR="00A16B47">
              <w:rPr>
                <w:rStyle w:val="af"/>
                <w:noProof/>
                <w:sz w:val="24"/>
                <w:szCs w:val="24"/>
              </w:rPr>
              <w:br/>
            </w:r>
            <w:r w:rsidR="00A16B47" w:rsidRPr="00A16B47">
              <w:rPr>
                <w:rStyle w:val="af"/>
                <w:noProof/>
                <w:sz w:val="24"/>
                <w:szCs w:val="24"/>
              </w:rPr>
              <w:t xml:space="preserve"> на 20</w:t>
            </w:r>
            <w:r w:rsidR="00A73965">
              <w:rPr>
                <w:rStyle w:val="af"/>
                <w:noProof/>
                <w:sz w:val="24"/>
                <w:szCs w:val="24"/>
              </w:rPr>
              <w:t>19</w:t>
            </w:r>
            <w:r w:rsidR="00A16B47" w:rsidRPr="00A16B47">
              <w:rPr>
                <w:rStyle w:val="af"/>
                <w:noProof/>
                <w:sz w:val="24"/>
                <w:szCs w:val="24"/>
              </w:rPr>
              <w:t xml:space="preserve"> – 2024 гг.</w:t>
            </w:r>
            <w:r w:rsidR="00A16B47" w:rsidRPr="00A16B47">
              <w:rPr>
                <w:noProof/>
                <w:webHidden/>
                <w:sz w:val="24"/>
                <w:szCs w:val="24"/>
              </w:rPr>
              <w:tab/>
            </w:r>
            <w:r w:rsidRPr="00A16B47">
              <w:rPr>
                <w:noProof/>
                <w:webHidden/>
                <w:sz w:val="24"/>
                <w:szCs w:val="24"/>
              </w:rPr>
              <w:fldChar w:fldCharType="begin"/>
            </w:r>
            <w:r w:rsidR="00A16B47" w:rsidRPr="00A16B47">
              <w:rPr>
                <w:noProof/>
                <w:webHidden/>
                <w:sz w:val="24"/>
                <w:szCs w:val="24"/>
              </w:rPr>
              <w:instrText xml:space="preserve"> PAGEREF _Toc31295420 \h </w:instrText>
            </w:r>
            <w:r w:rsidRPr="00A16B47">
              <w:rPr>
                <w:noProof/>
                <w:webHidden/>
                <w:sz w:val="24"/>
                <w:szCs w:val="24"/>
              </w:rPr>
            </w:r>
            <w:r w:rsidRPr="00A16B4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313C">
              <w:rPr>
                <w:noProof/>
                <w:webHidden/>
                <w:sz w:val="24"/>
                <w:szCs w:val="24"/>
              </w:rPr>
              <w:t>19</w:t>
            </w:r>
            <w:r w:rsidRPr="00A16B4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6B47" w:rsidRPr="00A16B47" w:rsidRDefault="00E52DAF" w:rsidP="00A16B47">
          <w:pPr>
            <w:pStyle w:val="12"/>
            <w:rPr>
              <w:rFonts w:eastAsiaTheme="minorEastAsia"/>
              <w:noProof/>
              <w:sz w:val="24"/>
              <w:szCs w:val="24"/>
            </w:rPr>
          </w:pPr>
          <w:hyperlink w:anchor="_Toc31295421" w:history="1">
            <w:r w:rsidR="00A16B47" w:rsidRPr="00A16B47">
              <w:rPr>
                <w:rStyle w:val="af"/>
                <w:noProof/>
                <w:sz w:val="24"/>
                <w:szCs w:val="24"/>
                <w:lang w:val="en-US"/>
              </w:rPr>
              <w:t>SWOT</w:t>
            </w:r>
            <w:r w:rsidR="00A16B47" w:rsidRPr="00A16B47">
              <w:rPr>
                <w:rStyle w:val="af"/>
                <w:noProof/>
                <w:sz w:val="24"/>
                <w:szCs w:val="24"/>
              </w:rPr>
              <w:t>-анализ</w:t>
            </w:r>
            <w:r w:rsidR="00A16B47" w:rsidRPr="00A16B47">
              <w:rPr>
                <w:noProof/>
                <w:webHidden/>
                <w:sz w:val="24"/>
                <w:szCs w:val="24"/>
              </w:rPr>
              <w:tab/>
            </w:r>
            <w:r w:rsidRPr="00A16B47">
              <w:rPr>
                <w:noProof/>
                <w:webHidden/>
                <w:sz w:val="24"/>
                <w:szCs w:val="24"/>
              </w:rPr>
              <w:fldChar w:fldCharType="begin"/>
            </w:r>
            <w:r w:rsidR="00A16B47" w:rsidRPr="00A16B47">
              <w:rPr>
                <w:noProof/>
                <w:webHidden/>
                <w:sz w:val="24"/>
                <w:szCs w:val="24"/>
              </w:rPr>
              <w:instrText xml:space="preserve"> PAGEREF _Toc31295421 \h </w:instrText>
            </w:r>
            <w:r w:rsidRPr="00A16B47">
              <w:rPr>
                <w:noProof/>
                <w:webHidden/>
                <w:sz w:val="24"/>
                <w:szCs w:val="24"/>
              </w:rPr>
            </w:r>
            <w:r w:rsidRPr="00A16B4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313C">
              <w:rPr>
                <w:noProof/>
                <w:webHidden/>
                <w:sz w:val="24"/>
                <w:szCs w:val="24"/>
              </w:rPr>
              <w:t>23</w:t>
            </w:r>
            <w:r w:rsidRPr="00A16B4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6B47" w:rsidRPr="00A16B47" w:rsidRDefault="00E52DAF" w:rsidP="00A16B47">
          <w:pPr>
            <w:pStyle w:val="12"/>
            <w:rPr>
              <w:rFonts w:eastAsiaTheme="minorEastAsia"/>
              <w:noProof/>
              <w:sz w:val="24"/>
              <w:szCs w:val="24"/>
            </w:rPr>
          </w:pPr>
          <w:hyperlink w:anchor="_Toc31295422" w:history="1">
            <w:r w:rsidR="00A16B47" w:rsidRPr="00A16B47">
              <w:rPr>
                <w:rStyle w:val="af"/>
                <w:noProof/>
                <w:sz w:val="24"/>
                <w:szCs w:val="24"/>
              </w:rPr>
              <w:t>Этапы и механизм реализации Программы</w:t>
            </w:r>
            <w:r w:rsidR="00A16B47" w:rsidRPr="00A16B47">
              <w:rPr>
                <w:noProof/>
                <w:webHidden/>
                <w:sz w:val="24"/>
                <w:szCs w:val="24"/>
              </w:rPr>
              <w:tab/>
            </w:r>
            <w:r w:rsidRPr="00A16B47">
              <w:rPr>
                <w:noProof/>
                <w:webHidden/>
                <w:sz w:val="24"/>
                <w:szCs w:val="24"/>
              </w:rPr>
              <w:fldChar w:fldCharType="begin"/>
            </w:r>
            <w:r w:rsidR="00A16B47" w:rsidRPr="00A16B47">
              <w:rPr>
                <w:noProof/>
                <w:webHidden/>
                <w:sz w:val="24"/>
                <w:szCs w:val="24"/>
              </w:rPr>
              <w:instrText xml:space="preserve"> PAGEREF _Toc31295422 \h </w:instrText>
            </w:r>
            <w:r w:rsidRPr="00A16B47">
              <w:rPr>
                <w:noProof/>
                <w:webHidden/>
                <w:sz w:val="24"/>
                <w:szCs w:val="24"/>
              </w:rPr>
            </w:r>
            <w:r w:rsidRPr="00A16B4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313C">
              <w:rPr>
                <w:noProof/>
                <w:webHidden/>
                <w:sz w:val="24"/>
                <w:szCs w:val="24"/>
              </w:rPr>
              <w:t>28</w:t>
            </w:r>
            <w:r w:rsidRPr="00A16B4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6B47" w:rsidRPr="00A16B47" w:rsidRDefault="00E52DAF" w:rsidP="00A16B47">
          <w:pPr>
            <w:pStyle w:val="2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1295423" w:history="1">
            <w:r w:rsidR="00A16B47" w:rsidRPr="00A16B47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>Первый проект «Новое качество образования</w:t>
            </w:r>
            <w:r w:rsidR="00A16B47"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6B47"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_Toc31295423 \h </w:instrText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D3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6B47" w:rsidRPr="00A16B47" w:rsidRDefault="00E52DAF" w:rsidP="00A16B47">
          <w:pPr>
            <w:pStyle w:val="2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1295424" w:history="1">
            <w:r w:rsidR="00A16B47" w:rsidRPr="00A16B47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>Второй проект «Учитель третьего десятилетия»</w:t>
            </w:r>
            <w:r w:rsidR="00A16B47"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6B47"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_Toc31295424 \h </w:instrText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D3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6B47" w:rsidRPr="00A16B47" w:rsidRDefault="00E52DAF" w:rsidP="00A16B47">
          <w:pPr>
            <w:pStyle w:val="2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1295425" w:history="1">
            <w:r w:rsidR="00A16B47" w:rsidRPr="00A16B47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>Третий проект «Школа без ограничений»</w:t>
            </w:r>
            <w:r w:rsidR="00A16B47"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6B47"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_Toc31295425 \h </w:instrText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D3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6B47" w:rsidRPr="00A16B47" w:rsidRDefault="00E52DAF" w:rsidP="00A16B47">
          <w:pPr>
            <w:pStyle w:val="22"/>
            <w:tabs>
              <w:tab w:val="left" w:pos="154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1295426" w:history="1">
            <w:r w:rsidR="00A16B47" w:rsidRPr="00A16B47">
              <w:rPr>
                <w:rStyle w:val="af"/>
                <w:rFonts w:ascii="Times New Roman" w:eastAsia="Times New Roman" w:hAnsi="Times New Roman"/>
                <w:noProof/>
                <w:sz w:val="24"/>
                <w:szCs w:val="24"/>
              </w:rPr>
              <w:t xml:space="preserve">Четвертый </w:t>
            </w:r>
            <w:r w:rsidR="00A16B47" w:rsidRPr="00A16B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16B47" w:rsidRPr="00A16B47">
              <w:rPr>
                <w:rStyle w:val="af"/>
                <w:rFonts w:ascii="Times New Roman" w:eastAsia="Times New Roman" w:hAnsi="Times New Roman"/>
                <w:noProof/>
                <w:sz w:val="24"/>
                <w:szCs w:val="24"/>
              </w:rPr>
              <w:t>проект «Информационно-образовательное пространство школы»</w:t>
            </w:r>
            <w:r w:rsidR="00A16B47"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6B47"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_Toc31295426 \h </w:instrText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D3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6B47" w:rsidRPr="00A16B47" w:rsidRDefault="00E52DAF" w:rsidP="00A16B47">
          <w:pPr>
            <w:pStyle w:val="2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1295427" w:history="1">
            <w:r w:rsidR="00A16B47" w:rsidRPr="00A16B47">
              <w:rPr>
                <w:rStyle w:val="af"/>
                <w:rFonts w:ascii="Times New Roman" w:eastAsia="Times New Roman" w:hAnsi="Times New Roman"/>
                <w:noProof/>
                <w:sz w:val="24"/>
                <w:szCs w:val="24"/>
              </w:rPr>
              <w:t>Пятый проект «Школа культуры, права и здорового образа жизни»</w:t>
            </w:r>
            <w:r w:rsidR="00A16B47"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6B47"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_Toc31295427 \h </w:instrText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D3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6B47" w:rsidRPr="00A16B47" w:rsidRDefault="00E52DAF" w:rsidP="00A16B47">
          <w:pPr>
            <w:pStyle w:val="2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1295428" w:history="1">
            <w:r w:rsidR="00A16B47" w:rsidRPr="00A16B47">
              <w:rPr>
                <w:rStyle w:val="af"/>
                <w:rFonts w:ascii="Times New Roman" w:eastAsia="Times New Roman" w:hAnsi="Times New Roman"/>
                <w:noProof/>
                <w:sz w:val="24"/>
                <w:szCs w:val="24"/>
              </w:rPr>
              <w:t xml:space="preserve">Шестой проект «Участие в программе развития Центрального района </w:t>
            </w:r>
            <w:r w:rsidR="00A16B47">
              <w:rPr>
                <w:rStyle w:val="af"/>
                <w:rFonts w:ascii="Times New Roman" w:eastAsia="Times New Roman" w:hAnsi="Times New Roman"/>
                <w:noProof/>
                <w:sz w:val="24"/>
                <w:szCs w:val="24"/>
              </w:rPr>
              <w:br/>
            </w:r>
            <w:r w:rsidR="00A16B47" w:rsidRPr="00A16B47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>(кластер «Выбор»)»</w:t>
            </w:r>
            <w:r w:rsidR="00A16B47"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6B47"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_Toc31295428 \h </w:instrText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D3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A16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6B47" w:rsidRPr="00A16B47" w:rsidRDefault="00E52DAF" w:rsidP="00A16B47">
          <w:pPr>
            <w:pStyle w:val="12"/>
            <w:rPr>
              <w:rFonts w:eastAsiaTheme="minorEastAsia"/>
              <w:noProof/>
              <w:sz w:val="24"/>
              <w:szCs w:val="24"/>
            </w:rPr>
          </w:pPr>
          <w:hyperlink w:anchor="_Toc31295429" w:history="1">
            <w:r w:rsidR="00A16B47" w:rsidRPr="00A16B47">
              <w:rPr>
                <w:rStyle w:val="af"/>
                <w:noProof/>
                <w:sz w:val="24"/>
                <w:szCs w:val="24"/>
              </w:rPr>
              <w:t>Финансовый план по реализации программы развития школы</w:t>
            </w:r>
            <w:r w:rsidR="00A16B47" w:rsidRPr="00A16B47">
              <w:rPr>
                <w:noProof/>
                <w:webHidden/>
                <w:sz w:val="24"/>
                <w:szCs w:val="24"/>
              </w:rPr>
              <w:tab/>
            </w:r>
            <w:r w:rsidRPr="00A16B47">
              <w:rPr>
                <w:noProof/>
                <w:webHidden/>
                <w:sz w:val="24"/>
                <w:szCs w:val="24"/>
              </w:rPr>
              <w:fldChar w:fldCharType="begin"/>
            </w:r>
            <w:r w:rsidR="00A16B47" w:rsidRPr="00A16B47">
              <w:rPr>
                <w:noProof/>
                <w:webHidden/>
                <w:sz w:val="24"/>
                <w:szCs w:val="24"/>
              </w:rPr>
              <w:instrText xml:space="preserve"> PAGEREF _Toc31295429 \h </w:instrText>
            </w:r>
            <w:r w:rsidRPr="00A16B47">
              <w:rPr>
                <w:noProof/>
                <w:webHidden/>
                <w:sz w:val="24"/>
                <w:szCs w:val="24"/>
              </w:rPr>
            </w:r>
            <w:r w:rsidRPr="00A16B4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313C">
              <w:rPr>
                <w:noProof/>
                <w:webHidden/>
                <w:sz w:val="24"/>
                <w:szCs w:val="24"/>
              </w:rPr>
              <w:t>35</w:t>
            </w:r>
            <w:r w:rsidRPr="00A16B4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6B47" w:rsidRPr="00A16B47" w:rsidRDefault="00E52DAF" w:rsidP="00A16B47">
          <w:pPr>
            <w:pStyle w:val="12"/>
            <w:rPr>
              <w:rFonts w:eastAsiaTheme="minorEastAsia"/>
              <w:noProof/>
              <w:sz w:val="24"/>
              <w:szCs w:val="24"/>
            </w:rPr>
          </w:pPr>
          <w:hyperlink w:anchor="_Toc31295430" w:history="1">
            <w:r w:rsidR="00A16B47" w:rsidRPr="00A16B47">
              <w:rPr>
                <w:rStyle w:val="af"/>
                <w:noProof/>
                <w:sz w:val="24"/>
                <w:szCs w:val="24"/>
              </w:rPr>
              <w:t>Угрозы и риски реализации программы</w:t>
            </w:r>
            <w:r w:rsidR="00A16B47" w:rsidRPr="00A16B47">
              <w:rPr>
                <w:noProof/>
                <w:webHidden/>
                <w:sz w:val="24"/>
                <w:szCs w:val="24"/>
              </w:rPr>
              <w:tab/>
            </w:r>
            <w:r w:rsidRPr="00A16B47">
              <w:rPr>
                <w:noProof/>
                <w:webHidden/>
                <w:sz w:val="24"/>
                <w:szCs w:val="24"/>
              </w:rPr>
              <w:fldChar w:fldCharType="begin"/>
            </w:r>
            <w:r w:rsidR="00A16B47" w:rsidRPr="00A16B47">
              <w:rPr>
                <w:noProof/>
                <w:webHidden/>
                <w:sz w:val="24"/>
                <w:szCs w:val="24"/>
              </w:rPr>
              <w:instrText xml:space="preserve"> PAGEREF _Toc31295430 \h </w:instrText>
            </w:r>
            <w:r w:rsidRPr="00A16B47">
              <w:rPr>
                <w:noProof/>
                <w:webHidden/>
                <w:sz w:val="24"/>
                <w:szCs w:val="24"/>
              </w:rPr>
            </w:r>
            <w:r w:rsidRPr="00A16B4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313C">
              <w:rPr>
                <w:noProof/>
                <w:webHidden/>
                <w:sz w:val="24"/>
                <w:szCs w:val="24"/>
              </w:rPr>
              <w:t>37</w:t>
            </w:r>
            <w:r w:rsidRPr="00A16B4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6B47" w:rsidRPr="00A16B47" w:rsidRDefault="00E52DAF" w:rsidP="00A16B47">
          <w:pPr>
            <w:pStyle w:val="12"/>
            <w:rPr>
              <w:rFonts w:eastAsiaTheme="minorEastAsia"/>
              <w:noProof/>
              <w:sz w:val="24"/>
              <w:szCs w:val="24"/>
            </w:rPr>
          </w:pPr>
          <w:hyperlink w:anchor="_Toc31295431" w:history="1">
            <w:r w:rsidR="00A16B47" w:rsidRPr="00A16B47">
              <w:rPr>
                <w:rStyle w:val="af"/>
                <w:noProof/>
                <w:sz w:val="24"/>
                <w:szCs w:val="24"/>
              </w:rPr>
              <w:t>Ожидаемые результаты</w:t>
            </w:r>
            <w:r w:rsidR="00A16B47" w:rsidRPr="00A16B47">
              <w:rPr>
                <w:noProof/>
                <w:webHidden/>
                <w:sz w:val="24"/>
                <w:szCs w:val="24"/>
              </w:rPr>
              <w:tab/>
            </w:r>
            <w:r w:rsidRPr="00A16B47">
              <w:rPr>
                <w:noProof/>
                <w:webHidden/>
                <w:sz w:val="24"/>
                <w:szCs w:val="24"/>
              </w:rPr>
              <w:fldChar w:fldCharType="begin"/>
            </w:r>
            <w:r w:rsidR="00A16B47" w:rsidRPr="00A16B47">
              <w:rPr>
                <w:noProof/>
                <w:webHidden/>
                <w:sz w:val="24"/>
                <w:szCs w:val="24"/>
              </w:rPr>
              <w:instrText xml:space="preserve"> PAGEREF _Toc31295431 \h </w:instrText>
            </w:r>
            <w:r w:rsidRPr="00A16B47">
              <w:rPr>
                <w:noProof/>
                <w:webHidden/>
                <w:sz w:val="24"/>
                <w:szCs w:val="24"/>
              </w:rPr>
            </w:r>
            <w:r w:rsidRPr="00A16B4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313C">
              <w:rPr>
                <w:noProof/>
                <w:webHidden/>
                <w:sz w:val="24"/>
                <w:szCs w:val="24"/>
              </w:rPr>
              <w:t>38</w:t>
            </w:r>
            <w:r w:rsidRPr="00A16B4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6B47" w:rsidRPr="00A16B47" w:rsidRDefault="00E52DAF" w:rsidP="00A16B47">
          <w:pPr>
            <w:pStyle w:val="12"/>
            <w:rPr>
              <w:rFonts w:eastAsiaTheme="minorEastAsia"/>
              <w:noProof/>
              <w:sz w:val="24"/>
              <w:szCs w:val="24"/>
            </w:rPr>
          </w:pPr>
          <w:hyperlink w:anchor="_Toc31295432" w:history="1">
            <w:r w:rsidR="00A16B47" w:rsidRPr="00A16B47">
              <w:rPr>
                <w:rStyle w:val="af"/>
                <w:noProof/>
                <w:sz w:val="24"/>
                <w:szCs w:val="24"/>
              </w:rPr>
              <w:t>Оценка эффективности реализации программы</w:t>
            </w:r>
            <w:r w:rsidR="00A16B47" w:rsidRPr="00A16B47">
              <w:rPr>
                <w:noProof/>
                <w:webHidden/>
                <w:sz w:val="24"/>
                <w:szCs w:val="24"/>
              </w:rPr>
              <w:tab/>
            </w:r>
            <w:r w:rsidRPr="00A16B47">
              <w:rPr>
                <w:noProof/>
                <w:webHidden/>
                <w:sz w:val="24"/>
                <w:szCs w:val="24"/>
              </w:rPr>
              <w:fldChar w:fldCharType="begin"/>
            </w:r>
            <w:r w:rsidR="00A16B47" w:rsidRPr="00A16B47">
              <w:rPr>
                <w:noProof/>
                <w:webHidden/>
                <w:sz w:val="24"/>
                <w:szCs w:val="24"/>
              </w:rPr>
              <w:instrText xml:space="preserve"> PAGEREF _Toc31295432 \h </w:instrText>
            </w:r>
            <w:r w:rsidRPr="00A16B47">
              <w:rPr>
                <w:noProof/>
                <w:webHidden/>
                <w:sz w:val="24"/>
                <w:szCs w:val="24"/>
              </w:rPr>
            </w:r>
            <w:r w:rsidRPr="00A16B4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313C">
              <w:rPr>
                <w:noProof/>
                <w:webHidden/>
                <w:sz w:val="24"/>
                <w:szCs w:val="24"/>
              </w:rPr>
              <w:t>39</w:t>
            </w:r>
            <w:r w:rsidRPr="00A16B4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6B47" w:rsidRPr="00A16B47" w:rsidRDefault="00E52DAF" w:rsidP="00A16B47">
          <w:pPr>
            <w:pStyle w:val="12"/>
            <w:rPr>
              <w:rFonts w:eastAsiaTheme="minorEastAsia"/>
              <w:noProof/>
              <w:sz w:val="24"/>
              <w:szCs w:val="24"/>
            </w:rPr>
          </w:pPr>
          <w:hyperlink w:anchor="_Toc31295433" w:history="1">
            <w:r w:rsidR="00A16B47" w:rsidRPr="00A16B47">
              <w:rPr>
                <w:rStyle w:val="af"/>
                <w:noProof/>
                <w:sz w:val="24"/>
                <w:szCs w:val="24"/>
              </w:rPr>
              <w:t>Мониторинг результативности и эффективности реализации Программы развития</w:t>
            </w:r>
            <w:r w:rsidR="00A16B47" w:rsidRPr="00A16B47">
              <w:rPr>
                <w:noProof/>
                <w:webHidden/>
                <w:sz w:val="24"/>
                <w:szCs w:val="24"/>
              </w:rPr>
              <w:tab/>
            </w:r>
            <w:r w:rsidRPr="00A16B47">
              <w:rPr>
                <w:noProof/>
                <w:webHidden/>
                <w:sz w:val="24"/>
                <w:szCs w:val="24"/>
              </w:rPr>
              <w:fldChar w:fldCharType="begin"/>
            </w:r>
            <w:r w:rsidR="00A16B47" w:rsidRPr="00A16B47">
              <w:rPr>
                <w:noProof/>
                <w:webHidden/>
                <w:sz w:val="24"/>
                <w:szCs w:val="24"/>
              </w:rPr>
              <w:instrText xml:space="preserve"> PAGEREF _Toc31295433 \h </w:instrText>
            </w:r>
            <w:r w:rsidRPr="00A16B47">
              <w:rPr>
                <w:noProof/>
                <w:webHidden/>
                <w:sz w:val="24"/>
                <w:szCs w:val="24"/>
              </w:rPr>
            </w:r>
            <w:r w:rsidRPr="00A16B4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313C">
              <w:rPr>
                <w:noProof/>
                <w:webHidden/>
                <w:sz w:val="24"/>
                <w:szCs w:val="24"/>
              </w:rPr>
              <w:t>41</w:t>
            </w:r>
            <w:r w:rsidRPr="00A16B4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6B47" w:rsidRPr="00A16B47" w:rsidRDefault="00E52DAF" w:rsidP="00A16B47">
          <w:pPr>
            <w:pStyle w:val="12"/>
            <w:rPr>
              <w:rFonts w:eastAsiaTheme="minorEastAsia"/>
              <w:noProof/>
              <w:sz w:val="24"/>
              <w:szCs w:val="24"/>
            </w:rPr>
          </w:pPr>
          <w:hyperlink w:anchor="_Toc31295434" w:history="1">
            <w:r w:rsidR="00A16B47" w:rsidRPr="00A16B47">
              <w:rPr>
                <w:rStyle w:val="af"/>
                <w:noProof/>
                <w:sz w:val="24"/>
                <w:szCs w:val="24"/>
              </w:rPr>
              <w:t>Управление реализацией Программы</w:t>
            </w:r>
            <w:r w:rsidR="00A16B47" w:rsidRPr="00A16B47">
              <w:rPr>
                <w:noProof/>
                <w:webHidden/>
                <w:sz w:val="24"/>
                <w:szCs w:val="24"/>
              </w:rPr>
              <w:tab/>
            </w:r>
            <w:r w:rsidRPr="00A16B47">
              <w:rPr>
                <w:noProof/>
                <w:webHidden/>
                <w:sz w:val="24"/>
                <w:szCs w:val="24"/>
              </w:rPr>
              <w:fldChar w:fldCharType="begin"/>
            </w:r>
            <w:r w:rsidR="00A16B47" w:rsidRPr="00A16B47">
              <w:rPr>
                <w:noProof/>
                <w:webHidden/>
                <w:sz w:val="24"/>
                <w:szCs w:val="24"/>
              </w:rPr>
              <w:instrText xml:space="preserve"> PAGEREF _Toc31295434 \h </w:instrText>
            </w:r>
            <w:r w:rsidRPr="00A16B47">
              <w:rPr>
                <w:noProof/>
                <w:webHidden/>
                <w:sz w:val="24"/>
                <w:szCs w:val="24"/>
              </w:rPr>
            </w:r>
            <w:r w:rsidRPr="00A16B4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313C">
              <w:rPr>
                <w:noProof/>
                <w:webHidden/>
                <w:sz w:val="24"/>
                <w:szCs w:val="24"/>
              </w:rPr>
              <w:t>44</w:t>
            </w:r>
            <w:r w:rsidRPr="00A16B4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6B47" w:rsidRPr="00A16B47" w:rsidRDefault="00E52DAF" w:rsidP="00A16B47">
          <w:pPr>
            <w:pStyle w:val="12"/>
            <w:rPr>
              <w:rFonts w:eastAsiaTheme="minorEastAsia"/>
              <w:noProof/>
              <w:sz w:val="24"/>
              <w:szCs w:val="24"/>
            </w:rPr>
          </w:pPr>
          <w:hyperlink w:anchor="_Toc31295435" w:history="1">
            <w:r w:rsidR="00A16B47" w:rsidRPr="00A16B47">
              <w:rPr>
                <w:rStyle w:val="af"/>
                <w:noProof/>
                <w:sz w:val="24"/>
                <w:szCs w:val="24"/>
              </w:rPr>
              <w:t>План-график реализации программы развития</w:t>
            </w:r>
            <w:r w:rsidR="00A16B47" w:rsidRPr="00A16B47">
              <w:rPr>
                <w:noProof/>
                <w:webHidden/>
                <w:sz w:val="24"/>
                <w:szCs w:val="24"/>
              </w:rPr>
              <w:tab/>
            </w:r>
            <w:r w:rsidRPr="00A16B47">
              <w:rPr>
                <w:noProof/>
                <w:webHidden/>
                <w:sz w:val="24"/>
                <w:szCs w:val="24"/>
              </w:rPr>
              <w:fldChar w:fldCharType="begin"/>
            </w:r>
            <w:r w:rsidR="00A16B47" w:rsidRPr="00A16B47">
              <w:rPr>
                <w:noProof/>
                <w:webHidden/>
                <w:sz w:val="24"/>
                <w:szCs w:val="24"/>
              </w:rPr>
              <w:instrText xml:space="preserve"> PAGEREF _Toc31295435 \h </w:instrText>
            </w:r>
            <w:r w:rsidRPr="00A16B47">
              <w:rPr>
                <w:noProof/>
                <w:webHidden/>
                <w:sz w:val="24"/>
                <w:szCs w:val="24"/>
              </w:rPr>
            </w:r>
            <w:r w:rsidRPr="00A16B4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313C">
              <w:rPr>
                <w:noProof/>
                <w:webHidden/>
                <w:sz w:val="24"/>
                <w:szCs w:val="24"/>
              </w:rPr>
              <w:t>46</w:t>
            </w:r>
            <w:r w:rsidRPr="00A16B4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424D" w:rsidRDefault="00E52DAF" w:rsidP="00A16B47">
          <w:pPr>
            <w:spacing w:line="360" w:lineRule="auto"/>
          </w:pPr>
          <w:r w:rsidRPr="00A16B4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85424D" w:rsidRDefault="0085424D" w:rsidP="00953C60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 w:type="page"/>
      </w:r>
    </w:p>
    <w:p w:rsidR="00321407" w:rsidRPr="006B2B94" w:rsidRDefault="00712587" w:rsidP="00F05039">
      <w:pPr>
        <w:pStyle w:val="1"/>
      </w:pPr>
      <w:bookmarkStart w:id="0" w:name="_Toc26277800"/>
      <w:bookmarkStart w:id="1" w:name="_Toc31295410"/>
      <w:r w:rsidRPr="006B2B94">
        <w:lastRenderedPageBreak/>
        <w:t>Паспорт программы развит</w:t>
      </w:r>
      <w:r>
        <w:t>и</w:t>
      </w:r>
      <w:r w:rsidRPr="006B2B94">
        <w:t>я</w:t>
      </w:r>
      <w:bookmarkEnd w:id="0"/>
      <w:bookmarkEnd w:id="1"/>
    </w:p>
    <w:p w:rsidR="00321407" w:rsidRPr="00AB716F" w:rsidRDefault="00321407" w:rsidP="003214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7"/>
        <w:gridCol w:w="6938"/>
      </w:tblGrid>
      <w:tr w:rsidR="00321407" w:rsidRPr="00AB716F" w:rsidTr="00F62CF6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07" w:rsidRPr="00AB716F" w:rsidRDefault="00321407" w:rsidP="00CC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3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46" w:rsidRPr="00AB716F" w:rsidRDefault="00321407" w:rsidP="00A7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</w:t>
            </w:r>
            <w:r w:rsidRPr="000F3C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B2B94">
              <w:rPr>
                <w:rFonts w:ascii="Times New Roman" w:hAnsi="Times New Roman" w:cs="Times New Roman"/>
                <w:sz w:val="24"/>
                <w:szCs w:val="24"/>
              </w:rPr>
              <w:t>ГБОУ Центр образования№80 Центрального района Санкт-Петербурга на 20</w:t>
            </w:r>
            <w:r w:rsidR="00A739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B2B94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Pr="006B2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21407" w:rsidRPr="00AB716F" w:rsidTr="00F62CF6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07" w:rsidRPr="00AB716F" w:rsidRDefault="00321407" w:rsidP="00CC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3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07" w:rsidRPr="00AB716F" w:rsidRDefault="00321407" w:rsidP="00436D4F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5" w:hanging="284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B716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Конвенция о правах ребёнка (принята резолюцией 44/25 Генеральной Ассамбл</w:t>
            </w:r>
            <w:proofErr w:type="gramStart"/>
            <w:r w:rsidRPr="00AB716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еи ОО</w:t>
            </w:r>
            <w:proofErr w:type="gramEnd"/>
            <w:r w:rsidRPr="00AB716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 от 20 ноября 1989 года);</w:t>
            </w:r>
          </w:p>
          <w:p w:rsidR="00321407" w:rsidRPr="00AB716F" w:rsidRDefault="00321407" w:rsidP="00436D4F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5" w:hanging="284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B716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Закон РФ «Об основных гарантиях прав ребёнка» от 24 июля 1998 года № 124 ФЗ (ред. от 03.12.2011);</w:t>
            </w:r>
          </w:p>
          <w:p w:rsidR="00321407" w:rsidRPr="00AB716F" w:rsidRDefault="00321407" w:rsidP="00436D4F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5" w:hanging="284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B716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Закон РФ «Об образовании в Российской Федерации» от 29 декабря 2012 г. № 273-ФЗ;</w:t>
            </w:r>
          </w:p>
          <w:p w:rsidR="00321407" w:rsidRPr="00AB716F" w:rsidRDefault="00321407" w:rsidP="00436D4F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5" w:hanging="284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B716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Указ Президента Российской Федерации от 07.05.2018 г. № 204 «О национальных целях и стратегических задачах развития Российской Федерации на период до 2023 года»;</w:t>
            </w:r>
          </w:p>
          <w:p w:rsidR="00321407" w:rsidRPr="00AB716F" w:rsidRDefault="00321407" w:rsidP="00436D4F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5" w:hanging="284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B716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Национальный проект «Образование» от 24 декабря 2018 г.;</w:t>
            </w:r>
          </w:p>
          <w:p w:rsidR="00321407" w:rsidRPr="00AB716F" w:rsidRDefault="00321407" w:rsidP="00436D4F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5" w:hanging="284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B716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Концепция долгосрочного социально-экономического развития Российской Федерации до 2020 года (распоряжение Правительства РФ от 17.11.2008 г. №1662-р);</w:t>
            </w:r>
          </w:p>
          <w:p w:rsidR="00321407" w:rsidRPr="00AB716F" w:rsidRDefault="00321407" w:rsidP="00436D4F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5" w:hanging="284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B716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Концепция общенациональной системы выявления и развития молодых талантов, утверждена Президентом РФ 03 апреля 2012 г.;</w:t>
            </w:r>
          </w:p>
          <w:p w:rsidR="00321407" w:rsidRPr="00AB716F" w:rsidRDefault="00321407" w:rsidP="00436D4F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5" w:hanging="284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B716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Государственная программа Российской Федерации «Развитие образования», утвержденная постановлением Правительства Российской Федерации от 26 декабря 2017 г. № 1642;</w:t>
            </w:r>
          </w:p>
          <w:p w:rsidR="00321407" w:rsidRPr="00AB716F" w:rsidRDefault="00321407" w:rsidP="00436D4F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5" w:hanging="284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B716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Постановление Правительства РФ от 23.05.2015 N 497 "О Федеральной целевой программе развития образования на 2016 - 2020 годы";</w:t>
            </w:r>
          </w:p>
          <w:p w:rsidR="00321407" w:rsidRPr="00AB716F" w:rsidRDefault="00321407" w:rsidP="00436D4F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5" w:hanging="284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B716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Минтруда России от 18 октября 2013 г. № 544н;</w:t>
            </w:r>
          </w:p>
          <w:p w:rsidR="00321407" w:rsidRPr="00AB716F" w:rsidRDefault="00321407" w:rsidP="00436D4F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5" w:hanging="284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B716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Профессиональный стандарт «Педагог-психолог (психолог в сфере образования)», утвержденный приказом Минтруда России от 24 июля 2015 г. № 514н;</w:t>
            </w:r>
          </w:p>
          <w:p w:rsidR="00321407" w:rsidRPr="00AB716F" w:rsidRDefault="00321407" w:rsidP="00436D4F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5" w:hanging="284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gramStart"/>
            <w:r w:rsidRPr="00AB716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Профессиональный стандарт «Педагог профессионального обучения, профессионального образования и дополнительного профессионального образования)», утвержденный приказом Минтруда России от 8 сентября 2015 г. № 608н;</w:t>
            </w:r>
            <w:proofErr w:type="gramEnd"/>
          </w:p>
          <w:p w:rsidR="00321407" w:rsidRPr="00AB716F" w:rsidRDefault="00321407" w:rsidP="00436D4F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5" w:hanging="284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B716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Профессиональный стандарт «Педагог дополнительного образования детей и взрослых», утвержденный приказом Минтруда России от 8 сентября 2015 г. № 613н;</w:t>
            </w:r>
          </w:p>
          <w:p w:rsidR="00321407" w:rsidRPr="00AB716F" w:rsidRDefault="00321407" w:rsidP="00436D4F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5" w:hanging="284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B716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Профессиональный стандарт «Специалист в области воспитания», утвержденный приказом Минтруда России от 10 января 2017 г. № 10н;</w:t>
            </w:r>
          </w:p>
          <w:p w:rsidR="00321407" w:rsidRPr="00AB716F" w:rsidRDefault="00321407" w:rsidP="00436D4F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5" w:hanging="284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B716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начального общего образования, утвержденный приказом </w:t>
            </w:r>
            <w:proofErr w:type="spellStart"/>
            <w:r w:rsidRPr="00AB716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B716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РФ от 6 октября 2009 г. № 373;</w:t>
            </w:r>
          </w:p>
          <w:p w:rsidR="00321407" w:rsidRPr="00AB716F" w:rsidRDefault="00321407" w:rsidP="00436D4F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5" w:hanging="284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B716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основного общего образования, утвержденный приказом </w:t>
            </w:r>
            <w:proofErr w:type="spellStart"/>
            <w:r w:rsidRPr="00AB716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B716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РФ от 17 декабря 2010 г. № 1897;</w:t>
            </w:r>
          </w:p>
          <w:p w:rsidR="00321407" w:rsidRPr="00AB716F" w:rsidRDefault="00321407" w:rsidP="00436D4F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5" w:hanging="284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B716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</w:t>
            </w:r>
            <w:r w:rsidRPr="00AB716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 xml:space="preserve">среднего общего образования, утвержденный приказом </w:t>
            </w:r>
            <w:proofErr w:type="spellStart"/>
            <w:r w:rsidRPr="00AB716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B716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РФ от 17 мая 2012 г. № 413;</w:t>
            </w:r>
          </w:p>
          <w:p w:rsidR="00321407" w:rsidRPr="00AB716F" w:rsidRDefault="00321407" w:rsidP="00436D4F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5" w:hanging="284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B716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Санитарно-эпидемиологические правила и нормативы </w:t>
            </w:r>
            <w:proofErr w:type="spellStart"/>
            <w:r w:rsidRPr="00AB716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СанПин</w:t>
            </w:r>
            <w:proofErr w:type="spellEnd"/>
            <w:r w:rsidRPr="00AB716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2.4.2.2821-10;</w:t>
            </w:r>
          </w:p>
          <w:p w:rsidR="00321407" w:rsidRPr="00AB716F" w:rsidRDefault="00321407" w:rsidP="00436D4F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5" w:hanging="284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B716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Проект Приказа Министерства образования и науки РФ «Об утверждении федерального государственного образовательного стандарта начального общего образования в новой редакции» (подготовлен </w:t>
            </w:r>
            <w:proofErr w:type="spellStart"/>
            <w:r w:rsidRPr="00AB716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B716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России 09.07.2017);</w:t>
            </w:r>
          </w:p>
          <w:p w:rsidR="00321407" w:rsidRPr="00AB716F" w:rsidRDefault="00321407" w:rsidP="00436D4F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5" w:hanging="284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B716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Проект Приказа Министерства образования и науки РФ «Об утверждении федерального государственного образовательного стандарта основного общего образования в новой редакции» (подготовлен </w:t>
            </w:r>
            <w:proofErr w:type="spellStart"/>
            <w:r w:rsidRPr="00AB716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B716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России 09.07.2017);</w:t>
            </w:r>
          </w:p>
          <w:p w:rsidR="00321407" w:rsidRPr="00AB716F" w:rsidRDefault="00321407" w:rsidP="00436D4F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5" w:hanging="284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B716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Постановление Правительства Санкт-Петербурга от 13.05.2014 г. № 355 (ред. от 14.06.2017) «О Стратегии экономического и социального развития Санкт-Петербурга на период до 2030 года»;</w:t>
            </w:r>
          </w:p>
          <w:p w:rsidR="00321407" w:rsidRPr="00AB716F" w:rsidRDefault="00321407" w:rsidP="00436D4F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5" w:hanging="284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B716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Постановление Правительства Санкт-Петербурга от 04.06.2014 г. № 453 (ред. от 06.06.2018) «О государственной программе Санкт-Петербурга «Развитие образования в Санкт-Петербурге»;</w:t>
            </w:r>
          </w:p>
          <w:p w:rsidR="00321407" w:rsidRPr="00AB716F" w:rsidRDefault="00321407" w:rsidP="00436D4F">
            <w:pPr>
              <w:widowControl w:val="0"/>
              <w:numPr>
                <w:ilvl w:val="0"/>
                <w:numId w:val="7"/>
              </w:numPr>
              <w:tabs>
                <w:tab w:val="left" w:pos="0"/>
                <w:tab w:val="num" w:pos="1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05" w:right="-1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6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Нормативно-правовые документы Комитета по образованию Санкт-Петербурга.</w:t>
            </w:r>
          </w:p>
        </w:tc>
      </w:tr>
      <w:tr w:rsidR="00321407" w:rsidRPr="00AB716F" w:rsidTr="00F62CF6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07" w:rsidRPr="00AB716F" w:rsidRDefault="00321407" w:rsidP="00CC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 реализации Программы</w:t>
            </w:r>
          </w:p>
        </w:tc>
        <w:tc>
          <w:tcPr>
            <w:tcW w:w="3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07" w:rsidRPr="00AB716F" w:rsidRDefault="00321407" w:rsidP="00A7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7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1E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  <w:r w:rsidRPr="00AB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годы</w:t>
            </w:r>
            <w:r w:rsidR="00A41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4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Программы  </w:t>
            </w:r>
          </w:p>
        </w:tc>
      </w:tr>
      <w:tr w:rsidR="00321407" w:rsidRPr="00AB716F" w:rsidTr="00F62CF6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07" w:rsidRPr="00AB716F" w:rsidRDefault="00321407" w:rsidP="00CC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Миссия Программы </w:t>
            </w:r>
          </w:p>
          <w:p w:rsidR="00321407" w:rsidRPr="00AB716F" w:rsidRDefault="00321407" w:rsidP="00CC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07" w:rsidRPr="00A41E46" w:rsidRDefault="00321407" w:rsidP="00A41E46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B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 образования №80 </w:t>
            </w:r>
            <w:r w:rsidRPr="00AB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института социальной деятельности</w:t>
            </w:r>
            <w:r w:rsidRPr="000F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F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развитие человеческого капитала средствами развития внутреннего потенциала Центра образования №80 </w:t>
            </w:r>
            <w:r w:rsidRPr="0092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привлечения социальных партнеров к решению образовательных задач</w:t>
            </w:r>
            <w:r w:rsidR="00FE60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="00A41E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321407" w:rsidRPr="00AB716F" w:rsidTr="00F62CF6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07" w:rsidRPr="00AB716F" w:rsidRDefault="00321407" w:rsidP="00CC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3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07" w:rsidRPr="00AB716F" w:rsidRDefault="00321407" w:rsidP="00FE605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F3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остроение</w:t>
            </w:r>
            <w:r w:rsidR="00FE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современной </w:t>
            </w:r>
            <w:r w:rsidRPr="000F3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среды (</w:t>
            </w:r>
            <w:r w:rsidRPr="000F3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FE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F3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дающей </w:t>
            </w:r>
            <w:proofErr w:type="gramStart"/>
            <w:r w:rsidR="00FE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="00FE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3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</w:t>
            </w:r>
            <w:r w:rsidR="00FE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F3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получения основного и среднего общего образования </w:t>
            </w:r>
            <w:r w:rsidRPr="000F3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независимо от возраста, пола, образования пополнять свои знания в различных сферах 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F3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личности средствами образования</w:t>
            </w:r>
            <w:r w:rsidR="00FE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1407" w:rsidRPr="00AB716F" w:rsidTr="00F62CF6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07" w:rsidRPr="00AB716F" w:rsidRDefault="00321407" w:rsidP="00CC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3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07" w:rsidRPr="00A41E46" w:rsidRDefault="00321407" w:rsidP="00436D4F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5" w:hanging="284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41E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Обеспечение равного доступа к качественному образованию при разных стартовых возможностях молодежи с учетом их образовательных потребностей, и стратегий профессиональной карьеры; </w:t>
            </w:r>
          </w:p>
          <w:p w:rsidR="00321407" w:rsidRPr="00A41E46" w:rsidRDefault="00321407" w:rsidP="00436D4F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5" w:hanging="284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41E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Профессиональное развитие педагогов, </w:t>
            </w:r>
            <w:r w:rsidR="0044446A" w:rsidRPr="00A41E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отвечающих современным</w:t>
            </w:r>
            <w:r w:rsidRPr="00A41E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="0044446A" w:rsidRPr="00A41E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тенденциям образования</w:t>
            </w:r>
            <w:r w:rsidRPr="00A41E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.</w:t>
            </w:r>
          </w:p>
          <w:p w:rsidR="00321407" w:rsidRPr="00A41E46" w:rsidRDefault="00321407" w:rsidP="00436D4F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5" w:hanging="284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41E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Совершенствование воспитательной деятельности во взаимодействии с социальными партнерами;</w:t>
            </w:r>
          </w:p>
          <w:p w:rsidR="00321407" w:rsidRPr="00A41E46" w:rsidRDefault="00321407" w:rsidP="00436D4F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5" w:hanging="284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41E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Создание условий для внедрения новых механизмов управления, финансирования и ресурсного обеспечения образовательной деятельности ГБОУ Центр образования№80. </w:t>
            </w:r>
          </w:p>
        </w:tc>
      </w:tr>
      <w:tr w:rsidR="00321407" w:rsidRPr="00AB716F" w:rsidTr="00F62CF6">
        <w:trPr>
          <w:trHeight w:val="7140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07" w:rsidRPr="00AB716F" w:rsidRDefault="00321407" w:rsidP="00CC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3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07" w:rsidRPr="00853135" w:rsidRDefault="00321407" w:rsidP="00CC7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853135">
              <w:rPr>
                <w:rFonts w:ascii="Times New Roman" w:hAnsi="Times New Roman"/>
                <w:sz w:val="24"/>
                <w:szCs w:val="24"/>
              </w:rPr>
              <w:t>овы</w:t>
            </w:r>
            <w:r w:rsidR="00FE6057">
              <w:rPr>
                <w:rFonts w:ascii="Times New Roman" w:hAnsi="Times New Roman"/>
                <w:sz w:val="24"/>
                <w:szCs w:val="24"/>
              </w:rPr>
              <w:t>шение</w:t>
            </w:r>
            <w:r w:rsidRPr="00853135">
              <w:rPr>
                <w:rFonts w:ascii="Times New Roman" w:hAnsi="Times New Roman"/>
                <w:sz w:val="24"/>
                <w:szCs w:val="24"/>
              </w:rPr>
              <w:t xml:space="preserve"> степен</w:t>
            </w:r>
            <w:r w:rsidR="00FE6057">
              <w:rPr>
                <w:rFonts w:ascii="Times New Roman" w:hAnsi="Times New Roman"/>
                <w:sz w:val="24"/>
                <w:szCs w:val="24"/>
              </w:rPr>
              <w:t>и</w:t>
            </w:r>
            <w:r w:rsidRPr="00853135">
              <w:rPr>
                <w:rFonts w:ascii="Times New Roman" w:hAnsi="Times New Roman"/>
                <w:sz w:val="24"/>
                <w:szCs w:val="24"/>
              </w:rPr>
              <w:t xml:space="preserve"> удовлетворенности обучающихся, родителей (законных представителей), сотрудников ГБОУ Центр образования №80 работой ГБОУ Центр образования №80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1407" w:rsidRDefault="00321407" w:rsidP="00CC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переход 100% образовательного учреждения на новые федеральные государственные образовательные стандарты;</w:t>
            </w:r>
          </w:p>
          <w:p w:rsidR="00321407" w:rsidRDefault="00321407" w:rsidP="00CC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="00FE60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выпускников, сдавших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государственную итоговую аттестацию</w:t>
            </w: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обязательным предметам 87%;</w:t>
            </w:r>
          </w:p>
          <w:p w:rsidR="00321407" w:rsidRDefault="00321407" w:rsidP="00CC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качество реализации основных образовательных программ </w:t>
            </w:r>
            <w:r w:rsidR="00FE605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60%;</w:t>
            </w:r>
          </w:p>
          <w:p w:rsidR="00321407" w:rsidRPr="006B2B94" w:rsidRDefault="00FE6057" w:rsidP="00CC7096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8"/>
              </w:rPr>
            </w:pPr>
            <w:r w:rsidRPr="009237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21407" w:rsidRPr="00923730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поддержки обучающихся с проблемами, и талантливых обучающихся,</w:t>
            </w:r>
            <w:r w:rsidR="00321407" w:rsidRPr="00CE4E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способствующих развитию интеллектуальных, творческих, личностных качеств </w:t>
            </w:r>
            <w:r w:rsidR="003214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  <w:r w:rsidR="00321407" w:rsidRPr="00CE4E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</w:t>
            </w:r>
            <w:r w:rsidR="003214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="00321407" w:rsidRPr="00CE4E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щихся, их социализации и адаптации в обществе на основе индивидуального подхода, организации КТД во внеурочной деятельности в рамках воспитательной системы </w:t>
            </w:r>
            <w:r w:rsidR="003214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Центр образования;</w:t>
            </w:r>
          </w:p>
          <w:p w:rsidR="00EE275C" w:rsidRDefault="00321407" w:rsidP="00EE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6057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коллектив, способный адекватно реагировать на вызовы современного образования, применять</w:t>
            </w:r>
            <w:r w:rsidR="00EE275C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инновационные формы</w:t>
            </w:r>
            <w:r w:rsidR="00FE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6057"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75C">
              <w:rPr>
                <w:rFonts w:ascii="Times New Roman" w:hAnsi="Times New Roman" w:cs="Times New Roman"/>
                <w:sz w:val="24"/>
                <w:szCs w:val="24"/>
              </w:rPr>
              <w:t>методы работы.</w:t>
            </w:r>
          </w:p>
          <w:p w:rsidR="00321407" w:rsidRPr="00AB716F" w:rsidRDefault="00923730" w:rsidP="00EE2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E6057"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новых моделях</w:t>
            </w:r>
            <w:r w:rsidR="00FE60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1407"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повышения квалификации (дистанционной, сетевой) всем педагогическим работникам</w:t>
            </w:r>
            <w:r w:rsidR="00321407">
              <w:rPr>
                <w:rFonts w:ascii="Times New Roman" w:hAnsi="Times New Roman" w:cs="Times New Roman"/>
                <w:sz w:val="24"/>
                <w:szCs w:val="24"/>
              </w:rPr>
              <w:t xml:space="preserve">  100%</w:t>
            </w:r>
            <w:r w:rsidR="00321407" w:rsidRPr="000F3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321407" w:rsidRPr="00AB716F" w:rsidTr="00F62CF6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07" w:rsidRPr="00AB716F" w:rsidRDefault="00321407" w:rsidP="00CC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321407" w:rsidRPr="00AB716F" w:rsidRDefault="00321407" w:rsidP="00CC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3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07" w:rsidRPr="00AB716F" w:rsidRDefault="00174067" w:rsidP="0017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субсидии из регионального</w:t>
            </w:r>
            <w:r w:rsidR="00BD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выполнение государственного задания</w:t>
            </w:r>
          </w:p>
        </w:tc>
      </w:tr>
      <w:tr w:rsidR="00321407" w:rsidRPr="00AB716F" w:rsidTr="00F62CF6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07" w:rsidRPr="00AB716F" w:rsidRDefault="00321407" w:rsidP="00CC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3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07" w:rsidRPr="00AB716F" w:rsidRDefault="00321407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5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Центр образования №</w:t>
            </w:r>
            <w:r w:rsidRPr="00AB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Санкт-Петербурга.</w:t>
            </w:r>
            <w:r w:rsidRPr="00AB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21407" w:rsidRPr="00AB716F" w:rsidTr="00F62CF6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07" w:rsidRPr="00AB716F" w:rsidRDefault="00321407" w:rsidP="00CC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об утверждении Программы</w:t>
            </w:r>
          </w:p>
        </w:tc>
        <w:tc>
          <w:tcPr>
            <w:tcW w:w="3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07" w:rsidRPr="00AB716F" w:rsidRDefault="00321407" w:rsidP="00755B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от</w:t>
            </w:r>
            <w:r w:rsidR="00E07260">
              <w:rPr>
                <w:rFonts w:ascii="Times New Roman" w:hAnsi="Times New Roman" w:cs="Times New Roman"/>
                <w:sz w:val="24"/>
                <w:szCs w:val="24"/>
              </w:rPr>
              <w:t>19.112019</w:t>
            </w:r>
            <w:r w:rsidR="00A739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07260">
              <w:rPr>
                <w:rFonts w:ascii="Times New Roman" w:hAnsi="Times New Roman" w:cs="Times New Roman"/>
                <w:sz w:val="24"/>
                <w:szCs w:val="24"/>
              </w:rPr>
              <w:t>239-п</w:t>
            </w:r>
            <w:r w:rsidR="00A739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ГБОУ Центр образования на20</w:t>
            </w:r>
            <w:r w:rsidR="00755B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 годы».</w:t>
            </w:r>
          </w:p>
        </w:tc>
      </w:tr>
      <w:tr w:rsidR="00321407" w:rsidRPr="00AB716F" w:rsidTr="00F62CF6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07" w:rsidRPr="00AB716F" w:rsidRDefault="00321407" w:rsidP="00CC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AB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B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Программы</w:t>
            </w:r>
          </w:p>
        </w:tc>
        <w:tc>
          <w:tcPr>
            <w:tcW w:w="3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07" w:rsidRPr="00923730" w:rsidRDefault="00321407" w:rsidP="002E270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7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Корректировка программы осуществляется общим собранием работников.</w:t>
            </w:r>
          </w:p>
          <w:p w:rsidR="00321407" w:rsidRPr="000F3CD7" w:rsidRDefault="00321407" w:rsidP="002E27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реализацией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F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 осуществляется администрацией ГБОУ Центр образования№80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1407" w:rsidRPr="00AB716F" w:rsidRDefault="00321407" w:rsidP="00CC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446A" w:rsidRDefault="0044446A" w:rsidP="00F05039">
      <w:pPr>
        <w:pStyle w:val="1"/>
      </w:pPr>
      <w:bookmarkStart w:id="2" w:name="_Toc26277801"/>
      <w:r>
        <w:br w:type="page"/>
      </w:r>
    </w:p>
    <w:p w:rsidR="00321407" w:rsidRPr="004556F4" w:rsidRDefault="00712587" w:rsidP="00F05039">
      <w:pPr>
        <w:pStyle w:val="1"/>
      </w:pPr>
      <w:bookmarkStart w:id="3" w:name="_Toc31295411"/>
      <w:r w:rsidRPr="004556F4">
        <w:lastRenderedPageBreak/>
        <w:t>Аннотация программы</w:t>
      </w:r>
      <w:bookmarkEnd w:id="2"/>
      <w:bookmarkEnd w:id="3"/>
    </w:p>
    <w:p w:rsidR="00321407" w:rsidRPr="00712587" w:rsidRDefault="00321407" w:rsidP="00712587">
      <w:pPr>
        <w:pStyle w:val="ad"/>
      </w:pPr>
      <w:r w:rsidRPr="00712587">
        <w:t xml:space="preserve"> Программа развития ГБОУ Центр образования №80 Центрального района Санкт-Петербурга на 20</w:t>
      </w:r>
      <w:r w:rsidR="00755B54">
        <w:t>19</w:t>
      </w:r>
      <w:r w:rsidR="00712587" w:rsidRPr="00712587">
        <w:t>–</w:t>
      </w:r>
      <w:r w:rsidRPr="00712587">
        <w:t>2024 гг. «(далее – Программа) является стратегическим документом, отражающим основные ориентиры современной государственной политики в области образования с учетом особенностей развития социально-экономической сферы ГБОУ и системы образования района в частности. Программа носит комплементарный характер, то есть основывается на ориентирах развития, сформулированных в государственных и региональных документах, и при этом включает направления развития, отражающие специфику ГБОУ Центра образования №80</w:t>
      </w:r>
      <w:r w:rsidR="00EE275C" w:rsidRPr="00712587">
        <w:t>.</w:t>
      </w:r>
      <w:r w:rsidRPr="00712587">
        <w:t xml:space="preserve"> </w:t>
      </w:r>
    </w:p>
    <w:p w:rsidR="00321407" w:rsidRPr="00722EB5" w:rsidRDefault="00321407" w:rsidP="00712587">
      <w:pPr>
        <w:pStyle w:val="ad"/>
      </w:pPr>
      <w:r w:rsidRPr="00722EB5">
        <w:t>В основе программы лежит следующая совокупность идей, отражающих векторы развития ГБОУ Центр образования№80 Центрального района Санкт-Петербурга</w:t>
      </w:r>
      <w:r w:rsidR="00EE275C">
        <w:t>:</w:t>
      </w:r>
    </w:p>
    <w:p w:rsidR="00321407" w:rsidRPr="00712587" w:rsidRDefault="00321407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712587">
        <w:rPr>
          <w:rStyle w:val="af5"/>
        </w:rPr>
        <w:t>основе преемственности и с учетом результатов программы развития до 2020 года;</w:t>
      </w:r>
    </w:p>
    <w:p w:rsidR="00321407" w:rsidRPr="00712587" w:rsidRDefault="00321407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712587">
        <w:rPr>
          <w:rStyle w:val="af5"/>
        </w:rPr>
        <w:t>развитие Центра образования на основе социального партнерства образовательных учреждений и организаций Центрального района, представляющих сферы науки, культуры и бизнеса;</w:t>
      </w:r>
    </w:p>
    <w:p w:rsidR="00321407" w:rsidRPr="00712587" w:rsidRDefault="00321407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712587">
        <w:rPr>
          <w:rStyle w:val="af5"/>
        </w:rPr>
        <w:t>реализация стратегии развития с целью личностного и профессионального развития участников образовательного процесса.</w:t>
      </w:r>
    </w:p>
    <w:p w:rsidR="00321407" w:rsidRPr="000F3CD7" w:rsidRDefault="00321407" w:rsidP="00712587">
      <w:pPr>
        <w:pStyle w:val="ad"/>
      </w:pPr>
      <w:r w:rsidRPr="000F3CD7">
        <w:t>Программа является основой для разработки новых и корректировки действующих планово-программных документов (локальных актов), определяющих основные приоритеты развития образовательного учреждения на уровне районной образовательной системы</w:t>
      </w:r>
      <w:r>
        <w:t>.</w:t>
      </w:r>
    </w:p>
    <w:p w:rsidR="00321407" w:rsidRPr="000F3CD7" w:rsidRDefault="00321407" w:rsidP="00712587">
      <w:pPr>
        <w:pStyle w:val="ad"/>
      </w:pPr>
      <w:r w:rsidRPr="000F3CD7">
        <w:t xml:space="preserve"> Программа развития ГБОУ Центр образования №80 после обсуждения и принятия ее общим собранием, также согласования с учредителем – администрацией Центрального район</w:t>
      </w:r>
      <w:proofErr w:type="gramStart"/>
      <w:r w:rsidRPr="000F3CD7">
        <w:t>а-</w:t>
      </w:r>
      <w:proofErr w:type="gramEnd"/>
      <w:r w:rsidRPr="000F3CD7">
        <w:t xml:space="preserve"> обретает статус документа, обязательного для выполнения всеми сотрудниками.</w:t>
      </w:r>
    </w:p>
    <w:p w:rsidR="00321407" w:rsidRPr="000F3CD7" w:rsidRDefault="00321407" w:rsidP="003214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реализацией Программы развития: </w:t>
      </w:r>
    </w:p>
    <w:p w:rsidR="006C1B1C" w:rsidRPr="00712587" w:rsidRDefault="00321407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proofErr w:type="spellStart"/>
      <w:r w:rsidRPr="00712587">
        <w:rPr>
          <w:rStyle w:val="af5"/>
        </w:rPr>
        <w:t>самоэкспертиза</w:t>
      </w:r>
      <w:proofErr w:type="spellEnd"/>
      <w:r w:rsidR="006C1B1C" w:rsidRPr="00712587">
        <w:rPr>
          <w:rStyle w:val="af5"/>
        </w:rPr>
        <w:t>;</w:t>
      </w:r>
      <w:r w:rsidRPr="00712587">
        <w:rPr>
          <w:rStyle w:val="af5"/>
        </w:rPr>
        <w:t xml:space="preserve"> </w:t>
      </w:r>
    </w:p>
    <w:p w:rsidR="00321407" w:rsidRPr="00712587" w:rsidRDefault="00321407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712587">
        <w:rPr>
          <w:rStyle w:val="af5"/>
        </w:rPr>
        <w:t>мониторинг реализации Программы развития;</w:t>
      </w:r>
    </w:p>
    <w:p w:rsidR="00321407" w:rsidRPr="00712587" w:rsidRDefault="00321407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712587">
        <w:rPr>
          <w:rStyle w:val="af5"/>
        </w:rPr>
        <w:t>публичн</w:t>
      </w:r>
      <w:r w:rsidR="006C1B1C" w:rsidRPr="00712587">
        <w:rPr>
          <w:rStyle w:val="af5"/>
        </w:rPr>
        <w:t>ый</w:t>
      </w:r>
      <w:r w:rsidRPr="00712587">
        <w:rPr>
          <w:rStyle w:val="af5"/>
        </w:rPr>
        <w:t xml:space="preserve"> </w:t>
      </w:r>
      <w:r w:rsidR="006C1B1C" w:rsidRPr="00712587">
        <w:rPr>
          <w:rStyle w:val="af5"/>
        </w:rPr>
        <w:t xml:space="preserve">доклад; </w:t>
      </w:r>
      <w:r w:rsidRPr="00712587">
        <w:rPr>
          <w:rStyle w:val="af5"/>
        </w:rPr>
        <w:t xml:space="preserve"> </w:t>
      </w:r>
    </w:p>
    <w:p w:rsidR="00321407" w:rsidRDefault="00321407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Fonts w:ascii="Times New Roman" w:hAnsi="Times New Roman"/>
          <w:sz w:val="24"/>
          <w:szCs w:val="24"/>
        </w:rPr>
      </w:pPr>
      <w:r w:rsidRPr="00712587">
        <w:rPr>
          <w:rStyle w:val="af5"/>
        </w:rPr>
        <w:t>ежегодный анализ необходимости коррекции Программы с учетом</w:t>
      </w:r>
      <w:r w:rsidRPr="000F3CD7">
        <w:rPr>
          <w:rFonts w:ascii="Times New Roman" w:hAnsi="Times New Roman"/>
          <w:sz w:val="24"/>
          <w:szCs w:val="24"/>
        </w:rPr>
        <w:t xml:space="preserve"> полученных результатов ее выполнения.</w:t>
      </w:r>
    </w:p>
    <w:p w:rsidR="0044446A" w:rsidRDefault="0044446A" w:rsidP="00F05039">
      <w:pPr>
        <w:pStyle w:val="1"/>
      </w:pPr>
      <w:bookmarkStart w:id="4" w:name="_Toc26277802"/>
      <w:r>
        <w:br w:type="page"/>
      </w:r>
    </w:p>
    <w:p w:rsidR="00321407" w:rsidRPr="00F05039" w:rsidRDefault="00321407" w:rsidP="00F05039">
      <w:pPr>
        <w:pStyle w:val="1"/>
      </w:pPr>
      <w:bookmarkStart w:id="5" w:name="_Toc31295412"/>
      <w:r w:rsidRPr="00F05039">
        <w:lastRenderedPageBreak/>
        <w:t>Аналитико-прогностическое обоснование Программы</w:t>
      </w:r>
      <w:bookmarkEnd w:id="4"/>
      <w:bookmarkEnd w:id="5"/>
    </w:p>
    <w:p w:rsidR="00F05039" w:rsidRDefault="00F05039" w:rsidP="00321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407" w:rsidRPr="00F05039" w:rsidRDefault="00321407" w:rsidP="008574E2">
      <w:pPr>
        <w:pStyle w:val="2"/>
      </w:pPr>
      <w:bookmarkStart w:id="6" w:name="_Toc31295413"/>
      <w:r w:rsidRPr="00F05039">
        <w:t>1.</w:t>
      </w:r>
      <w:r w:rsidR="008574E2">
        <w:t xml:space="preserve">  </w:t>
      </w:r>
      <w:r w:rsidRPr="00F05039">
        <w:t>Организационно-правовое обеспечение образовательной деятельности.</w:t>
      </w:r>
      <w:bookmarkEnd w:id="6"/>
    </w:p>
    <w:p w:rsidR="00321407" w:rsidRPr="006228C8" w:rsidRDefault="00321407" w:rsidP="00712587">
      <w:pPr>
        <w:pStyle w:val="ad"/>
      </w:pPr>
      <w:r w:rsidRPr="000F3CD7">
        <w:t>Центр образования №80 это</w:t>
      </w:r>
      <w:r w:rsidR="00E07260">
        <w:t xml:space="preserve"> </w:t>
      </w:r>
      <w:r w:rsidRPr="000F3CD7">
        <w:t>–</w:t>
      </w:r>
      <w:r>
        <w:t xml:space="preserve"> </w:t>
      </w:r>
      <w:r w:rsidRPr="000F3CD7">
        <w:t xml:space="preserve">открытая, разновозрастная, </w:t>
      </w:r>
      <w:proofErr w:type="spellStart"/>
      <w:r w:rsidRPr="000F3CD7">
        <w:t>разноуровневая</w:t>
      </w:r>
      <w:proofErr w:type="spellEnd"/>
      <w:r w:rsidRPr="000F3CD7">
        <w:t>, многофункциональная школа, с различными формами и современными методами обучения, предоставляющая индивидуально-личностные возможности:</w:t>
      </w:r>
      <w:r>
        <w:t xml:space="preserve"> с разными формами обучения</w:t>
      </w:r>
      <w:r w:rsidRPr="00DA7E98">
        <w:t xml:space="preserve"> </w:t>
      </w:r>
      <w:r>
        <w:t xml:space="preserve">Очная, </w:t>
      </w:r>
      <w:r w:rsidRPr="006228C8">
        <w:t>заочная, очно-заочная (вечерняя) формы обучения, самообразование семейное</w:t>
      </w:r>
      <w:r>
        <w:t xml:space="preserve"> образование</w:t>
      </w:r>
      <w:r w:rsidR="00E6082D">
        <w:t>.</w:t>
      </w:r>
      <w:r w:rsidRPr="006228C8">
        <w:t xml:space="preserve"> </w:t>
      </w:r>
    </w:p>
    <w:p w:rsidR="00531837" w:rsidRDefault="00321407" w:rsidP="00712587">
      <w:pPr>
        <w:pStyle w:val="ad"/>
      </w:pPr>
      <w:r w:rsidRPr="000F3CD7">
        <w:t>ГБОУ Центр образования №80 обеспечивает обучающимся право на общедоступность, бесплатность общего основного и среднего</w:t>
      </w:r>
      <w:r>
        <w:t xml:space="preserve"> общего </w:t>
      </w:r>
      <w:r w:rsidRPr="000F3CD7">
        <w:t>образования</w:t>
      </w:r>
      <w:r w:rsidR="009D7C47">
        <w:t xml:space="preserve">, доступность   </w:t>
      </w:r>
      <w:r w:rsidRPr="000F3CD7">
        <w:t xml:space="preserve"> к качественному образованию при разных стартовых возможностях детям и молодежи Санкт-Петербурга с учетом их образовательных потребностей, и стратегий профессиональной карьеры;</w:t>
      </w:r>
    </w:p>
    <w:p w:rsidR="002E2705" w:rsidRPr="000F3CD7" w:rsidRDefault="00321407" w:rsidP="00712587">
      <w:pPr>
        <w:pStyle w:val="ad"/>
      </w:pPr>
      <w:r w:rsidRPr="000F3CD7">
        <w:t xml:space="preserve"> </w:t>
      </w:r>
      <w:proofErr w:type="gramStart"/>
      <w:r w:rsidR="00531837" w:rsidRPr="000F3CD7">
        <w:t>К числу наиболее существенных факторов, определяющих специфику учебной деятельности в Центре образования, относятся</w:t>
      </w:r>
      <w:r w:rsidR="00712587">
        <w:t xml:space="preserve"> </w:t>
      </w:r>
      <w:r w:rsidR="00531837" w:rsidRPr="000F3CD7">
        <w:rPr>
          <w:color w:val="000000"/>
        </w:rPr>
        <w:t>организационно-педагогические и психологические, обусловленные особенностями контингента обучающихся, как правило, неоднородного по возрасту, уровню познавательных интересов, степени и характеру занятости вне школы, имеющими</w:t>
      </w:r>
      <w:r w:rsidR="00531837">
        <w:rPr>
          <w:color w:val="000000"/>
        </w:rPr>
        <w:t xml:space="preserve"> проблемы поведенческого характера.</w:t>
      </w:r>
      <w:proofErr w:type="gramEnd"/>
    </w:p>
    <w:p w:rsidR="00E6082D" w:rsidRDefault="00E6082D" w:rsidP="00712587">
      <w:pPr>
        <w:pStyle w:val="ad"/>
      </w:pPr>
      <w:r>
        <w:t>В ГБОУ обучаются:</w:t>
      </w:r>
    </w:p>
    <w:p w:rsidR="00321407" w:rsidRPr="00712587" w:rsidRDefault="00E6082D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712587">
        <w:rPr>
          <w:rStyle w:val="af5"/>
        </w:rPr>
        <w:t>несовершеннолетние и совершеннолетние</w:t>
      </w:r>
      <w:r w:rsidR="00663934" w:rsidRPr="00712587">
        <w:rPr>
          <w:rStyle w:val="af5"/>
        </w:rPr>
        <w:t>;</w:t>
      </w:r>
      <w:r w:rsidRPr="00712587">
        <w:rPr>
          <w:rStyle w:val="af5"/>
        </w:rPr>
        <w:t xml:space="preserve"> </w:t>
      </w:r>
      <w:r w:rsidRPr="00712587">
        <w:rPr>
          <w:rStyle w:val="af5"/>
        </w:rPr>
        <w:tab/>
      </w:r>
    </w:p>
    <w:p w:rsidR="00E6082D" w:rsidRPr="00712587" w:rsidRDefault="00E6082D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712587">
        <w:rPr>
          <w:rStyle w:val="af5"/>
        </w:rPr>
        <w:t>работающие и неработающие;</w:t>
      </w:r>
    </w:p>
    <w:p w:rsidR="00E6082D" w:rsidRPr="00712587" w:rsidRDefault="00E6082D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712587">
        <w:rPr>
          <w:rStyle w:val="af5"/>
        </w:rPr>
        <w:t>семейные;</w:t>
      </w:r>
    </w:p>
    <w:p w:rsidR="00E6082D" w:rsidRPr="00712587" w:rsidRDefault="00E6082D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proofErr w:type="gramStart"/>
      <w:r w:rsidRPr="00712587">
        <w:rPr>
          <w:rStyle w:val="af5"/>
        </w:rPr>
        <w:t>совмещающие</w:t>
      </w:r>
      <w:proofErr w:type="gramEnd"/>
      <w:r w:rsidRPr="00712587">
        <w:rPr>
          <w:rStyle w:val="af5"/>
        </w:rPr>
        <w:t xml:space="preserve"> учебу в других учебных заведениях </w:t>
      </w:r>
    </w:p>
    <w:p w:rsidR="00EE275C" w:rsidRPr="00EE275C" w:rsidRDefault="00EE275C" w:rsidP="00712587">
      <w:pPr>
        <w:pStyle w:val="ad"/>
      </w:pPr>
      <w:r w:rsidRPr="00EE275C">
        <w:t>Одним из главных принципов Центра образования является принцип ориентации всех участников педагогической деятельности на сотрудничество по достижению намеченных целей.</w:t>
      </w:r>
    </w:p>
    <w:p w:rsidR="00321407" w:rsidRPr="0085424D" w:rsidRDefault="00321407" w:rsidP="0085424D">
      <w:pPr>
        <w:shd w:val="clear" w:color="auto" w:fill="FFFFFF"/>
        <w:spacing w:after="0" w:line="408" w:lineRule="atLeast"/>
        <w:ind w:left="-425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1407" w:rsidRDefault="00321407" w:rsidP="0085424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424D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Информационная карта.</w:t>
      </w:r>
    </w:p>
    <w:p w:rsidR="0044446A" w:rsidRPr="0085424D" w:rsidRDefault="0044446A" w:rsidP="0085424D">
      <w:pPr>
        <w:jc w:val="center"/>
        <w:rPr>
          <w:rFonts w:ascii="Times New Roman" w:eastAsiaTheme="majorEastAsia" w:hAnsi="Times New Roman" w:cs="Times New Roman"/>
          <w:b/>
          <w:caps/>
          <w:color w:val="000000" w:themeColor="text1"/>
          <w:sz w:val="24"/>
          <w:szCs w:val="24"/>
        </w:rPr>
      </w:pPr>
    </w:p>
    <w:p w:rsidR="00321407" w:rsidRPr="0085424D" w:rsidRDefault="00321407" w:rsidP="008542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24D">
        <w:rPr>
          <w:rFonts w:ascii="Times New Roman" w:hAnsi="Times New Roman" w:cs="Times New Roman"/>
          <w:b/>
          <w:sz w:val="24"/>
          <w:szCs w:val="24"/>
        </w:rPr>
        <w:t>Общие сведения об образовательном учреждении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1946"/>
        <w:gridCol w:w="3623"/>
        <w:gridCol w:w="3292"/>
      </w:tblGrid>
      <w:tr w:rsidR="00321407" w:rsidRPr="009A23D4" w:rsidTr="00F62CF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 в соответствии с действующим Уставом: Государственное бюджетное общеобразовательное учреждение Центр образования № 80 Центрального района Санкт-Петербурга.</w:t>
            </w:r>
          </w:p>
        </w:tc>
      </w:tr>
      <w:tr w:rsidR="00321407" w:rsidRPr="009A23D4" w:rsidTr="00F62CF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исполнительного органа (юридический адрес ОУ): 191144, Санкт-Петербург, ул. 8-ая </w:t>
            </w:r>
            <w:proofErr w:type="gramStart"/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, д.62, литер А.</w:t>
            </w:r>
          </w:p>
        </w:tc>
      </w:tr>
      <w:tr w:rsidR="00321407" w:rsidRPr="009A23D4" w:rsidTr="00F62CF6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Место ведения образовательной деятельности: 191144, Санкт-Петербург, ул. 8-ая Советская, д.62, литер</w:t>
            </w:r>
            <w:proofErr w:type="gramStart"/>
            <w:r w:rsidRPr="009A23D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A23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321407" w:rsidRPr="009A23D4" w:rsidTr="0085424D">
        <w:trPr>
          <w:cantSplit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321407" w:rsidP="00CC7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 xml:space="preserve">Телефоны: </w:t>
            </w:r>
          </w:p>
        </w:tc>
        <w:tc>
          <w:tcPr>
            <w:tcW w:w="3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(812)271-07-81   (812)274-89-42</w:t>
            </w:r>
          </w:p>
        </w:tc>
      </w:tr>
      <w:tr w:rsidR="00321407" w:rsidRPr="009A23D4" w:rsidTr="0085424D">
        <w:trPr>
          <w:cantSplit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321407" w:rsidP="00CC7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3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(812)271-07-81</w:t>
            </w:r>
          </w:p>
        </w:tc>
      </w:tr>
      <w:tr w:rsidR="00321407" w:rsidRPr="009A23D4" w:rsidTr="0085424D">
        <w:trPr>
          <w:cantSplit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321407" w:rsidP="00CC7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</w:tc>
        <w:tc>
          <w:tcPr>
            <w:tcW w:w="3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E52DAF" w:rsidP="00CC709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21407" w:rsidRPr="009A23D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sch</w:t>
              </w:r>
              <w:r w:rsidR="00321407" w:rsidRPr="009A23D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80@</w:t>
              </w:r>
              <w:r w:rsidR="00321407" w:rsidRPr="009A23D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center</w:t>
              </w:r>
              <w:r w:rsidR="00321407" w:rsidRPr="009A23D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="00321407" w:rsidRPr="009A23D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edu</w:t>
              </w:r>
              <w:r w:rsidR="00321407" w:rsidRPr="009A23D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321407" w:rsidRPr="009A23D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spb</w:t>
              </w:r>
              <w:r w:rsidR="00321407" w:rsidRPr="009A23D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321407" w:rsidRPr="009A23D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321407" w:rsidRPr="009A23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321407" w:rsidRPr="009A23D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sch80.centr@obr.gov.spb.ru</w:t>
              </w:r>
            </w:hyperlink>
            <w:r w:rsidR="00321407" w:rsidRPr="009A2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1407" w:rsidRPr="009A23D4" w:rsidTr="00F62CF6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Учредители: Комитет по образованию Санкт-Петербурга</w:t>
            </w:r>
          </w:p>
        </w:tc>
      </w:tr>
      <w:tr w:rsidR="00321407" w:rsidRPr="009A23D4" w:rsidTr="0085424D">
        <w:trPr>
          <w:cantSplit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321407" w:rsidP="00CC7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3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190000, Санкт-Петербург, пер. Антоненко, дом 8, лит. А</w:t>
            </w:r>
          </w:p>
        </w:tc>
      </w:tr>
      <w:tr w:rsidR="00321407" w:rsidRPr="009A23D4" w:rsidTr="0085424D">
        <w:trPr>
          <w:cantSplit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321407" w:rsidP="00CC7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3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(812)576-18-01</w:t>
            </w:r>
          </w:p>
        </w:tc>
      </w:tr>
      <w:tr w:rsidR="00321407" w:rsidRPr="009A23D4" w:rsidTr="00F62CF6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321407" w:rsidP="00CC7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Полномочия учредителя выполняет отдел образования Администрации Центрального района</w:t>
            </w:r>
          </w:p>
        </w:tc>
      </w:tr>
      <w:tr w:rsidR="00321407" w:rsidRPr="009A23D4" w:rsidTr="0085424D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321407" w:rsidP="00CC7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</w:tc>
        <w:tc>
          <w:tcPr>
            <w:tcW w:w="3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191167, Невский пр., д.176</w:t>
            </w:r>
          </w:p>
        </w:tc>
      </w:tr>
      <w:tr w:rsidR="00321407" w:rsidRPr="009A23D4" w:rsidTr="0085424D">
        <w:trPr>
          <w:cantSplit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Лицензия №</w:t>
            </w:r>
          </w:p>
        </w:tc>
        <w:tc>
          <w:tcPr>
            <w:tcW w:w="3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0538 от 10 июня 2013</w:t>
            </w:r>
          </w:p>
        </w:tc>
      </w:tr>
      <w:tr w:rsidR="00321407" w:rsidRPr="009A23D4" w:rsidTr="0085424D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321407" w:rsidP="00CC7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 xml:space="preserve">Выдана: </w:t>
            </w:r>
          </w:p>
        </w:tc>
        <w:tc>
          <w:tcPr>
            <w:tcW w:w="3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Санкт-Петербурга</w:t>
            </w:r>
          </w:p>
        </w:tc>
      </w:tr>
      <w:tr w:rsidR="00321407" w:rsidRPr="009A23D4" w:rsidTr="00F62CF6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321407" w:rsidP="00CC7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 xml:space="preserve">Срок окончания действующей лицензии: </w:t>
            </w:r>
            <w:proofErr w:type="gramStart"/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бессрочная</w:t>
            </w:r>
            <w:proofErr w:type="gramEnd"/>
          </w:p>
        </w:tc>
      </w:tr>
      <w:tr w:rsidR="00321407" w:rsidRPr="009A23D4" w:rsidTr="0085424D">
        <w:trPr>
          <w:cantSplit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 №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№1125 от 01.10.2015</w:t>
            </w:r>
          </w:p>
        </w:tc>
      </w:tr>
      <w:tr w:rsidR="00321407" w:rsidRPr="009A23D4" w:rsidTr="0085424D">
        <w:trPr>
          <w:cantSplit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321407" w:rsidP="00CC7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Распоряжение «Об аккредитации» (дата и №)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№ 4820-р от 01.10.2015</w:t>
            </w:r>
          </w:p>
        </w:tc>
      </w:tr>
      <w:tr w:rsidR="00321407" w:rsidRPr="009A23D4" w:rsidTr="0085424D">
        <w:trPr>
          <w:cantSplit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321407" w:rsidP="00CC7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Срок действия свидетельства о государственной аккредитации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01.02.2025</w:t>
            </w:r>
          </w:p>
        </w:tc>
      </w:tr>
      <w:tr w:rsidR="00321407" w:rsidRPr="009A23D4" w:rsidTr="0085424D">
        <w:trPr>
          <w:cantSplit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 xml:space="preserve">Адрес официального сайта образовательного учреждения 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2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  <w:r w:rsidRPr="009A2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321407" w:rsidRPr="009A23D4" w:rsidTr="0085424D">
        <w:trPr>
          <w:cantSplit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Наличие отделения дополнительного образования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  <w:tr w:rsidR="00321407" w:rsidRPr="009A23D4" w:rsidTr="0085424D">
        <w:trPr>
          <w:cantSplit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321407" w:rsidP="00CC7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Количество программ дополнительного образования детей, реализуемых отделением дополнительного образования</w:t>
            </w:r>
          </w:p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по следующим направленностям: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1407" w:rsidRPr="009A23D4" w:rsidTr="0085424D">
        <w:trPr>
          <w:cantSplit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321407" w:rsidP="00CC7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A23D4">
              <w:rPr>
                <w:rFonts w:ascii="Times New Roman" w:hAnsi="Times New Roman" w:cs="Times New Roman"/>
                <w:sz w:val="24"/>
                <w:szCs w:val="24"/>
              </w:rPr>
              <w:t xml:space="preserve"> в отделении дополнительного образования (в год)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1407" w:rsidRPr="009A23D4" w:rsidTr="0085424D">
        <w:trPr>
          <w:cantSplit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Наличие спортивного клуба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23D4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  <w:tr w:rsidR="00321407" w:rsidRPr="009A23D4" w:rsidTr="0085424D">
        <w:trPr>
          <w:cantSplit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321407" w:rsidP="00CC7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Количество программ, реализуемых спортивным клубом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21407" w:rsidRDefault="00321407" w:rsidP="00321407">
      <w:pPr>
        <w:keepNext/>
        <w:keepLines/>
        <w:spacing w:after="300" w:line="276" w:lineRule="auto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44446A" w:rsidRDefault="0044446A" w:rsidP="00321407">
      <w:pPr>
        <w:keepNext/>
        <w:keepLines/>
        <w:spacing w:after="300" w:line="276" w:lineRule="auto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321407" w:rsidRPr="0085424D" w:rsidRDefault="0085424D" w:rsidP="008542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24D">
        <w:rPr>
          <w:rFonts w:ascii="Times New Roman" w:hAnsi="Times New Roman" w:cs="Times New Roman"/>
          <w:b/>
          <w:sz w:val="24"/>
          <w:szCs w:val="24"/>
        </w:rPr>
        <w:t>Дополнительные сведения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4201"/>
        <w:gridCol w:w="729"/>
        <w:gridCol w:w="1907"/>
        <w:gridCol w:w="748"/>
        <w:gridCol w:w="231"/>
        <w:gridCol w:w="903"/>
      </w:tblGrid>
      <w:tr w:rsidR="00321407" w:rsidRPr="009A23D4" w:rsidTr="00F62CF6">
        <w:trPr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CC0E8B" w:rsidRDefault="00321407" w:rsidP="00CC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Средняя наполняемость классов </w:t>
            </w:r>
          </w:p>
          <w:p w:rsidR="00321407" w:rsidRPr="00CC0E8B" w:rsidRDefault="00321407" w:rsidP="00CC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 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CC0E8B" w:rsidRDefault="00321407" w:rsidP="00CC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  <w:p w:rsidR="00321407" w:rsidRPr="00CC0E8B" w:rsidRDefault="00321407" w:rsidP="00CC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321407" w:rsidRPr="009A23D4" w:rsidTr="00F62CF6">
        <w:trPr>
          <w:cantSplit/>
          <w:jc w:val="center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Режим работы образовательного учреждения:</w:t>
            </w:r>
          </w:p>
        </w:tc>
      </w:tr>
      <w:tr w:rsidR="00321407" w:rsidRPr="009A23D4" w:rsidTr="00F62CF6">
        <w:trPr>
          <w:cantSplit/>
          <w:jc w:val="center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321407" w:rsidP="00CC7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20.15</w:t>
            </w:r>
          </w:p>
        </w:tc>
      </w:tr>
      <w:tr w:rsidR="00321407" w:rsidRPr="009A23D4" w:rsidTr="00F62CF6">
        <w:trPr>
          <w:cantSplit/>
          <w:jc w:val="center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321407" w:rsidP="00CC7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321407" w:rsidRPr="009A23D4" w:rsidTr="00F62CF6">
        <w:trPr>
          <w:cantSplit/>
          <w:jc w:val="center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321407" w:rsidP="00CC7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07" w:rsidRPr="009A23D4" w:rsidTr="00F62CF6">
        <w:trPr>
          <w:cantSplit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Информационно-техническое оснащение образовательного учреждения</w:t>
            </w:r>
          </w:p>
        </w:tc>
      </w:tr>
      <w:tr w:rsidR="00321407" w:rsidRPr="009A23D4" w:rsidTr="00F62CF6">
        <w:trPr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компьютерных классов (комплексов)/ компьютеров в компьютерных классах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321407" w:rsidP="00E07260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E07260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</w:p>
        </w:tc>
      </w:tr>
      <w:tr w:rsidR="00321407" w:rsidRPr="009A23D4" w:rsidTr="00F62CF6">
        <w:trPr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4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Наличие локальной сети, объединяющей учебные и административные компьютеры ОУ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321407" w:rsidRPr="009A23D4" w:rsidTr="00F62CF6">
        <w:trPr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4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Всего компьютеров, имеющих соответствующие сертификаты, используется в образовательном процессе, в том числе, при организации методического и психолого-педагогическом сопровождении в ОУ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21407" w:rsidRPr="009A23D4" w:rsidTr="00F62CF6">
        <w:trPr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4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A23D4">
              <w:rPr>
                <w:rFonts w:ascii="Times New Roman" w:hAnsi="Times New Roman" w:cs="Times New Roman"/>
                <w:sz w:val="24"/>
                <w:szCs w:val="24"/>
              </w:rPr>
              <w:t xml:space="preserve"> на один компьютер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A063AF" w:rsidP="00CC709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1407" w:rsidRPr="009A23D4" w:rsidTr="00F62CF6">
        <w:trPr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4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Какая часть компьютеров, учтённых в п. 3.3. имеет выход в Интернет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21407" w:rsidRPr="009A23D4" w:rsidTr="00F62CF6">
        <w:trPr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4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Общее количество мультимедийных проекторов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1407" w:rsidRPr="009A23D4" w:rsidTr="00F62CF6">
        <w:trPr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3.3.7.</w:t>
            </w:r>
          </w:p>
        </w:tc>
        <w:tc>
          <w:tcPr>
            <w:tcW w:w="4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Общее количество электронных досок.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1407" w:rsidRPr="009A23D4" w:rsidTr="00F62CF6">
        <w:trPr>
          <w:trHeight w:val="433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3.3.8.</w:t>
            </w:r>
          </w:p>
        </w:tc>
        <w:tc>
          <w:tcPr>
            <w:tcW w:w="4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цифровых лабораторий (физика, химия, биология)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407" w:rsidRPr="009A23D4" w:rsidTr="00F62CF6">
        <w:trPr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3.3.9.</w:t>
            </w:r>
          </w:p>
        </w:tc>
        <w:tc>
          <w:tcPr>
            <w:tcW w:w="4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4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07" w:rsidRPr="009A23D4" w:rsidRDefault="00321407" w:rsidP="00CC709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407" w:rsidRPr="009A23D4" w:rsidRDefault="00321407" w:rsidP="00321407">
      <w:pPr>
        <w:shd w:val="clear" w:color="auto" w:fill="FFFFFF"/>
        <w:spacing w:after="0" w:line="408" w:lineRule="atLeast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558" w:rsidRDefault="000C6558" w:rsidP="002E2705">
      <w:pPr>
        <w:shd w:val="clear" w:color="auto" w:fill="FFFFFF"/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1407" w:rsidRPr="009A23D4" w:rsidRDefault="00321407" w:rsidP="0044446A">
      <w:pPr>
        <w:pStyle w:val="ad"/>
      </w:pPr>
      <w:r w:rsidRPr="009A23D4">
        <w:t>Локальными нормативными актами ГБОУ Центр о</w:t>
      </w:r>
      <w:r>
        <w:t>б</w:t>
      </w:r>
      <w:r w:rsidRPr="009A23D4">
        <w:t>разования</w:t>
      </w:r>
      <w:r>
        <w:t xml:space="preserve"> </w:t>
      </w:r>
      <w:r w:rsidRPr="009A23D4">
        <w:t>№80 являются:</w:t>
      </w:r>
    </w:p>
    <w:p w:rsidR="00321407" w:rsidRPr="0044446A" w:rsidRDefault="00321407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44446A">
        <w:rPr>
          <w:rStyle w:val="af5"/>
        </w:rPr>
        <w:t>приказы и распоряжения директора;</w:t>
      </w:r>
    </w:p>
    <w:p w:rsidR="00321407" w:rsidRPr="0044446A" w:rsidRDefault="00321407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44446A">
        <w:rPr>
          <w:rStyle w:val="af5"/>
        </w:rPr>
        <w:t>положения,</w:t>
      </w:r>
    </w:p>
    <w:p w:rsidR="00321407" w:rsidRPr="0044446A" w:rsidRDefault="00321407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44446A">
        <w:rPr>
          <w:rStyle w:val="af5"/>
        </w:rPr>
        <w:t>порядки,</w:t>
      </w:r>
    </w:p>
    <w:p w:rsidR="00321407" w:rsidRPr="0044446A" w:rsidRDefault="00321407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44446A">
        <w:rPr>
          <w:rStyle w:val="af5"/>
        </w:rPr>
        <w:t xml:space="preserve">регламенты; </w:t>
      </w:r>
    </w:p>
    <w:p w:rsidR="00321407" w:rsidRPr="009A23D4" w:rsidRDefault="00321407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Fonts w:ascii="Times New Roman" w:hAnsi="Times New Roman"/>
          <w:sz w:val="24"/>
          <w:szCs w:val="24"/>
        </w:rPr>
      </w:pPr>
      <w:r w:rsidRPr="0044446A">
        <w:rPr>
          <w:rStyle w:val="af5"/>
        </w:rPr>
        <w:t>трудовые договоры и должностные инструкции</w:t>
      </w:r>
      <w:r w:rsidRPr="009A23D4">
        <w:rPr>
          <w:rFonts w:ascii="Times New Roman" w:hAnsi="Times New Roman"/>
          <w:sz w:val="24"/>
          <w:szCs w:val="24"/>
        </w:rPr>
        <w:t xml:space="preserve">. </w:t>
      </w:r>
    </w:p>
    <w:p w:rsidR="00321407" w:rsidRPr="009A23D4" w:rsidRDefault="00321407" w:rsidP="0044446A">
      <w:pPr>
        <w:pStyle w:val="ad"/>
      </w:pPr>
      <w:r w:rsidRPr="009A23D4">
        <w:t xml:space="preserve">ГБОУ Центр образования№80 в своей деятельности руководствуется Уставом и нормативными документами органов Министерства и Комитета по образованию РФ, Санкт-Петербурга. Деятельность ГБОУ Центр образования№80 осуществляется исходя из принципа неукоснительного соблюдения законных прав всех субъектов образовательной деятельности. </w:t>
      </w:r>
    </w:p>
    <w:p w:rsidR="00321407" w:rsidRDefault="00321407" w:rsidP="0044446A">
      <w:pPr>
        <w:pStyle w:val="ad"/>
      </w:pPr>
      <w:r w:rsidRPr="009A23D4">
        <w:t>Миссия</w:t>
      </w:r>
      <w:r>
        <w:t xml:space="preserve"> ГБУ Центр образования №80 </w:t>
      </w:r>
      <w:r w:rsidRPr="009A23D4">
        <w:t xml:space="preserve">заключается в создании комфортных условий для </w:t>
      </w:r>
      <w:r>
        <w:t xml:space="preserve">получения общего </w:t>
      </w:r>
      <w:r w:rsidRPr="009A23D4">
        <w:t>образования,</w:t>
      </w:r>
      <w:r>
        <w:t xml:space="preserve"> и </w:t>
      </w:r>
      <w:r w:rsidRPr="009A23D4">
        <w:t>разви</w:t>
      </w:r>
      <w:r>
        <w:t>тия компетенций</w:t>
      </w:r>
      <w:r w:rsidRPr="009A23D4">
        <w:t xml:space="preserve"> всех участников образовательной</w:t>
      </w:r>
      <w:r>
        <w:t xml:space="preserve"> </w:t>
      </w:r>
      <w:r w:rsidRPr="009A23D4">
        <w:t>деятельности</w:t>
      </w:r>
      <w:r>
        <w:t>,</w:t>
      </w:r>
      <w:r w:rsidRPr="009A23D4">
        <w:t xml:space="preserve"> которые отвечают социальным, духовным, нравственным потребностям общества.</w:t>
      </w:r>
    </w:p>
    <w:p w:rsidR="002E2705" w:rsidRDefault="002E2705" w:rsidP="000C6558">
      <w:p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407" w:rsidRPr="00CC4D5A" w:rsidRDefault="00321407" w:rsidP="00F05039">
      <w:pPr>
        <w:pStyle w:val="2"/>
        <w:rPr>
          <w:color w:val="000000"/>
        </w:rPr>
      </w:pPr>
      <w:bookmarkStart w:id="7" w:name="_Toc31295414"/>
      <w:r w:rsidRPr="009A23D4">
        <w:rPr>
          <w:rFonts w:eastAsia="Times New Roman"/>
          <w:lang w:eastAsia="ru-RU"/>
        </w:rPr>
        <w:t>2. Система управления.</w:t>
      </w:r>
      <w:bookmarkEnd w:id="7"/>
    </w:p>
    <w:p w:rsidR="00321407" w:rsidRPr="009A23D4" w:rsidRDefault="00321407" w:rsidP="0044446A">
      <w:pPr>
        <w:pStyle w:val="ad"/>
      </w:pPr>
      <w:r w:rsidRPr="009A23D4">
        <w:t xml:space="preserve"> Управление ГБОУ осуществляется в соответствии с Федеральным законом от 29.12.2012г. № 273-ФЗ «Об образовании в Российской Федерации» и Уставом на принципах демократичности, открытости, приоритета общечеловеческих ценностей, охраны жизни и здоровья человека, свободного развития личности. Основная цель и задачи развития достигаются управленческими действиями, которые учитывают нормативно-правовые, финансово-экономические, кадровые и психолого-педагогические особенности ГБОУ Центр образования№ 80 Центрального района Санкт-Петербурга и направлены на решение вопросов, отнесенных законодательством РФ к ведению общеобразовательного учреждения. В структурных связях принципиальным является единство управления - </w:t>
      </w:r>
      <w:proofErr w:type="spellStart"/>
      <w:r w:rsidRPr="009A23D4">
        <w:t>соуправления</w:t>
      </w:r>
      <w:proofErr w:type="spellEnd"/>
      <w:r w:rsidRPr="009A23D4">
        <w:t xml:space="preserve"> – самоуправления; разработаны функциональные обязанности для работников каждого уровня управления Центра образования №80. </w:t>
      </w:r>
    </w:p>
    <w:p w:rsidR="00321407" w:rsidRPr="009A23D4" w:rsidRDefault="00321407" w:rsidP="0044446A">
      <w:pPr>
        <w:pStyle w:val="ad"/>
      </w:pPr>
      <w:r w:rsidRPr="009A23D4">
        <w:t xml:space="preserve">Формами </w:t>
      </w:r>
      <w:r w:rsidR="00E6082D">
        <w:t>госуд</w:t>
      </w:r>
      <w:r w:rsidR="006C1B1C">
        <w:t>а</w:t>
      </w:r>
      <w:r w:rsidR="00E6082D">
        <w:t xml:space="preserve">рственно-общественного </w:t>
      </w:r>
      <w:r w:rsidRPr="009A23D4">
        <w:t>управления образовательного учреждения являются:</w:t>
      </w:r>
    </w:p>
    <w:p w:rsidR="00321407" w:rsidRPr="0044446A" w:rsidRDefault="00321407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44446A">
        <w:rPr>
          <w:rStyle w:val="af5"/>
        </w:rPr>
        <w:t>Общее собрание работников (решает вопросы охраны труда, поощрения сотрудников, принимает участие в разработке коллективного договора);</w:t>
      </w:r>
    </w:p>
    <w:p w:rsidR="00321407" w:rsidRPr="0044446A" w:rsidRDefault="00321407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44446A">
        <w:rPr>
          <w:rStyle w:val="af5"/>
        </w:rPr>
        <w:t>Педагогический Совет образовательного учреждения (определяет и возглавляет работу по решению актуальных педагогических и методических проблем, разработке, выполнению и анализу намеченных программ);</w:t>
      </w:r>
    </w:p>
    <w:p w:rsidR="00321407" w:rsidRPr="0044446A" w:rsidRDefault="00321407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44446A">
        <w:rPr>
          <w:rStyle w:val="af5"/>
        </w:rPr>
        <w:t>Совет родителей (законных представителей) образовательного учреждения;</w:t>
      </w:r>
    </w:p>
    <w:p w:rsidR="00321407" w:rsidRPr="0044446A" w:rsidRDefault="00321407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44446A">
        <w:rPr>
          <w:rStyle w:val="af5"/>
        </w:rPr>
        <w:t xml:space="preserve">Совет </w:t>
      </w:r>
      <w:proofErr w:type="gramStart"/>
      <w:r w:rsidRPr="0044446A">
        <w:rPr>
          <w:rStyle w:val="af5"/>
        </w:rPr>
        <w:t>обучающихся</w:t>
      </w:r>
      <w:proofErr w:type="gramEnd"/>
      <w:r w:rsidRPr="0044446A">
        <w:rPr>
          <w:rStyle w:val="af5"/>
        </w:rPr>
        <w:t>.</w:t>
      </w:r>
    </w:p>
    <w:p w:rsidR="00321407" w:rsidRPr="009A23D4" w:rsidRDefault="00321407" w:rsidP="0044446A">
      <w:pPr>
        <w:pStyle w:val="ad"/>
      </w:pPr>
      <w:r w:rsidRPr="009A23D4">
        <w:t xml:space="preserve">Функционируют: </w:t>
      </w:r>
    </w:p>
    <w:p w:rsidR="00321407" w:rsidRPr="0044446A" w:rsidRDefault="00321407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44446A">
        <w:rPr>
          <w:rStyle w:val="af5"/>
        </w:rPr>
        <w:t xml:space="preserve">предметные методические объединения; </w:t>
      </w:r>
    </w:p>
    <w:p w:rsidR="00321407" w:rsidRPr="0044446A" w:rsidRDefault="00321407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44446A">
        <w:rPr>
          <w:rStyle w:val="af5"/>
        </w:rPr>
        <w:t>методическое объединение классных руководителей;</w:t>
      </w:r>
    </w:p>
    <w:p w:rsidR="00321407" w:rsidRPr="0044446A" w:rsidRDefault="00321407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44446A">
        <w:rPr>
          <w:rStyle w:val="af5"/>
        </w:rPr>
        <w:t xml:space="preserve">социально-психологическая служба; </w:t>
      </w:r>
    </w:p>
    <w:p w:rsidR="00321407" w:rsidRPr="0044446A" w:rsidRDefault="00321407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44446A">
        <w:rPr>
          <w:rStyle w:val="af5"/>
        </w:rPr>
        <w:t xml:space="preserve">совет по профилактике; </w:t>
      </w:r>
    </w:p>
    <w:p w:rsidR="00321407" w:rsidRPr="0044446A" w:rsidRDefault="00321407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44446A">
        <w:rPr>
          <w:rStyle w:val="af5"/>
        </w:rPr>
        <w:t xml:space="preserve">служба школьной медиации; </w:t>
      </w:r>
    </w:p>
    <w:p w:rsidR="00321407" w:rsidRPr="0044446A" w:rsidRDefault="00321407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44446A">
        <w:rPr>
          <w:rStyle w:val="af5"/>
        </w:rPr>
        <w:lastRenderedPageBreak/>
        <w:t xml:space="preserve">Библиотека и </w:t>
      </w:r>
      <w:proofErr w:type="spellStart"/>
      <w:r w:rsidRPr="0044446A">
        <w:rPr>
          <w:rStyle w:val="af5"/>
        </w:rPr>
        <w:t>медиатека</w:t>
      </w:r>
      <w:proofErr w:type="spellEnd"/>
      <w:r w:rsidRPr="0044446A">
        <w:rPr>
          <w:rStyle w:val="af5"/>
        </w:rPr>
        <w:t>.</w:t>
      </w:r>
    </w:p>
    <w:p w:rsidR="00321407" w:rsidRPr="009A23D4" w:rsidRDefault="00321407" w:rsidP="0044446A">
      <w:pPr>
        <w:pStyle w:val="ad"/>
      </w:pPr>
      <w:r w:rsidRPr="009A23D4">
        <w:t xml:space="preserve">В целях урегулирования разногласий по вопросам реализации права на образование, в том числе в случаях возникновения конфликта интересов между участниками образовательных отношений, нарушения применения локальных нормативных актов, обжалования решений о применении </w:t>
      </w:r>
      <w:proofErr w:type="gramStart"/>
      <w:r w:rsidRPr="009A23D4">
        <w:t>к</w:t>
      </w:r>
      <w:proofErr w:type="gramEnd"/>
      <w:r w:rsidRPr="009A23D4">
        <w:t xml:space="preserve"> обучающимся дисциплинарного взыскания создана Комиссия по урегулированию споров между участниками образовательных отношений</w:t>
      </w:r>
      <w:r w:rsidR="00E6082D">
        <w:t>.</w:t>
      </w:r>
      <w:r w:rsidRPr="009A23D4">
        <w:t xml:space="preserve"> </w:t>
      </w:r>
    </w:p>
    <w:p w:rsidR="00321407" w:rsidRDefault="000F0CFB" w:rsidP="0044446A">
      <w:pPr>
        <w:pStyle w:val="ad"/>
        <w:rPr>
          <w:color w:val="00B0F0"/>
        </w:rPr>
      </w:pPr>
      <w:r w:rsidRPr="00225666">
        <w:t xml:space="preserve">Функционирует официальный </w:t>
      </w:r>
      <w:r w:rsidR="00321407" w:rsidRPr="00225666">
        <w:t>сайт</w:t>
      </w:r>
      <w:r w:rsidRPr="00225666">
        <w:t>, обеспечивающий</w:t>
      </w:r>
      <w:r w:rsidR="00321407" w:rsidRPr="00225666">
        <w:t xml:space="preserve"> реализаци</w:t>
      </w:r>
      <w:r w:rsidRPr="00225666">
        <w:t>ю</w:t>
      </w:r>
      <w:r w:rsidR="00321407" w:rsidRPr="00225666">
        <w:t xml:space="preserve"> принципа открытости </w:t>
      </w:r>
      <w:r w:rsidRPr="00225666">
        <w:t>образовательной организации</w:t>
      </w:r>
      <w:r w:rsidR="00321407" w:rsidRPr="00225666">
        <w:t xml:space="preserve"> в сети Интернет. В 2019 году была проведена работа по изменению структуры представления информации согласно действующим нормативным документам</w:t>
      </w:r>
      <w:r w:rsidR="00321407" w:rsidRPr="006C1B1C">
        <w:rPr>
          <w:color w:val="00B0F0"/>
        </w:rPr>
        <w:t xml:space="preserve">. </w:t>
      </w:r>
    </w:p>
    <w:p w:rsidR="0044446A" w:rsidRPr="006C1B1C" w:rsidRDefault="0044446A" w:rsidP="0044446A">
      <w:pPr>
        <w:pStyle w:val="ad"/>
        <w:rPr>
          <w:color w:val="00B0F0"/>
        </w:rPr>
      </w:pPr>
    </w:p>
    <w:p w:rsidR="00321407" w:rsidRPr="00F05039" w:rsidRDefault="00321407" w:rsidP="00953C60">
      <w:pPr>
        <w:shd w:val="clear" w:color="auto" w:fill="FFFFFF"/>
        <w:spacing w:before="120" w:after="120" w:line="408" w:lineRule="atLeast"/>
        <w:jc w:val="center"/>
        <w:rPr>
          <w:rStyle w:val="20"/>
        </w:rPr>
      </w:pPr>
      <w:r w:rsidRPr="009A2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05039">
        <w:rPr>
          <w:rStyle w:val="20"/>
        </w:rPr>
        <w:t>.</w:t>
      </w:r>
      <w:r w:rsidR="008574E2">
        <w:rPr>
          <w:rStyle w:val="20"/>
        </w:rPr>
        <w:t xml:space="preserve"> </w:t>
      </w:r>
      <w:r w:rsidRPr="00F05039">
        <w:rPr>
          <w:rStyle w:val="20"/>
        </w:rPr>
        <w:t xml:space="preserve">Содержание подготовки </w:t>
      </w:r>
      <w:proofErr w:type="gramStart"/>
      <w:r w:rsidRPr="00F05039">
        <w:rPr>
          <w:rStyle w:val="20"/>
        </w:rPr>
        <w:t>обучающихся</w:t>
      </w:r>
      <w:proofErr w:type="gramEnd"/>
      <w:r w:rsidRPr="00F05039">
        <w:rPr>
          <w:rStyle w:val="20"/>
        </w:rPr>
        <w:t>.</w:t>
      </w:r>
    </w:p>
    <w:p w:rsidR="00321407" w:rsidRPr="0085424D" w:rsidRDefault="00321407" w:rsidP="0044446A">
      <w:pPr>
        <w:pStyle w:val="ad"/>
      </w:pPr>
      <w:r w:rsidRPr="0085424D">
        <w:t>В соответствии с Законом РФ «Об образовании в Российской Федерации», федеральным государственным образовательным стандартом</w:t>
      </w:r>
      <w:r w:rsidR="006C1B1C" w:rsidRPr="0085424D">
        <w:t xml:space="preserve"> ГБОУ Центр образования№80</w:t>
      </w:r>
      <w:r w:rsidRPr="0085424D">
        <w:t xml:space="preserve"> осуществляет образовательный процесс по реализации основной общеобразовательной программы, основного общего и среднего общего на основании следующих образовательных программ:</w:t>
      </w:r>
    </w:p>
    <w:p w:rsidR="00321407" w:rsidRPr="0044446A" w:rsidRDefault="00321407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44446A">
        <w:rPr>
          <w:rStyle w:val="af5"/>
        </w:rPr>
        <w:t>Основная общеобразовательная программа основного общего образования (5-9 классы)</w:t>
      </w:r>
    </w:p>
    <w:p w:rsidR="00321407" w:rsidRPr="0044446A" w:rsidRDefault="00321407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44446A">
        <w:rPr>
          <w:rStyle w:val="af5"/>
        </w:rPr>
        <w:t>Основная общеобразовательная программа среднего общего образования (10-11 классы).</w:t>
      </w:r>
    </w:p>
    <w:p w:rsidR="00321407" w:rsidRPr="0044446A" w:rsidRDefault="0044446A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>
        <w:rPr>
          <w:rStyle w:val="af5"/>
        </w:rPr>
        <w:t xml:space="preserve"> </w:t>
      </w:r>
      <w:r w:rsidR="00321407" w:rsidRPr="0044446A">
        <w:rPr>
          <w:rStyle w:val="af5"/>
        </w:rPr>
        <w:t>Программы внеурочной деятельности 8-9 классы</w:t>
      </w:r>
    </w:p>
    <w:p w:rsidR="00321407" w:rsidRPr="009A23D4" w:rsidRDefault="00321407" w:rsidP="0044446A">
      <w:pPr>
        <w:pStyle w:val="ad"/>
      </w:pPr>
      <w:r w:rsidRPr="009A23D4">
        <w:t xml:space="preserve">Центр образования №80 работает по программам, которые отвечают требованиям </w:t>
      </w:r>
      <w:r>
        <w:t xml:space="preserve">Государственного образовательного стандарта основного общего образования и </w:t>
      </w:r>
      <w:r w:rsidRPr="009A23D4">
        <w:t>обязательного минимума содержания среднего общего образования</w:t>
      </w:r>
      <w:r>
        <w:t>.</w:t>
      </w:r>
      <w:r w:rsidRPr="009A23D4">
        <w:t xml:space="preserve"> </w:t>
      </w:r>
    </w:p>
    <w:p w:rsidR="00321407" w:rsidRPr="00241B81" w:rsidRDefault="00321407" w:rsidP="0044446A">
      <w:pPr>
        <w:pStyle w:val="ad"/>
        <w:rPr>
          <w:color w:val="000000" w:themeColor="text1"/>
        </w:rPr>
      </w:pPr>
      <w:r w:rsidRPr="00241B81">
        <w:rPr>
          <w:color w:val="000000" w:themeColor="text1"/>
        </w:rPr>
        <w:t>Учебный план ГБОУ Центр образования№80 разработан в соответствии нормативными документами Российской Федерации</w:t>
      </w:r>
      <w:r>
        <w:rPr>
          <w:color w:val="000000" w:themeColor="text1"/>
        </w:rPr>
        <w:t>.</w:t>
      </w:r>
    </w:p>
    <w:p w:rsidR="00E75691" w:rsidRDefault="00321407" w:rsidP="0044446A">
      <w:pPr>
        <w:pStyle w:val="ad"/>
        <w:rPr>
          <w:color w:val="000000" w:themeColor="text1"/>
        </w:rPr>
      </w:pPr>
      <w:r w:rsidRPr="00241B81">
        <w:rPr>
          <w:color w:val="000000" w:themeColor="text1"/>
        </w:rPr>
        <w:t>План предусматривает 5-дневную учебную неделю Продолжительность академического часа</w:t>
      </w:r>
      <w:r w:rsidR="0044446A">
        <w:rPr>
          <w:color w:val="000000" w:themeColor="text1"/>
        </w:rPr>
        <w:t xml:space="preserve"> </w:t>
      </w:r>
      <w:r w:rsidRPr="00241B81">
        <w:rPr>
          <w:color w:val="000000" w:themeColor="text1"/>
        </w:rPr>
        <w:t xml:space="preserve">- 45 мин. </w:t>
      </w:r>
      <w:r w:rsidRPr="009A23D4">
        <w:t>Расписание уроков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</w:t>
      </w:r>
      <w:r>
        <w:rPr>
          <w:color w:val="000000" w:themeColor="text1"/>
        </w:rPr>
        <w:t>.</w:t>
      </w:r>
    </w:p>
    <w:p w:rsidR="00E75691" w:rsidRPr="00E75691" w:rsidRDefault="00E75691" w:rsidP="0044446A">
      <w:pPr>
        <w:pStyle w:val="ad"/>
        <w:rPr>
          <w:color w:val="000000" w:themeColor="text1"/>
        </w:rPr>
      </w:pPr>
      <w:r w:rsidRPr="00E75691">
        <w:t xml:space="preserve"> </w:t>
      </w:r>
      <w:proofErr w:type="gramStart"/>
      <w:r w:rsidRPr="00E75691">
        <w:rPr>
          <w:color w:val="000000" w:themeColor="text1"/>
        </w:rPr>
        <w:t xml:space="preserve">В качестве механизма реализации внеурочной деятельности в ГБОУ Центр образования №80 используется план внеурочной деятельности </w:t>
      </w:r>
      <w:r w:rsidRPr="00E75691">
        <w:rPr>
          <w:color w:val="000000" w:themeColor="text1"/>
        </w:rPr>
        <w:sym w:font="Symbol" w:char="F02D"/>
      </w:r>
      <w:r w:rsidRPr="00E75691">
        <w:rPr>
          <w:color w:val="000000" w:themeColor="text1"/>
        </w:rPr>
        <w:t xml:space="preserve"> нормативный документ, который обеспечивает введение в действие и реализацию требований Федерального государственного образовательного стандарта основного общего образования,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 (годам обучения).</w:t>
      </w:r>
      <w:proofErr w:type="gramEnd"/>
    </w:p>
    <w:p w:rsidR="0044446A" w:rsidRDefault="0044446A" w:rsidP="00F05039">
      <w:pPr>
        <w:pStyle w:val="2"/>
      </w:pPr>
      <w:r>
        <w:br w:type="page"/>
      </w:r>
    </w:p>
    <w:p w:rsidR="00321407" w:rsidRPr="009A23D4" w:rsidRDefault="00321407" w:rsidP="00F05039">
      <w:pPr>
        <w:pStyle w:val="2"/>
      </w:pPr>
      <w:bookmarkStart w:id="8" w:name="_Toc31295415"/>
      <w:r w:rsidRPr="009A23D4">
        <w:lastRenderedPageBreak/>
        <w:t xml:space="preserve">4. Качество подготовки </w:t>
      </w:r>
      <w:proofErr w:type="gramStart"/>
      <w:r w:rsidRPr="009A23D4">
        <w:t>обучающихся</w:t>
      </w:r>
      <w:proofErr w:type="gramEnd"/>
      <w:r w:rsidRPr="009A23D4">
        <w:t>.</w:t>
      </w:r>
      <w:bookmarkEnd w:id="8"/>
    </w:p>
    <w:p w:rsidR="00321407" w:rsidRPr="009A23D4" w:rsidRDefault="00321407" w:rsidP="00321407">
      <w:pPr>
        <w:shd w:val="clear" w:color="auto" w:fill="FFFFFF"/>
        <w:spacing w:before="120" w:after="120" w:line="408" w:lineRule="atLeast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3D4">
        <w:rPr>
          <w:rFonts w:ascii="Times New Roman" w:hAnsi="Times New Roman" w:cs="Times New Roman"/>
          <w:b/>
          <w:sz w:val="24"/>
          <w:szCs w:val="24"/>
        </w:rPr>
        <w:t xml:space="preserve">4.1. Результаты </w:t>
      </w:r>
      <w:proofErr w:type="spellStart"/>
      <w:r w:rsidRPr="009A23D4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9A23D4">
        <w:rPr>
          <w:rFonts w:ascii="Times New Roman" w:hAnsi="Times New Roman" w:cs="Times New Roman"/>
          <w:b/>
          <w:sz w:val="24"/>
          <w:szCs w:val="24"/>
        </w:rPr>
        <w:t xml:space="preserve"> мониторинга качества </w:t>
      </w:r>
      <w:proofErr w:type="spellStart"/>
      <w:r w:rsidRPr="009A23D4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9A23D4">
        <w:rPr>
          <w:rFonts w:ascii="Times New Roman" w:hAnsi="Times New Roman" w:cs="Times New Roman"/>
          <w:b/>
          <w:sz w:val="24"/>
          <w:szCs w:val="24"/>
        </w:rPr>
        <w:t>.</w:t>
      </w:r>
    </w:p>
    <w:p w:rsidR="00321407" w:rsidRDefault="00321407" w:rsidP="0044446A">
      <w:pPr>
        <w:pStyle w:val="ad"/>
      </w:pPr>
      <w:r w:rsidRPr="009A23D4">
        <w:t xml:space="preserve">Применяя в своей работе разнообразные и </w:t>
      </w:r>
      <w:proofErr w:type="spellStart"/>
      <w:r w:rsidRPr="009A23D4">
        <w:t>разноуровневые</w:t>
      </w:r>
      <w:proofErr w:type="spellEnd"/>
      <w:r w:rsidRPr="009A23D4">
        <w:t xml:space="preserve"> формы обучения, коллектив учителей создал необходимые условия для реализации обучения подростков и взрослых с разными способностями, с разной степенью усвоения учебного материала.</w:t>
      </w:r>
      <w:r>
        <w:t xml:space="preserve"> </w:t>
      </w:r>
    </w:p>
    <w:p w:rsidR="00321407" w:rsidRDefault="00321407" w:rsidP="0044446A">
      <w:pPr>
        <w:pStyle w:val="ad"/>
      </w:pPr>
      <w:r w:rsidRPr="009A23D4">
        <w:t>В ГБОУ Центр образования№80 осуществляется педагогический мониторинг, одним из основных этапов которого является отслеживание и анализ качества обучения и образования по ступеням обучения, анализ уровня промежуточной и итоговой аттестации по предметам с целью выявления недостатков в работе педагогического коллектива по обучению обучающихся и их причин.</w:t>
      </w:r>
    </w:p>
    <w:p w:rsidR="00321407" w:rsidRPr="009A23D4" w:rsidRDefault="00321407" w:rsidP="0044446A">
      <w:pPr>
        <w:pStyle w:val="ad"/>
      </w:pPr>
      <w:r w:rsidRPr="009A23D4">
        <w:t xml:space="preserve">Основными элементами </w:t>
      </w:r>
      <w:proofErr w:type="spellStart"/>
      <w:r w:rsidR="000F0CFB">
        <w:t>внутришкольного</w:t>
      </w:r>
      <w:proofErr w:type="spellEnd"/>
      <w:r w:rsidR="000F0CFB">
        <w:t xml:space="preserve"> </w:t>
      </w:r>
      <w:r w:rsidRPr="009A23D4">
        <w:t>контроля учебно-воспитательного процесса являются: состояние преподавания учебных предметов; качество ЗУН обучающихся; качество ведения школьной документации; выполнение учебных программ и программ внеурочной деятельности, подготовка и проведение итоговой аттестации за курс основной, средней школы; подготовка к ГИА с использованием механизмов независимой оценки знаний; выполнение решений педагогических советов и совещаний.</w:t>
      </w:r>
    </w:p>
    <w:p w:rsidR="00321407" w:rsidRPr="009A23D4" w:rsidRDefault="00321407" w:rsidP="00321407">
      <w:pPr>
        <w:shd w:val="clear" w:color="auto" w:fill="FFFFFF"/>
        <w:spacing w:before="120" w:after="120" w:line="408" w:lineRule="atLeast"/>
        <w:ind w:left="-42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качества знаний по ступеням обучения (за последние три года)</w:t>
      </w:r>
    </w:p>
    <w:tbl>
      <w:tblPr>
        <w:tblStyle w:val="a7"/>
        <w:tblW w:w="5000" w:type="pct"/>
        <w:tblLook w:val="04A0"/>
      </w:tblPr>
      <w:tblGrid>
        <w:gridCol w:w="2095"/>
        <w:gridCol w:w="1842"/>
        <w:gridCol w:w="2125"/>
        <w:gridCol w:w="1984"/>
        <w:gridCol w:w="1519"/>
      </w:tblGrid>
      <w:tr w:rsidR="00321407" w:rsidRPr="009A23D4" w:rsidTr="0044446A">
        <w:trPr>
          <w:trHeight w:val="283"/>
        </w:trPr>
        <w:tc>
          <w:tcPr>
            <w:tcW w:w="1095" w:type="pct"/>
            <w:vAlign w:val="center"/>
          </w:tcPr>
          <w:p w:rsidR="00321407" w:rsidRPr="009A23D4" w:rsidRDefault="00321407" w:rsidP="004444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Align w:val="center"/>
          </w:tcPr>
          <w:p w:rsidR="00321407" w:rsidRPr="009A23D4" w:rsidRDefault="00321407" w:rsidP="004444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111" w:type="pct"/>
            <w:vAlign w:val="center"/>
          </w:tcPr>
          <w:p w:rsidR="00321407" w:rsidRPr="009A23D4" w:rsidRDefault="00321407" w:rsidP="004444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037" w:type="pct"/>
            <w:vAlign w:val="center"/>
          </w:tcPr>
          <w:p w:rsidR="00321407" w:rsidRPr="009A23D4" w:rsidRDefault="00321407" w:rsidP="004444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794" w:type="pct"/>
            <w:vAlign w:val="center"/>
          </w:tcPr>
          <w:p w:rsidR="00321407" w:rsidRPr="009A23D4" w:rsidRDefault="00321407" w:rsidP="004444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инамика</w:t>
            </w:r>
          </w:p>
        </w:tc>
      </w:tr>
      <w:tr w:rsidR="00321407" w:rsidRPr="009A23D4" w:rsidTr="0044446A">
        <w:trPr>
          <w:trHeight w:val="283"/>
        </w:trPr>
        <w:tc>
          <w:tcPr>
            <w:tcW w:w="1095" w:type="pct"/>
            <w:vAlign w:val="center"/>
          </w:tcPr>
          <w:p w:rsidR="00321407" w:rsidRPr="009A23D4" w:rsidRDefault="00321407" w:rsidP="004444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ступень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8класс</w:t>
            </w:r>
          </w:p>
        </w:tc>
        <w:tc>
          <w:tcPr>
            <w:tcW w:w="963" w:type="pct"/>
            <w:vAlign w:val="center"/>
          </w:tcPr>
          <w:p w:rsidR="00321407" w:rsidRPr="009A23D4" w:rsidRDefault="00321407" w:rsidP="004444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1" w:type="pct"/>
            <w:vAlign w:val="center"/>
          </w:tcPr>
          <w:p w:rsidR="00321407" w:rsidRPr="009A23D4" w:rsidRDefault="00321407" w:rsidP="004444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037" w:type="pct"/>
            <w:vAlign w:val="center"/>
          </w:tcPr>
          <w:p w:rsidR="00321407" w:rsidRPr="009A23D4" w:rsidRDefault="00321407" w:rsidP="004444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794" w:type="pct"/>
            <w:vAlign w:val="center"/>
          </w:tcPr>
          <w:p w:rsidR="00321407" w:rsidRPr="009A23D4" w:rsidRDefault="00321407" w:rsidP="004444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</w:p>
        </w:tc>
      </w:tr>
      <w:tr w:rsidR="00321407" w:rsidRPr="009A23D4" w:rsidTr="0044446A">
        <w:trPr>
          <w:trHeight w:val="283"/>
        </w:trPr>
        <w:tc>
          <w:tcPr>
            <w:tcW w:w="1095" w:type="pct"/>
            <w:vAlign w:val="center"/>
          </w:tcPr>
          <w:p w:rsidR="00321407" w:rsidRPr="009A23D4" w:rsidRDefault="00321407" w:rsidP="004444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ступень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" w:type="pct"/>
            <w:vAlign w:val="center"/>
          </w:tcPr>
          <w:p w:rsidR="00321407" w:rsidRPr="009A23D4" w:rsidRDefault="00321407" w:rsidP="004444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11" w:type="pct"/>
            <w:vAlign w:val="center"/>
          </w:tcPr>
          <w:p w:rsidR="00321407" w:rsidRPr="009A23D4" w:rsidRDefault="00321407" w:rsidP="004444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037" w:type="pct"/>
            <w:vAlign w:val="center"/>
          </w:tcPr>
          <w:p w:rsidR="00321407" w:rsidRPr="009A23D4" w:rsidRDefault="00321407" w:rsidP="004444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794" w:type="pct"/>
            <w:vAlign w:val="center"/>
          </w:tcPr>
          <w:p w:rsidR="00321407" w:rsidRPr="009A23D4" w:rsidRDefault="0044446A" w:rsidP="004444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</w:t>
            </w:r>
          </w:p>
        </w:tc>
      </w:tr>
      <w:tr w:rsidR="00321407" w:rsidRPr="009A23D4" w:rsidTr="0044446A">
        <w:trPr>
          <w:trHeight w:val="283"/>
        </w:trPr>
        <w:tc>
          <w:tcPr>
            <w:tcW w:w="1095" w:type="pct"/>
            <w:vAlign w:val="center"/>
          </w:tcPr>
          <w:p w:rsidR="00321407" w:rsidRPr="009A23D4" w:rsidRDefault="00321407" w:rsidP="004444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63" w:type="pct"/>
            <w:vAlign w:val="center"/>
          </w:tcPr>
          <w:p w:rsidR="00321407" w:rsidRPr="009A23D4" w:rsidRDefault="00321407" w:rsidP="004444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11" w:type="pct"/>
            <w:vAlign w:val="center"/>
          </w:tcPr>
          <w:p w:rsidR="00321407" w:rsidRPr="009A23D4" w:rsidRDefault="00321407" w:rsidP="004444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037" w:type="pct"/>
            <w:vAlign w:val="center"/>
          </w:tcPr>
          <w:p w:rsidR="00321407" w:rsidRPr="009A23D4" w:rsidRDefault="00321407" w:rsidP="004444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794" w:type="pct"/>
            <w:vAlign w:val="center"/>
          </w:tcPr>
          <w:p w:rsidR="00321407" w:rsidRPr="009A23D4" w:rsidRDefault="00321407" w:rsidP="004444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</w:p>
        </w:tc>
      </w:tr>
    </w:tbl>
    <w:p w:rsidR="0044446A" w:rsidRDefault="0044446A" w:rsidP="00321407">
      <w:pPr>
        <w:shd w:val="clear" w:color="auto" w:fill="FFFFFF"/>
        <w:spacing w:before="120" w:after="120" w:line="408" w:lineRule="atLeast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21407" w:rsidRPr="00F63AAC" w:rsidRDefault="00321407" w:rsidP="00321407">
      <w:pPr>
        <w:shd w:val="clear" w:color="auto" w:fill="FFFFFF"/>
        <w:spacing w:before="120" w:after="120" w:line="408" w:lineRule="atLeast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Pr="009A23D4">
        <w:rPr>
          <w:rFonts w:ascii="Times New Roman" w:hAnsi="Times New Roman" w:cs="Times New Roman"/>
          <w:b/>
          <w:sz w:val="24"/>
          <w:szCs w:val="24"/>
        </w:rPr>
        <w:t>.2. Результаты внешней оценки качества образования.</w:t>
      </w:r>
    </w:p>
    <w:p w:rsidR="00321407" w:rsidRPr="009A23D4" w:rsidRDefault="00321407" w:rsidP="00321407">
      <w:pPr>
        <w:shd w:val="clear" w:color="auto" w:fill="FFFFFF"/>
        <w:spacing w:before="120" w:after="120" w:line="408" w:lineRule="atLeast"/>
        <w:ind w:left="-42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1C">
        <w:rPr>
          <w:rFonts w:ascii="Times New Roman" w:hAnsi="Times New Roman" w:cs="Times New Roman"/>
          <w:sz w:val="24"/>
          <w:szCs w:val="24"/>
        </w:rPr>
        <w:t>Результаты ГИА</w:t>
      </w:r>
      <w:r w:rsidRPr="006C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</w:t>
      </w:r>
    </w:p>
    <w:tbl>
      <w:tblPr>
        <w:tblStyle w:val="a7"/>
        <w:tblW w:w="5000" w:type="pct"/>
        <w:tblLook w:val="04A0"/>
      </w:tblPr>
      <w:tblGrid>
        <w:gridCol w:w="2038"/>
        <w:gridCol w:w="1934"/>
        <w:gridCol w:w="2020"/>
        <w:gridCol w:w="2020"/>
        <w:gridCol w:w="1553"/>
      </w:tblGrid>
      <w:tr w:rsidR="00321407" w:rsidRPr="00482E66" w:rsidTr="0044446A">
        <w:tc>
          <w:tcPr>
            <w:tcW w:w="1065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056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056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812" w:type="pct"/>
          </w:tcPr>
          <w:p w:rsidR="00321407" w:rsidRPr="00482E66" w:rsidRDefault="0044446A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инамика</w:t>
            </w:r>
          </w:p>
        </w:tc>
      </w:tr>
      <w:tr w:rsidR="00321407" w:rsidRPr="00482E66" w:rsidTr="0044446A">
        <w:tc>
          <w:tcPr>
            <w:tcW w:w="1065" w:type="pct"/>
          </w:tcPr>
          <w:p w:rsidR="00321407" w:rsidRPr="00482E66" w:rsidRDefault="00321407" w:rsidP="0044446A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4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gramStart"/>
            <w:r w:rsidRPr="00854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854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</w:t>
            </w:r>
            <w:r w:rsidR="006C1B1C" w:rsidRPr="00854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854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011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056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56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12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407" w:rsidRPr="00482E66" w:rsidTr="0044446A">
        <w:tc>
          <w:tcPr>
            <w:tcW w:w="1065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66">
              <w:rPr>
                <w:rFonts w:ascii="Times New Roman" w:hAnsi="Times New Roman"/>
                <w:sz w:val="24"/>
                <w:szCs w:val="24"/>
              </w:rPr>
              <w:t>Допущено до ГИА</w:t>
            </w:r>
          </w:p>
        </w:tc>
        <w:tc>
          <w:tcPr>
            <w:tcW w:w="1011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(23%)</w:t>
            </w:r>
          </w:p>
        </w:tc>
        <w:tc>
          <w:tcPr>
            <w:tcW w:w="1056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(73%) </w:t>
            </w:r>
          </w:p>
        </w:tc>
        <w:tc>
          <w:tcPr>
            <w:tcW w:w="1056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45(60%)</w:t>
            </w:r>
          </w:p>
        </w:tc>
        <w:tc>
          <w:tcPr>
            <w:tcW w:w="812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407" w:rsidRPr="00482E66" w:rsidTr="0044446A">
        <w:tc>
          <w:tcPr>
            <w:tcW w:w="1065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66">
              <w:rPr>
                <w:rFonts w:ascii="Times New Roman" w:hAnsi="Times New Roman"/>
                <w:sz w:val="24"/>
                <w:szCs w:val="24"/>
              </w:rPr>
              <w:t>Получили аттестаты</w:t>
            </w:r>
          </w:p>
        </w:tc>
        <w:tc>
          <w:tcPr>
            <w:tcW w:w="1011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(95%)</w:t>
            </w:r>
          </w:p>
        </w:tc>
        <w:tc>
          <w:tcPr>
            <w:tcW w:w="1056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</w:t>
            </w:r>
            <w:proofErr w:type="gramStart"/>
            <w:r w:rsidRPr="004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89%)</w:t>
            </w:r>
          </w:p>
        </w:tc>
        <w:tc>
          <w:tcPr>
            <w:tcW w:w="1056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45(100%)</w:t>
            </w:r>
          </w:p>
        </w:tc>
        <w:tc>
          <w:tcPr>
            <w:tcW w:w="812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</w:p>
        </w:tc>
      </w:tr>
      <w:tr w:rsidR="00321407" w:rsidRPr="00482E66" w:rsidTr="0044446A">
        <w:tc>
          <w:tcPr>
            <w:tcW w:w="1065" w:type="pct"/>
          </w:tcPr>
          <w:p w:rsidR="00321407" w:rsidRPr="00482E66" w:rsidRDefault="00321407" w:rsidP="004444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2E66">
              <w:rPr>
                <w:rFonts w:ascii="Times New Roman" w:hAnsi="Times New Roman"/>
                <w:sz w:val="24"/>
                <w:szCs w:val="24"/>
              </w:rPr>
              <w:t>Продолжают</w:t>
            </w:r>
          </w:p>
          <w:p w:rsidR="00321407" w:rsidRPr="00D87BF0" w:rsidRDefault="00321407" w:rsidP="004444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2E66">
              <w:rPr>
                <w:rFonts w:ascii="Times New Roman" w:hAnsi="Times New Roman"/>
                <w:sz w:val="24"/>
                <w:szCs w:val="24"/>
              </w:rPr>
              <w:t>обучение в 10 классе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E66">
              <w:rPr>
                <w:rFonts w:ascii="Times New Roman" w:hAnsi="Times New Roman"/>
                <w:sz w:val="24"/>
                <w:szCs w:val="24"/>
              </w:rPr>
              <w:t>ЦО №80</w:t>
            </w:r>
          </w:p>
        </w:tc>
        <w:tc>
          <w:tcPr>
            <w:tcW w:w="1011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(15%)</w:t>
            </w:r>
          </w:p>
        </w:tc>
        <w:tc>
          <w:tcPr>
            <w:tcW w:w="1056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(19%)</w:t>
            </w:r>
          </w:p>
        </w:tc>
        <w:tc>
          <w:tcPr>
            <w:tcW w:w="1056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20(39%)</w:t>
            </w:r>
          </w:p>
        </w:tc>
        <w:tc>
          <w:tcPr>
            <w:tcW w:w="812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</w:p>
        </w:tc>
      </w:tr>
      <w:tr w:rsidR="00321407" w:rsidRPr="00482E66" w:rsidTr="0044446A">
        <w:tc>
          <w:tcPr>
            <w:tcW w:w="1065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66">
              <w:rPr>
                <w:rFonts w:ascii="Times New Roman" w:hAnsi="Times New Roman"/>
                <w:sz w:val="24"/>
                <w:szCs w:val="24"/>
              </w:rPr>
              <w:t>Поступили в учреждения СПО</w:t>
            </w:r>
          </w:p>
        </w:tc>
        <w:tc>
          <w:tcPr>
            <w:tcW w:w="1011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(85)%</w:t>
            </w:r>
          </w:p>
        </w:tc>
        <w:tc>
          <w:tcPr>
            <w:tcW w:w="1056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66(81%)</w:t>
            </w:r>
          </w:p>
        </w:tc>
        <w:tc>
          <w:tcPr>
            <w:tcW w:w="1056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25(61%)</w:t>
            </w:r>
          </w:p>
        </w:tc>
        <w:tc>
          <w:tcPr>
            <w:tcW w:w="812" w:type="pct"/>
          </w:tcPr>
          <w:p w:rsidR="00321407" w:rsidRPr="00482E66" w:rsidRDefault="00E6082D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</w:t>
            </w:r>
          </w:p>
        </w:tc>
      </w:tr>
      <w:tr w:rsidR="00321407" w:rsidRPr="00482E66" w:rsidTr="0044446A">
        <w:tc>
          <w:tcPr>
            <w:tcW w:w="1065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6">
              <w:rPr>
                <w:rFonts w:ascii="Times New Roman" w:hAnsi="Times New Roman" w:cs="Times New Roman"/>
                <w:sz w:val="24"/>
                <w:szCs w:val="24"/>
              </w:rPr>
              <w:t xml:space="preserve">Из числа не </w:t>
            </w:r>
            <w:proofErr w:type="gramStart"/>
            <w:r w:rsidRPr="00482E66">
              <w:rPr>
                <w:rFonts w:ascii="Times New Roman" w:hAnsi="Times New Roman" w:cs="Times New Roman"/>
                <w:sz w:val="24"/>
                <w:szCs w:val="24"/>
              </w:rPr>
              <w:t>допущенных</w:t>
            </w:r>
            <w:proofErr w:type="gramEnd"/>
            <w:r w:rsidRPr="00482E66">
              <w:rPr>
                <w:rFonts w:ascii="Times New Roman" w:hAnsi="Times New Roman" w:cs="Times New Roman"/>
                <w:sz w:val="24"/>
                <w:szCs w:val="24"/>
              </w:rPr>
              <w:t xml:space="preserve"> до прохождения ГИА продолжили повторное обучение в ЦО №80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2E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6">
              <w:rPr>
                <w:rFonts w:ascii="Times New Roman" w:hAnsi="Times New Roman" w:cs="Times New Roman"/>
                <w:sz w:val="24"/>
                <w:szCs w:val="24"/>
              </w:rPr>
              <w:t>поступили в колледж на базе 8 класса- 93</w:t>
            </w:r>
          </w:p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6">
              <w:rPr>
                <w:rFonts w:ascii="Times New Roman" w:hAnsi="Times New Roman" w:cs="Times New Roman"/>
                <w:sz w:val="24"/>
                <w:szCs w:val="24"/>
              </w:rPr>
              <w:t>выбыли в другой город-7</w:t>
            </w:r>
          </w:p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66">
              <w:rPr>
                <w:rFonts w:ascii="Times New Roman" w:hAnsi="Times New Roman" w:cs="Times New Roman"/>
                <w:sz w:val="24"/>
                <w:szCs w:val="24"/>
              </w:rPr>
              <w:t>устроились на работу-31</w:t>
            </w:r>
          </w:p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6">
              <w:rPr>
                <w:rFonts w:ascii="Times New Roman" w:hAnsi="Times New Roman" w:cs="Times New Roman"/>
                <w:sz w:val="24"/>
                <w:szCs w:val="24"/>
              </w:rPr>
              <w:t xml:space="preserve">Из числа не </w:t>
            </w:r>
            <w:proofErr w:type="gramStart"/>
            <w:r w:rsidRPr="00482E66">
              <w:rPr>
                <w:rFonts w:ascii="Times New Roman" w:hAnsi="Times New Roman" w:cs="Times New Roman"/>
                <w:sz w:val="24"/>
                <w:szCs w:val="24"/>
              </w:rPr>
              <w:t>допущенных</w:t>
            </w:r>
            <w:proofErr w:type="gramEnd"/>
            <w:r w:rsidRPr="00482E66">
              <w:rPr>
                <w:rFonts w:ascii="Times New Roman" w:hAnsi="Times New Roman" w:cs="Times New Roman"/>
                <w:sz w:val="24"/>
                <w:szCs w:val="24"/>
              </w:rPr>
              <w:t xml:space="preserve"> до прохождения ГИА продолжили повторное обучение в ЦО №80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2E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21407" w:rsidRPr="00482E66" w:rsidRDefault="00321407" w:rsidP="004444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66">
              <w:rPr>
                <w:rFonts w:ascii="Times New Roman" w:hAnsi="Times New Roman" w:cs="Times New Roman"/>
                <w:sz w:val="24"/>
                <w:szCs w:val="24"/>
              </w:rPr>
              <w:t>поступили в колледж на базе 8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2E66">
              <w:rPr>
                <w:rFonts w:ascii="Times New Roman" w:hAnsi="Times New Roman" w:cs="Times New Roman"/>
                <w:sz w:val="24"/>
                <w:szCs w:val="24"/>
              </w:rPr>
              <w:t>18 устроились на работу-4</w:t>
            </w:r>
          </w:p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6">
              <w:rPr>
                <w:rFonts w:ascii="Times New Roman" w:hAnsi="Times New Roman" w:cs="Times New Roman"/>
                <w:sz w:val="24"/>
                <w:szCs w:val="24"/>
              </w:rPr>
              <w:t xml:space="preserve">Из числа не </w:t>
            </w:r>
            <w:proofErr w:type="gramStart"/>
            <w:r w:rsidRPr="00482E66">
              <w:rPr>
                <w:rFonts w:ascii="Times New Roman" w:hAnsi="Times New Roman" w:cs="Times New Roman"/>
                <w:sz w:val="24"/>
                <w:szCs w:val="24"/>
              </w:rPr>
              <w:t>допущенных</w:t>
            </w:r>
            <w:proofErr w:type="gramEnd"/>
            <w:r w:rsidRPr="00482E66">
              <w:rPr>
                <w:rFonts w:ascii="Times New Roman" w:hAnsi="Times New Roman" w:cs="Times New Roman"/>
                <w:sz w:val="24"/>
                <w:szCs w:val="24"/>
              </w:rPr>
              <w:t xml:space="preserve"> до прохождения ГИА продолжили повторное обучение в ЦО №80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2E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6">
              <w:rPr>
                <w:rFonts w:ascii="Times New Roman" w:hAnsi="Times New Roman" w:cs="Times New Roman"/>
                <w:sz w:val="24"/>
                <w:szCs w:val="24"/>
              </w:rPr>
              <w:t>поступили в колледж на базе 8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E66">
              <w:rPr>
                <w:rFonts w:ascii="Times New Roman" w:hAnsi="Times New Roman" w:cs="Times New Roman"/>
                <w:sz w:val="24"/>
                <w:szCs w:val="24"/>
              </w:rPr>
              <w:t xml:space="preserve">- 11чел. </w:t>
            </w:r>
          </w:p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66">
              <w:rPr>
                <w:rFonts w:ascii="Times New Roman" w:hAnsi="Times New Roman" w:cs="Times New Roman"/>
                <w:sz w:val="24"/>
                <w:szCs w:val="24"/>
              </w:rPr>
              <w:t>выбыли в другой город-2</w:t>
            </w:r>
          </w:p>
          <w:p w:rsidR="00321407" w:rsidRPr="00482E66" w:rsidRDefault="00321407" w:rsidP="004444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46A" w:rsidRDefault="0044446A" w:rsidP="00321407">
      <w:pPr>
        <w:shd w:val="clear" w:color="auto" w:fill="FFFFFF"/>
        <w:spacing w:before="120" w:after="120" w:line="408" w:lineRule="atLeast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1407" w:rsidRPr="00482E66" w:rsidRDefault="00321407" w:rsidP="00321407">
      <w:pPr>
        <w:shd w:val="clear" w:color="auto" w:fill="FFFFFF"/>
        <w:spacing w:before="120" w:after="120" w:line="408" w:lineRule="atLeast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ГИА 11класс</w:t>
      </w:r>
    </w:p>
    <w:tbl>
      <w:tblPr>
        <w:tblStyle w:val="a7"/>
        <w:tblW w:w="5000" w:type="pct"/>
        <w:tblLook w:val="04A0"/>
      </w:tblPr>
      <w:tblGrid>
        <w:gridCol w:w="2082"/>
        <w:gridCol w:w="1839"/>
        <w:gridCol w:w="1930"/>
        <w:gridCol w:w="2055"/>
        <w:gridCol w:w="1659"/>
      </w:tblGrid>
      <w:tr w:rsidR="00E6082D" w:rsidRPr="00482E66" w:rsidTr="00F62CF6">
        <w:tc>
          <w:tcPr>
            <w:tcW w:w="1088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009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074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867" w:type="pct"/>
          </w:tcPr>
          <w:p w:rsidR="00321407" w:rsidRPr="00482E66" w:rsidRDefault="0044446A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</w:tr>
      <w:tr w:rsidR="00E6082D" w:rsidRPr="00482E66" w:rsidTr="00F62CF6">
        <w:tc>
          <w:tcPr>
            <w:tcW w:w="1088" w:type="pct"/>
          </w:tcPr>
          <w:p w:rsidR="00321407" w:rsidRPr="00D87BF0" w:rsidRDefault="00321407" w:rsidP="0044446A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2E66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482E6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E66">
              <w:rPr>
                <w:rFonts w:ascii="Times New Roman" w:hAnsi="Times New Roman"/>
                <w:sz w:val="24"/>
                <w:szCs w:val="24"/>
              </w:rPr>
              <w:t xml:space="preserve">на 25.05 каждого года </w:t>
            </w:r>
          </w:p>
        </w:tc>
        <w:tc>
          <w:tcPr>
            <w:tcW w:w="961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09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74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67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82D" w:rsidRPr="00482E66" w:rsidTr="00F62CF6">
        <w:tc>
          <w:tcPr>
            <w:tcW w:w="1088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66">
              <w:rPr>
                <w:rFonts w:ascii="Times New Roman" w:hAnsi="Times New Roman"/>
                <w:sz w:val="24"/>
                <w:szCs w:val="24"/>
              </w:rPr>
              <w:t>Допущено к ГИА</w:t>
            </w:r>
          </w:p>
        </w:tc>
        <w:tc>
          <w:tcPr>
            <w:tcW w:w="961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(97,9%)</w:t>
            </w:r>
          </w:p>
        </w:tc>
        <w:tc>
          <w:tcPr>
            <w:tcW w:w="1009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63(95%)</w:t>
            </w:r>
          </w:p>
        </w:tc>
        <w:tc>
          <w:tcPr>
            <w:tcW w:w="1074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79(95,2)</w:t>
            </w:r>
          </w:p>
        </w:tc>
        <w:tc>
          <w:tcPr>
            <w:tcW w:w="867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</w:p>
        </w:tc>
      </w:tr>
      <w:tr w:rsidR="00E6082D" w:rsidRPr="00482E66" w:rsidTr="00F62CF6">
        <w:tc>
          <w:tcPr>
            <w:tcW w:w="1088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66">
              <w:rPr>
                <w:rFonts w:ascii="Times New Roman" w:hAnsi="Times New Roman"/>
                <w:sz w:val="24"/>
                <w:szCs w:val="24"/>
              </w:rPr>
              <w:t>Не допущены</w:t>
            </w:r>
          </w:p>
        </w:tc>
        <w:tc>
          <w:tcPr>
            <w:tcW w:w="961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1(2,1%)</w:t>
            </w:r>
          </w:p>
        </w:tc>
        <w:tc>
          <w:tcPr>
            <w:tcW w:w="1009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3(5%)</w:t>
            </w:r>
          </w:p>
        </w:tc>
        <w:tc>
          <w:tcPr>
            <w:tcW w:w="1074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4(4,8%)</w:t>
            </w:r>
          </w:p>
        </w:tc>
        <w:tc>
          <w:tcPr>
            <w:tcW w:w="867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82D" w:rsidRPr="00482E66" w:rsidTr="00F62CF6">
        <w:tc>
          <w:tcPr>
            <w:tcW w:w="1088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66">
              <w:rPr>
                <w:rFonts w:ascii="Times New Roman" w:hAnsi="Times New Roman"/>
                <w:sz w:val="24"/>
                <w:szCs w:val="24"/>
              </w:rPr>
              <w:t>Получили аттестаты</w:t>
            </w:r>
          </w:p>
        </w:tc>
        <w:tc>
          <w:tcPr>
            <w:tcW w:w="961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45(93.75)</w:t>
            </w:r>
          </w:p>
        </w:tc>
        <w:tc>
          <w:tcPr>
            <w:tcW w:w="1009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(95,16%)</w:t>
            </w:r>
          </w:p>
        </w:tc>
        <w:tc>
          <w:tcPr>
            <w:tcW w:w="1074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74(93,7)</w:t>
            </w:r>
          </w:p>
        </w:tc>
        <w:tc>
          <w:tcPr>
            <w:tcW w:w="867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</w:p>
        </w:tc>
      </w:tr>
      <w:tr w:rsidR="00E6082D" w:rsidRPr="00482E66" w:rsidTr="00F62CF6">
        <w:tc>
          <w:tcPr>
            <w:tcW w:w="1088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Пересдача на осень </w:t>
            </w:r>
          </w:p>
        </w:tc>
        <w:tc>
          <w:tcPr>
            <w:tcW w:w="961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3(6,35%)</w:t>
            </w:r>
          </w:p>
        </w:tc>
        <w:tc>
          <w:tcPr>
            <w:tcW w:w="1009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4(4,84%0</w:t>
            </w:r>
            <w:proofErr w:type="gramEnd"/>
          </w:p>
        </w:tc>
        <w:tc>
          <w:tcPr>
            <w:tcW w:w="1074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4(5,3%)</w:t>
            </w:r>
          </w:p>
        </w:tc>
        <w:tc>
          <w:tcPr>
            <w:tcW w:w="867" w:type="pct"/>
          </w:tcPr>
          <w:p w:rsidR="00321407" w:rsidRPr="00482E66" w:rsidRDefault="00E6082D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</w:t>
            </w:r>
          </w:p>
        </w:tc>
      </w:tr>
      <w:tr w:rsidR="00E6082D" w:rsidRPr="00482E66" w:rsidTr="00F62CF6">
        <w:tc>
          <w:tcPr>
            <w:tcW w:w="1088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6">
              <w:rPr>
                <w:rFonts w:ascii="Times New Roman" w:hAnsi="Times New Roman" w:cs="Times New Roman"/>
                <w:sz w:val="24"/>
                <w:szCs w:val="24"/>
              </w:rPr>
              <w:t xml:space="preserve">Из числа не </w:t>
            </w:r>
            <w:proofErr w:type="gramStart"/>
            <w:r w:rsidRPr="00482E66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482E66">
              <w:rPr>
                <w:rFonts w:ascii="Times New Roman" w:hAnsi="Times New Roman" w:cs="Times New Roman"/>
                <w:sz w:val="24"/>
                <w:szCs w:val="24"/>
              </w:rPr>
              <w:t xml:space="preserve"> аттестат:</w:t>
            </w:r>
          </w:p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6">
              <w:rPr>
                <w:rFonts w:ascii="Times New Roman" w:hAnsi="Times New Roman" w:cs="Times New Roman"/>
                <w:sz w:val="24"/>
                <w:szCs w:val="24"/>
              </w:rPr>
              <w:t>- 1 выпускник 2019 года не сдал русский язык (11Д)</w:t>
            </w:r>
          </w:p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6">
              <w:rPr>
                <w:rFonts w:ascii="Times New Roman" w:hAnsi="Times New Roman" w:cs="Times New Roman"/>
                <w:sz w:val="24"/>
                <w:szCs w:val="24"/>
              </w:rPr>
              <w:t>- 1 (регистрация СПО не явились на все предметы) (11Э)</w:t>
            </w:r>
          </w:p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66">
              <w:rPr>
                <w:rFonts w:ascii="Times New Roman" w:hAnsi="Times New Roman" w:cs="Times New Roman"/>
                <w:sz w:val="24"/>
                <w:szCs w:val="24"/>
              </w:rPr>
              <w:t>- 3 выпускника 2019 года не сдали математику (11В, 11Д, 11Э)</w:t>
            </w:r>
            <w:r w:rsidR="006C1B1C" w:rsidRPr="004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7" w:type="pct"/>
          </w:tcPr>
          <w:p w:rsidR="00321407" w:rsidRPr="00482E66" w:rsidRDefault="00321407" w:rsidP="004444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4E2" w:rsidRDefault="008574E2" w:rsidP="008574E2">
      <w:pPr>
        <w:pStyle w:val="ad"/>
      </w:pPr>
    </w:p>
    <w:p w:rsidR="00321407" w:rsidRPr="00241B81" w:rsidRDefault="00321407" w:rsidP="00F05039">
      <w:pPr>
        <w:pStyle w:val="2"/>
        <w:rPr>
          <w:rFonts w:eastAsia="Times New Roman"/>
          <w:lang w:eastAsia="ru-RU"/>
        </w:rPr>
      </w:pPr>
      <w:bookmarkStart w:id="9" w:name="_Toc31295416"/>
      <w:r w:rsidRPr="00241B81">
        <w:rPr>
          <w:rFonts w:eastAsia="Times New Roman"/>
          <w:lang w:eastAsia="ru-RU"/>
        </w:rPr>
        <w:t xml:space="preserve">5. </w:t>
      </w:r>
      <w:r w:rsidR="008574E2" w:rsidRPr="00241B81">
        <w:rPr>
          <w:rFonts w:eastAsia="Times New Roman"/>
          <w:lang w:eastAsia="ru-RU"/>
        </w:rPr>
        <w:t>Воспитательная работа</w:t>
      </w:r>
      <w:bookmarkEnd w:id="9"/>
    </w:p>
    <w:p w:rsidR="00321407" w:rsidRPr="009A23D4" w:rsidRDefault="00321407" w:rsidP="008574E2">
      <w:pPr>
        <w:pStyle w:val="ad"/>
      </w:pPr>
      <w:proofErr w:type="gramStart"/>
      <w:r w:rsidRPr="009A23D4"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  <w:r w:rsidR="001C33AD">
        <w:t xml:space="preserve"> </w:t>
      </w:r>
      <w:proofErr w:type="gramEnd"/>
    </w:p>
    <w:p w:rsidR="001C33AD" w:rsidRPr="00FD25C7" w:rsidRDefault="00321407" w:rsidP="008574E2">
      <w:pPr>
        <w:pStyle w:val="ad"/>
      </w:pPr>
      <w:r w:rsidRPr="009A23D4">
        <w:t xml:space="preserve">В ГБОУ Центр образования работа классных коллективов направлена на реализацию общешкольных и социально-значимых задач. </w:t>
      </w:r>
      <w:r w:rsidR="001C33AD">
        <w:t xml:space="preserve"> </w:t>
      </w:r>
      <w:r w:rsidR="001C33AD" w:rsidRPr="00FD25C7">
        <w:t xml:space="preserve">Воспитательная работа направлена на развитие творческой личности, способной к самовыражению </w:t>
      </w:r>
      <w:r w:rsidR="008574E2" w:rsidRPr="00FD25C7">
        <w:t>и самореализации</w:t>
      </w:r>
      <w:r w:rsidR="001C33AD" w:rsidRPr="00FD25C7">
        <w:t xml:space="preserve">. Это достигается путем взаимодействия всех участников воспитательной системы, совместной деятельностью </w:t>
      </w:r>
      <w:r w:rsidR="001C33AD">
        <w:t xml:space="preserve">обучающихся </w:t>
      </w:r>
      <w:r w:rsidR="001C33AD" w:rsidRPr="00FD25C7">
        <w:t>и взрослых.</w:t>
      </w:r>
    </w:p>
    <w:p w:rsidR="001C33AD" w:rsidRPr="00FD25C7" w:rsidRDefault="001C33AD" w:rsidP="008574E2">
      <w:pPr>
        <w:pStyle w:val="ad"/>
      </w:pPr>
      <w:r w:rsidRPr="00FD25C7">
        <w:t xml:space="preserve">Главной ценностью воспитательной системы является человек, а главный принцип – уважение к </w:t>
      </w:r>
      <w:r>
        <w:t xml:space="preserve">подростку </w:t>
      </w:r>
      <w:r w:rsidRPr="00FD25C7">
        <w:t>как активному субъекту воспитания и развития.</w:t>
      </w:r>
    </w:p>
    <w:p w:rsidR="001C33AD" w:rsidRDefault="001C33AD" w:rsidP="008574E2">
      <w:pPr>
        <w:pStyle w:val="ad"/>
        <w:rPr>
          <w:rFonts w:eastAsia="Calibri"/>
        </w:rPr>
      </w:pPr>
      <w:r w:rsidRPr="00CE4EE4">
        <w:rPr>
          <w:rFonts w:eastAsia="Calibri"/>
        </w:rPr>
        <w:t>Для решения указанных задач при составлении плана воспитательной работы н учитыва</w:t>
      </w:r>
      <w:r>
        <w:rPr>
          <w:rFonts w:eastAsia="Calibri"/>
        </w:rPr>
        <w:t xml:space="preserve">ются </w:t>
      </w:r>
      <w:r w:rsidRPr="00CE4EE4">
        <w:rPr>
          <w:rFonts w:eastAsia="Calibri"/>
        </w:rPr>
        <w:t xml:space="preserve">возрастные, физические и интеллектуальные возможности </w:t>
      </w:r>
      <w:r>
        <w:rPr>
          <w:rFonts w:eastAsia="Calibri"/>
        </w:rPr>
        <w:t>об</w:t>
      </w:r>
      <w:r w:rsidRPr="00CE4EE4">
        <w:rPr>
          <w:rFonts w:eastAsia="Calibri"/>
        </w:rPr>
        <w:t>уча</w:t>
      </w:r>
      <w:r>
        <w:rPr>
          <w:rFonts w:eastAsia="Calibri"/>
        </w:rPr>
        <w:t>ю</w:t>
      </w:r>
      <w:r w:rsidRPr="00CE4EE4">
        <w:rPr>
          <w:rFonts w:eastAsia="Calibri"/>
        </w:rPr>
        <w:t>щихся, а также их интересы.</w:t>
      </w:r>
    </w:p>
    <w:p w:rsidR="001C33AD" w:rsidRPr="00CE4EE4" w:rsidRDefault="001C33AD" w:rsidP="008574E2">
      <w:pPr>
        <w:pStyle w:val="ad"/>
        <w:rPr>
          <w:rFonts w:eastAsia="Calibri"/>
        </w:rPr>
      </w:pPr>
      <w:r w:rsidRPr="00CE4EE4">
        <w:rPr>
          <w:rFonts w:eastAsia="Calibri"/>
        </w:rPr>
        <w:lastRenderedPageBreak/>
        <w:t xml:space="preserve"> </w:t>
      </w:r>
      <w:r w:rsidR="006D7DD4">
        <w:rPr>
          <w:rFonts w:eastAsia="Calibri"/>
        </w:rPr>
        <w:t>Воспитательная работа</w:t>
      </w:r>
      <w:r w:rsidR="003E2216">
        <w:rPr>
          <w:rFonts w:eastAsia="Calibri"/>
        </w:rPr>
        <w:t xml:space="preserve"> осуществлялась </w:t>
      </w:r>
      <w:r w:rsidRPr="00CE4EE4">
        <w:rPr>
          <w:rFonts w:eastAsia="Calibri"/>
        </w:rPr>
        <w:t xml:space="preserve">по </w:t>
      </w:r>
      <w:r w:rsidR="008574E2" w:rsidRPr="00CE4EE4">
        <w:rPr>
          <w:rFonts w:eastAsia="Calibri"/>
        </w:rPr>
        <w:t xml:space="preserve">следующим </w:t>
      </w:r>
      <w:r w:rsidR="008574E2">
        <w:rPr>
          <w:rFonts w:eastAsia="Calibri"/>
        </w:rPr>
        <w:t>приоритетным</w:t>
      </w:r>
      <w:r w:rsidR="00E75691">
        <w:rPr>
          <w:rFonts w:eastAsia="Calibri"/>
        </w:rPr>
        <w:t xml:space="preserve"> </w:t>
      </w:r>
      <w:r w:rsidRPr="00CE4EE4">
        <w:rPr>
          <w:rFonts w:eastAsia="Calibri"/>
        </w:rPr>
        <w:t xml:space="preserve">направлениям: </w:t>
      </w:r>
    </w:p>
    <w:p w:rsidR="001C33AD" w:rsidRPr="008574E2" w:rsidRDefault="001C33AD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8574E2">
        <w:rPr>
          <w:rStyle w:val="af5"/>
        </w:rPr>
        <w:t>патриотическое;</w:t>
      </w:r>
    </w:p>
    <w:p w:rsidR="001C33AD" w:rsidRPr="008574E2" w:rsidRDefault="001C33AD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8574E2">
        <w:rPr>
          <w:rStyle w:val="af5"/>
        </w:rPr>
        <w:t>гражданско-правовое;</w:t>
      </w:r>
    </w:p>
    <w:p w:rsidR="001C33AD" w:rsidRPr="008574E2" w:rsidRDefault="001C33AD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8574E2">
        <w:rPr>
          <w:rStyle w:val="af5"/>
        </w:rPr>
        <w:t>духовно-нравственное;</w:t>
      </w:r>
    </w:p>
    <w:p w:rsidR="001C33AD" w:rsidRPr="008574E2" w:rsidRDefault="001C33AD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8574E2">
        <w:rPr>
          <w:rStyle w:val="af5"/>
        </w:rPr>
        <w:t>художественно-эстетическое;</w:t>
      </w:r>
    </w:p>
    <w:p w:rsidR="001C33AD" w:rsidRPr="008574E2" w:rsidRDefault="001C33AD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8574E2">
        <w:rPr>
          <w:rStyle w:val="af5"/>
        </w:rPr>
        <w:t>познавательно-интеллектуальное;</w:t>
      </w:r>
    </w:p>
    <w:p w:rsidR="001C33AD" w:rsidRPr="008574E2" w:rsidRDefault="001C33AD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8574E2">
        <w:rPr>
          <w:rStyle w:val="af5"/>
        </w:rPr>
        <w:t>экологическое;</w:t>
      </w:r>
    </w:p>
    <w:p w:rsidR="001C33AD" w:rsidRPr="008574E2" w:rsidRDefault="001C33AD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8574E2">
        <w:rPr>
          <w:rStyle w:val="af5"/>
        </w:rPr>
        <w:t>спортивное;</w:t>
      </w:r>
    </w:p>
    <w:p w:rsidR="001C33AD" w:rsidRPr="008574E2" w:rsidRDefault="001C33AD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8574E2">
        <w:rPr>
          <w:rStyle w:val="af5"/>
        </w:rPr>
        <w:t>трудовое воспитание и профессиональная ориентация;</w:t>
      </w:r>
    </w:p>
    <w:p w:rsidR="00E75691" w:rsidRPr="008574E2" w:rsidRDefault="001C33AD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8574E2">
        <w:rPr>
          <w:rStyle w:val="af5"/>
        </w:rPr>
        <w:t>социально-ориентированное;</w:t>
      </w:r>
      <w:r w:rsidR="00E75691" w:rsidRPr="008574E2">
        <w:rPr>
          <w:rStyle w:val="af5"/>
        </w:rPr>
        <w:t xml:space="preserve"> </w:t>
      </w:r>
    </w:p>
    <w:p w:rsidR="001C33AD" w:rsidRPr="00E75691" w:rsidRDefault="00E75691" w:rsidP="008574E2">
      <w:pPr>
        <w:pStyle w:val="ad"/>
        <w:rPr>
          <w:color w:val="000000"/>
        </w:rPr>
      </w:pPr>
      <w:r>
        <w:rPr>
          <w:rStyle w:val="s22"/>
          <w:b/>
          <w:bCs/>
          <w:color w:val="000000"/>
        </w:rPr>
        <w:t xml:space="preserve"> </w:t>
      </w:r>
      <w:r w:rsidR="001C33AD" w:rsidRPr="000F0CFB">
        <w:t>Циклограмма проведения классных часов:</w:t>
      </w:r>
    </w:p>
    <w:p w:rsidR="001C33AD" w:rsidRPr="00CE4EE4" w:rsidRDefault="001C33AD" w:rsidP="008574E2">
      <w:pPr>
        <w:pStyle w:val="ad"/>
        <w:ind w:firstLine="0"/>
        <w:rPr>
          <w:b/>
        </w:rPr>
      </w:pPr>
      <w:r w:rsidRPr="000F0CFB">
        <w:t>1-я неделя месяца</w:t>
      </w:r>
      <w:r w:rsidRPr="00CE4EE4">
        <w:rPr>
          <w:b/>
        </w:rPr>
        <w:t xml:space="preserve">: </w:t>
      </w:r>
      <w:r w:rsidRPr="00CE4EE4">
        <w:t xml:space="preserve">Тематические классные часы по тематике </w:t>
      </w:r>
      <w:r>
        <w:t>здоровый образ жизни</w:t>
      </w:r>
    </w:p>
    <w:p w:rsidR="001C33AD" w:rsidRPr="000F0CFB" w:rsidRDefault="001C33AD" w:rsidP="008574E2">
      <w:pPr>
        <w:pStyle w:val="ad"/>
        <w:ind w:firstLine="0"/>
      </w:pPr>
      <w:r w:rsidRPr="000F0CFB">
        <w:t>2-я неделя месяца: Классные часы из цикла по темам гражданско-правового модуля;</w:t>
      </w:r>
    </w:p>
    <w:p w:rsidR="009D7C47" w:rsidRPr="00CE4EE4" w:rsidRDefault="009D7C47" w:rsidP="008574E2">
      <w:pPr>
        <w:pStyle w:val="ad"/>
        <w:ind w:firstLine="0"/>
      </w:pPr>
      <w:r w:rsidRPr="009D7C47">
        <w:t>3-я неделя месяца</w:t>
      </w:r>
      <w:r w:rsidRPr="00CE4EE4">
        <w:rPr>
          <w:b/>
        </w:rPr>
        <w:t>:</w:t>
      </w:r>
      <w:r w:rsidRPr="00CE4EE4">
        <w:t xml:space="preserve"> Классные часы </w:t>
      </w:r>
      <w:r>
        <w:t xml:space="preserve">по темам </w:t>
      </w:r>
      <w:r w:rsidRPr="00CE4EE4">
        <w:t>духовно-нравственно</w:t>
      </w:r>
      <w:r>
        <w:t>е воспитание;</w:t>
      </w:r>
    </w:p>
    <w:p w:rsidR="009D7C47" w:rsidRPr="00CE4EE4" w:rsidRDefault="009D7C47" w:rsidP="008574E2">
      <w:pPr>
        <w:pStyle w:val="ad"/>
        <w:ind w:firstLine="0"/>
      </w:pPr>
      <w:r w:rsidRPr="009D7C47">
        <w:t xml:space="preserve">4-я неделя </w:t>
      </w:r>
      <w:r w:rsidR="008574E2" w:rsidRPr="009D7C47">
        <w:t>месяца</w:t>
      </w:r>
      <w:r w:rsidR="008574E2" w:rsidRPr="00CE4EE4">
        <w:rPr>
          <w:b/>
        </w:rPr>
        <w:t>:</w:t>
      </w:r>
      <w:r w:rsidR="008574E2">
        <w:rPr>
          <w:b/>
        </w:rPr>
        <w:t xml:space="preserve"> организационные</w:t>
      </w:r>
      <w:r w:rsidRPr="00CE4EE4">
        <w:t xml:space="preserve"> классные собрания с анализом проведенных дел.</w:t>
      </w:r>
    </w:p>
    <w:p w:rsidR="00321407" w:rsidRPr="009A23D4" w:rsidRDefault="00321407" w:rsidP="008574E2">
      <w:pPr>
        <w:pStyle w:val="ad"/>
      </w:pPr>
      <w:r w:rsidRPr="009A23D4">
        <w:t xml:space="preserve">Все направления воспитательной работы позволяют осуществлять личностно-ориентированный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работы. Мероприятия, проводимые в течение учебного года, позволяют привлечь к различным видам деятельности большое количество обучающихся, что способствует развитию творческих способностей практически каждого ученика. Коллективные творческие дела </w:t>
      </w:r>
      <w:proofErr w:type="gramStart"/>
      <w:r w:rsidRPr="009A23D4">
        <w:t>-э</w:t>
      </w:r>
      <w:proofErr w:type="gramEnd"/>
      <w:r w:rsidRPr="009A23D4">
        <w:t>то основа организационно-массовой работы, те мероприятия, которые отражают традиции школы:</w:t>
      </w:r>
    </w:p>
    <w:p w:rsidR="00321407" w:rsidRPr="008574E2" w:rsidRDefault="00321407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8574E2">
        <w:rPr>
          <w:rStyle w:val="af5"/>
        </w:rPr>
        <w:t>Праздники «Первого» и «Последнего звонка»;</w:t>
      </w:r>
    </w:p>
    <w:p w:rsidR="00321407" w:rsidRPr="008574E2" w:rsidRDefault="00321407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8574E2">
        <w:rPr>
          <w:rStyle w:val="af5"/>
        </w:rPr>
        <w:t>День Учителя;</w:t>
      </w:r>
    </w:p>
    <w:p w:rsidR="00E75691" w:rsidRPr="008574E2" w:rsidRDefault="00321407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8574E2">
        <w:rPr>
          <w:rStyle w:val="af5"/>
        </w:rPr>
        <w:t>Дни, посвященные здоровому образу жизни: «День борьбы с вредными привы</w:t>
      </w:r>
      <w:r w:rsidR="007C3226" w:rsidRPr="008574E2">
        <w:rPr>
          <w:rStyle w:val="af5"/>
        </w:rPr>
        <w:t>чками», «День Борьбы со СПИДом»</w:t>
      </w:r>
      <w:r w:rsidRPr="008574E2">
        <w:rPr>
          <w:rStyle w:val="af5"/>
        </w:rPr>
        <w:t xml:space="preserve"> Дни здоровья</w:t>
      </w:r>
      <w:r w:rsidR="00E75691" w:rsidRPr="008574E2">
        <w:rPr>
          <w:rStyle w:val="af5"/>
        </w:rPr>
        <w:t>,</w:t>
      </w:r>
      <w:r w:rsidR="007C3226" w:rsidRPr="008574E2">
        <w:rPr>
          <w:rStyle w:val="af5"/>
        </w:rPr>
        <w:t xml:space="preserve"> недели </w:t>
      </w:r>
      <w:r w:rsidR="008574E2" w:rsidRPr="008574E2">
        <w:rPr>
          <w:rStyle w:val="af5"/>
        </w:rPr>
        <w:t>безопасности, месячники</w:t>
      </w:r>
      <w:r w:rsidR="00E75691" w:rsidRPr="008574E2">
        <w:rPr>
          <w:rStyle w:val="af5"/>
        </w:rPr>
        <w:t xml:space="preserve"> правовых </w:t>
      </w:r>
      <w:r w:rsidR="008574E2" w:rsidRPr="008574E2">
        <w:rPr>
          <w:rStyle w:val="af5"/>
        </w:rPr>
        <w:t>знаний, патриотического</w:t>
      </w:r>
      <w:r w:rsidR="00E75691" w:rsidRPr="008574E2">
        <w:rPr>
          <w:rStyle w:val="af5"/>
        </w:rPr>
        <w:t xml:space="preserve"> воспитания</w:t>
      </w:r>
      <w:r w:rsidR="007C3226" w:rsidRPr="008574E2">
        <w:rPr>
          <w:rStyle w:val="af5"/>
        </w:rPr>
        <w:t xml:space="preserve"> и </w:t>
      </w:r>
      <w:r w:rsidR="008574E2" w:rsidRPr="008574E2">
        <w:rPr>
          <w:rStyle w:val="af5"/>
        </w:rPr>
        <w:t>другие;</w:t>
      </w:r>
    </w:p>
    <w:p w:rsidR="00321407" w:rsidRPr="008574E2" w:rsidRDefault="00321407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8574E2">
        <w:rPr>
          <w:rStyle w:val="af5"/>
        </w:rPr>
        <w:t xml:space="preserve">Новогодние спектакли; </w:t>
      </w:r>
    </w:p>
    <w:p w:rsidR="00321407" w:rsidRPr="008574E2" w:rsidRDefault="00321407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8574E2">
        <w:rPr>
          <w:rStyle w:val="af5"/>
        </w:rPr>
        <w:t xml:space="preserve">День Героя Отечества; </w:t>
      </w:r>
    </w:p>
    <w:p w:rsidR="00321407" w:rsidRPr="008574E2" w:rsidRDefault="00321407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8574E2">
        <w:rPr>
          <w:rStyle w:val="af5"/>
        </w:rPr>
        <w:t>Предметные недели;</w:t>
      </w:r>
    </w:p>
    <w:p w:rsidR="00321407" w:rsidRPr="008574E2" w:rsidRDefault="00321407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8574E2">
        <w:rPr>
          <w:rStyle w:val="af5"/>
        </w:rPr>
        <w:t>Мероприятия по профориентации;</w:t>
      </w:r>
    </w:p>
    <w:p w:rsidR="00321407" w:rsidRPr="008574E2" w:rsidRDefault="00321407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8574E2">
        <w:rPr>
          <w:rStyle w:val="af5"/>
        </w:rPr>
        <w:t>Мероприятия в честь празднования Дня Победы</w:t>
      </w:r>
      <w:r w:rsidR="007C3226" w:rsidRPr="008574E2">
        <w:rPr>
          <w:rStyle w:val="af5"/>
        </w:rPr>
        <w:t>, дней воинской славы России</w:t>
      </w:r>
      <w:proofErr w:type="gramStart"/>
      <w:r w:rsidR="007C3226" w:rsidRPr="008574E2">
        <w:rPr>
          <w:rStyle w:val="af5"/>
        </w:rPr>
        <w:t>.</w:t>
      </w:r>
      <w:r w:rsidRPr="008574E2">
        <w:rPr>
          <w:rStyle w:val="af5"/>
        </w:rPr>
        <w:t>;</w:t>
      </w:r>
      <w:proofErr w:type="gramEnd"/>
    </w:p>
    <w:p w:rsidR="00E75691" w:rsidRPr="008574E2" w:rsidRDefault="007C3226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8574E2">
        <w:rPr>
          <w:rStyle w:val="af5"/>
        </w:rPr>
        <w:t>Торжественное вручение аттестатов</w:t>
      </w:r>
      <w:r w:rsidR="008574E2">
        <w:rPr>
          <w:rStyle w:val="af5"/>
        </w:rPr>
        <w:t>.</w:t>
      </w:r>
    </w:p>
    <w:p w:rsidR="008574E2" w:rsidRDefault="00E75691" w:rsidP="00E75691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4E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1407" w:rsidRDefault="00E75691" w:rsidP="00F05039">
      <w:pPr>
        <w:pStyle w:val="2"/>
      </w:pPr>
      <w:r>
        <w:lastRenderedPageBreak/>
        <w:t xml:space="preserve">             </w:t>
      </w:r>
      <w:bookmarkStart w:id="10" w:name="_Toc31295417"/>
      <w:r w:rsidR="00321407" w:rsidRPr="00D87BF0">
        <w:t>6</w:t>
      </w:r>
      <w:r w:rsidR="008574E2">
        <w:t>.</w:t>
      </w:r>
      <w:r w:rsidR="00321407" w:rsidRPr="00D87BF0">
        <w:t xml:space="preserve"> Условие реализации образовательных программ.</w:t>
      </w:r>
      <w:bookmarkEnd w:id="10"/>
    </w:p>
    <w:p w:rsidR="00F05039" w:rsidRPr="00F05039" w:rsidRDefault="00F05039" w:rsidP="00F05039"/>
    <w:p w:rsidR="00321407" w:rsidRPr="00D87BF0" w:rsidRDefault="00321407" w:rsidP="008574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7BF0">
        <w:rPr>
          <w:rFonts w:ascii="Times New Roman" w:hAnsi="Times New Roman" w:cs="Times New Roman"/>
          <w:b/>
          <w:bCs/>
          <w:sz w:val="24"/>
          <w:szCs w:val="24"/>
        </w:rPr>
        <w:t>6.1. Качество кадрового обеспечения Сведения о педагогических работниках (включая административных и др. работников, ведущих педагогическую деятельность).</w:t>
      </w:r>
    </w:p>
    <w:p w:rsidR="00321407" w:rsidRPr="00D425DA" w:rsidRDefault="00321407" w:rsidP="008574E2">
      <w:pPr>
        <w:pStyle w:val="ad"/>
      </w:pPr>
      <w:r w:rsidRPr="008574E2">
        <w:rPr>
          <w:u w:val="single"/>
        </w:rPr>
        <w:t>Количество педагогических работников</w:t>
      </w:r>
      <w:r w:rsidRPr="00D425DA">
        <w:t xml:space="preserve"> (всего) – 18 чел</w:t>
      </w:r>
      <w:r>
        <w:t>овек</w:t>
      </w:r>
      <w:r w:rsidRPr="00D425DA">
        <w:t>, из них учителей 14.</w:t>
      </w:r>
    </w:p>
    <w:p w:rsidR="00321407" w:rsidRPr="00D425DA" w:rsidRDefault="00321407" w:rsidP="008574E2">
      <w:pPr>
        <w:pStyle w:val="ad"/>
      </w:pPr>
      <w:r w:rsidRPr="00D425DA">
        <w:t>Из них имеют образование:</w:t>
      </w:r>
    </w:p>
    <w:p w:rsidR="00321407" w:rsidRPr="008574E2" w:rsidRDefault="00321407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proofErr w:type="gramStart"/>
      <w:r w:rsidRPr="008574E2">
        <w:rPr>
          <w:rStyle w:val="af5"/>
        </w:rPr>
        <w:t>Высшее</w:t>
      </w:r>
      <w:proofErr w:type="gramEnd"/>
      <w:r w:rsidRPr="008574E2">
        <w:rPr>
          <w:rStyle w:val="af5"/>
        </w:rPr>
        <w:t xml:space="preserve"> – 14 человек (педагогическое).</w:t>
      </w:r>
    </w:p>
    <w:p w:rsidR="00321407" w:rsidRPr="008574E2" w:rsidRDefault="00321407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proofErr w:type="gramStart"/>
      <w:r w:rsidRPr="008574E2">
        <w:rPr>
          <w:rStyle w:val="af5"/>
        </w:rPr>
        <w:t>Высшее</w:t>
      </w:r>
      <w:proofErr w:type="gramEnd"/>
      <w:r w:rsidRPr="008574E2">
        <w:rPr>
          <w:rStyle w:val="af5"/>
        </w:rPr>
        <w:t xml:space="preserve"> непедагогическое – 4 человека </w:t>
      </w:r>
    </w:p>
    <w:p w:rsidR="001C33AD" w:rsidRDefault="001C33AD" w:rsidP="008574E2">
      <w:pPr>
        <w:pStyle w:val="ad"/>
        <w:rPr>
          <w:b/>
        </w:rPr>
      </w:pPr>
    </w:p>
    <w:p w:rsidR="00321407" w:rsidRPr="00D425DA" w:rsidRDefault="00321407" w:rsidP="00321407">
      <w:pPr>
        <w:tabs>
          <w:tab w:val="left" w:pos="567"/>
          <w:tab w:val="left" w:pos="709"/>
          <w:tab w:val="left" w:pos="3855"/>
        </w:tabs>
        <w:spacing w:after="12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25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Возрастной состав педагогических кадров на 01.06.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D425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425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года:</w:t>
      </w:r>
    </w:p>
    <w:p w:rsidR="00321407" w:rsidRPr="00D425DA" w:rsidRDefault="00321407" w:rsidP="00321407">
      <w:pPr>
        <w:tabs>
          <w:tab w:val="left" w:pos="567"/>
          <w:tab w:val="left" w:pos="709"/>
          <w:tab w:val="left" w:pos="3855"/>
        </w:tabs>
        <w:spacing w:after="12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80" w:tblpY="18"/>
        <w:tblW w:w="5000" w:type="pct"/>
        <w:tblCellMar>
          <w:left w:w="40" w:type="dxa"/>
          <w:right w:w="40" w:type="dxa"/>
        </w:tblCellMar>
        <w:tblLook w:val="04A0"/>
      </w:tblPr>
      <w:tblGrid>
        <w:gridCol w:w="2002"/>
        <w:gridCol w:w="1262"/>
        <w:gridCol w:w="981"/>
        <w:gridCol w:w="1120"/>
        <w:gridCol w:w="839"/>
        <w:gridCol w:w="981"/>
        <w:gridCol w:w="1120"/>
        <w:gridCol w:w="1124"/>
      </w:tblGrid>
      <w:tr w:rsidR="00321407" w:rsidRPr="00D425DA" w:rsidTr="008574E2">
        <w:trPr>
          <w:trHeight w:hRule="exact" w:val="355"/>
        </w:trPr>
        <w:tc>
          <w:tcPr>
            <w:tcW w:w="106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407" w:rsidRPr="00D425DA" w:rsidRDefault="00321407" w:rsidP="00712587">
            <w:pPr>
              <w:pStyle w:val="ad"/>
              <w:rPr>
                <w:b/>
              </w:rPr>
            </w:pPr>
            <w:r w:rsidRPr="00D425DA">
              <w:t>Весь педагогический состав, включая совместителей</w:t>
            </w:r>
          </w:p>
        </w:tc>
        <w:tc>
          <w:tcPr>
            <w:tcW w:w="39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407" w:rsidRPr="00D425DA" w:rsidRDefault="00321407" w:rsidP="00CC7096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25D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Возрастные</w:t>
            </w:r>
            <w:r w:rsidRPr="00D4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</w:t>
            </w:r>
            <w:r w:rsidRPr="00D425DA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eastAsia="ru-RU"/>
              </w:rPr>
              <w:t>руппы</w:t>
            </w:r>
          </w:p>
        </w:tc>
      </w:tr>
      <w:tr w:rsidR="00321407" w:rsidRPr="00D425DA" w:rsidTr="008574E2">
        <w:trPr>
          <w:trHeight w:val="496"/>
        </w:trPr>
        <w:tc>
          <w:tcPr>
            <w:tcW w:w="106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407" w:rsidRPr="00D425DA" w:rsidRDefault="00321407" w:rsidP="00CC7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407" w:rsidRPr="00D425DA" w:rsidRDefault="00321407" w:rsidP="00CC7096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25DA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Все</w:t>
            </w:r>
            <w:r w:rsidRPr="00D425DA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407" w:rsidRPr="00D425DA" w:rsidRDefault="00321407" w:rsidP="00CC7096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25D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>до 25 лет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407" w:rsidRPr="00D425DA" w:rsidRDefault="00321407" w:rsidP="00CC7096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25DA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eastAsia="ru-RU"/>
              </w:rPr>
              <w:t>25-35 лет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407" w:rsidRPr="00D425DA" w:rsidRDefault="00321407" w:rsidP="00CC7096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25DA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eastAsia="ru-RU"/>
              </w:rPr>
              <w:t>35-45 лет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407" w:rsidRPr="00D425DA" w:rsidRDefault="00321407" w:rsidP="00CC7096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eastAsia="ru-RU"/>
              </w:rPr>
            </w:pPr>
            <w:r w:rsidRPr="00D425DA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eastAsia="ru-RU"/>
              </w:rPr>
              <w:t>45</w:t>
            </w:r>
            <w:r w:rsidRPr="00D425DA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eastAsia="ru-RU"/>
              </w:rPr>
              <w:t>-55</w:t>
            </w:r>
          </w:p>
          <w:p w:rsidR="00321407" w:rsidRPr="00D425DA" w:rsidRDefault="00321407" w:rsidP="00CC7096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25DA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407" w:rsidRPr="00D425DA" w:rsidRDefault="00321407" w:rsidP="00CC7096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55-65 лет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407" w:rsidRPr="00D425DA" w:rsidRDefault="00321407" w:rsidP="00CC7096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25D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более 65</w:t>
            </w:r>
          </w:p>
        </w:tc>
      </w:tr>
      <w:tr w:rsidR="00321407" w:rsidRPr="00D425DA" w:rsidTr="008574E2">
        <w:trPr>
          <w:trHeight w:hRule="exact" w:val="749"/>
        </w:trPr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407" w:rsidRPr="00D425DA" w:rsidRDefault="00321407" w:rsidP="00CC7096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425D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407" w:rsidRPr="00D425DA" w:rsidRDefault="00321407" w:rsidP="00CC7096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407" w:rsidRPr="00D425DA" w:rsidRDefault="00321407" w:rsidP="00CC7096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407" w:rsidRPr="00D425DA" w:rsidRDefault="00321407" w:rsidP="00CC7096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407" w:rsidRPr="00D425DA" w:rsidRDefault="00321407" w:rsidP="00CC7096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407" w:rsidRPr="00D425DA" w:rsidRDefault="00321407" w:rsidP="00CC7096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407" w:rsidRPr="00D425DA" w:rsidRDefault="00321407" w:rsidP="00CC7096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407" w:rsidRPr="00D425DA" w:rsidRDefault="00321407" w:rsidP="00CC7096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321407" w:rsidRPr="00D425DA" w:rsidRDefault="00321407" w:rsidP="00321407">
      <w:pPr>
        <w:suppressAutoHyphens/>
        <w:spacing w:line="240" w:lineRule="auto"/>
        <w:ind w:right="-2" w:firstLine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25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Состав педагогических кадров по стажу работы на 01.06.2019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425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года:</w:t>
      </w:r>
    </w:p>
    <w:p w:rsidR="00321407" w:rsidRPr="00D425DA" w:rsidRDefault="00321407" w:rsidP="00321407">
      <w:pPr>
        <w:suppressAutoHyphens/>
        <w:spacing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2502"/>
        <w:gridCol w:w="1169"/>
        <w:gridCol w:w="1363"/>
        <w:gridCol w:w="1558"/>
        <w:gridCol w:w="1558"/>
        <w:gridCol w:w="1279"/>
      </w:tblGrid>
      <w:tr w:rsidR="00321407" w:rsidRPr="00D425DA" w:rsidTr="008574E2">
        <w:trPr>
          <w:trHeight w:hRule="exact" w:val="351"/>
        </w:trPr>
        <w:tc>
          <w:tcPr>
            <w:tcW w:w="1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407" w:rsidRPr="00D425DA" w:rsidRDefault="00321407" w:rsidP="00CC7096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4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Категории работников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407" w:rsidRPr="00D425DA" w:rsidRDefault="00321407" w:rsidP="00CC7096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2 лет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407" w:rsidRPr="00D425DA" w:rsidRDefault="00321407" w:rsidP="00CC7096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2-5 лет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407" w:rsidRPr="00D425DA" w:rsidRDefault="00321407" w:rsidP="00CC7096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407" w:rsidRPr="00D425DA" w:rsidRDefault="00321407" w:rsidP="00CC7096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10- 20 лет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407" w:rsidRPr="00D425DA" w:rsidRDefault="00321407" w:rsidP="00CC7096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Более 20</w:t>
            </w:r>
          </w:p>
        </w:tc>
      </w:tr>
      <w:tr w:rsidR="00321407" w:rsidRPr="00D425DA" w:rsidTr="008574E2">
        <w:trPr>
          <w:trHeight w:hRule="exact" w:val="738"/>
        </w:trPr>
        <w:tc>
          <w:tcPr>
            <w:tcW w:w="1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407" w:rsidRPr="00D425DA" w:rsidRDefault="00321407" w:rsidP="00CC7096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407" w:rsidRPr="00D425DA" w:rsidRDefault="00321407" w:rsidP="00CC7096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407" w:rsidRPr="00D425DA" w:rsidRDefault="00321407" w:rsidP="00CC7096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407" w:rsidRPr="00D425DA" w:rsidRDefault="00321407" w:rsidP="00CC7096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407" w:rsidRPr="00D425DA" w:rsidRDefault="00321407" w:rsidP="00CC7096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407" w:rsidRPr="00D425DA" w:rsidRDefault="00321407" w:rsidP="00CC7096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321407" w:rsidRPr="00D425DA" w:rsidRDefault="00321407" w:rsidP="008574E2">
      <w:pPr>
        <w:pStyle w:val="ad"/>
      </w:pPr>
      <w:r w:rsidRPr="00D425DA">
        <w:t xml:space="preserve">Вывод: Основную часть педагогического коллектива составляют опытные учителя с большим стажем работы, обладающие высоким профессиональным мастерством, имеющие высшую и первую квалификационные категории. </w:t>
      </w:r>
    </w:p>
    <w:p w:rsidR="00321407" w:rsidRPr="00D425DA" w:rsidRDefault="00321407" w:rsidP="008574E2">
      <w:pPr>
        <w:pStyle w:val="ad"/>
      </w:pPr>
      <w:r w:rsidRPr="00D425DA">
        <w:t>Таким образом, в школе созданы необходимые условия для обеспечения качества образования.</w:t>
      </w:r>
    </w:p>
    <w:p w:rsidR="00321407" w:rsidRPr="00D425DA" w:rsidRDefault="00321407" w:rsidP="003214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Аттестация педагогических работников</w:t>
      </w:r>
    </w:p>
    <w:p w:rsidR="00321407" w:rsidRPr="00D425DA" w:rsidRDefault="00321407" w:rsidP="008574E2">
      <w:pPr>
        <w:pStyle w:val="ad"/>
      </w:pPr>
      <w:r w:rsidRPr="00D425DA">
        <w:rPr>
          <w:shd w:val="clear" w:color="auto" w:fill="FFFFFF"/>
        </w:rPr>
        <w:t>Аттестация педагогических кадров является хорошим показателем   творческой деятельности педагогов.</w:t>
      </w:r>
    </w:p>
    <w:p w:rsidR="00321407" w:rsidRPr="00D425DA" w:rsidRDefault="00321407" w:rsidP="00321407">
      <w:pPr>
        <w:tabs>
          <w:tab w:val="left" w:pos="567"/>
          <w:tab w:val="left" w:pos="709"/>
          <w:tab w:val="left" w:pos="3855"/>
        </w:tabs>
        <w:spacing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1"/>
        <w:tblW w:w="5000" w:type="pct"/>
        <w:tblLook w:val="04A0"/>
      </w:tblPr>
      <w:tblGrid>
        <w:gridCol w:w="2970"/>
        <w:gridCol w:w="1815"/>
        <w:gridCol w:w="1513"/>
        <w:gridCol w:w="3267"/>
      </w:tblGrid>
      <w:tr w:rsidR="00321407" w:rsidRPr="00D425DA" w:rsidTr="00F62CF6">
        <w:trPr>
          <w:trHeight w:val="2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D425DA" w:rsidRDefault="00321407" w:rsidP="00CC7096">
            <w:pPr>
              <w:spacing w:after="200"/>
              <w:ind w:right="-2"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D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D425DA" w:rsidRDefault="00321407" w:rsidP="00CC7096">
            <w:pPr>
              <w:spacing w:after="200"/>
              <w:ind w:right="-2"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DA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D425DA" w:rsidRDefault="00321407" w:rsidP="00CC7096">
            <w:pPr>
              <w:spacing w:after="200"/>
              <w:ind w:right="-2"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DA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D425DA" w:rsidRDefault="00321407" w:rsidP="00CC7096">
            <w:pPr>
              <w:spacing w:after="200"/>
              <w:ind w:right="-2"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D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321407" w:rsidRPr="00D425DA" w:rsidTr="00F62CF6">
        <w:trPr>
          <w:trHeight w:val="2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D425DA" w:rsidRDefault="00321407" w:rsidP="00CC7096">
            <w:pPr>
              <w:spacing w:after="200"/>
              <w:ind w:right="-2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25DA">
              <w:rPr>
                <w:rFonts w:ascii="Times New Roman" w:hAnsi="Times New Roman" w:cs="Times New Roman"/>
                <w:sz w:val="24"/>
                <w:szCs w:val="24"/>
              </w:rPr>
              <w:t>на начало 2018-2019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D425DA" w:rsidRDefault="00321407" w:rsidP="00CC7096">
            <w:pPr>
              <w:spacing w:after="200"/>
              <w:ind w:right="-2"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D425DA" w:rsidRDefault="00321407" w:rsidP="00CC7096">
            <w:pPr>
              <w:spacing w:after="200"/>
              <w:ind w:right="-2"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D425DA" w:rsidRDefault="00321407" w:rsidP="00CC7096">
            <w:pPr>
              <w:spacing w:after="200"/>
              <w:ind w:right="-2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2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407" w:rsidRPr="00D425DA" w:rsidTr="00F62CF6">
        <w:trPr>
          <w:trHeight w:val="2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D425DA" w:rsidRDefault="00321407" w:rsidP="00CC7096">
            <w:pPr>
              <w:spacing w:after="200"/>
              <w:ind w:right="-2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5DA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D425DA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D425DA" w:rsidRDefault="00321407" w:rsidP="00CC7096">
            <w:pPr>
              <w:spacing w:after="200"/>
              <w:ind w:right="-2"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D425DA" w:rsidRDefault="00321407" w:rsidP="00CC7096">
            <w:pPr>
              <w:spacing w:after="200"/>
              <w:ind w:right="-2"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07" w:rsidRPr="00D425DA" w:rsidRDefault="00321407" w:rsidP="00CC7096">
            <w:pPr>
              <w:spacing w:after="200"/>
              <w:ind w:right="-2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25DA">
              <w:rPr>
                <w:rFonts w:ascii="Times New Roman" w:hAnsi="Times New Roman" w:cs="Times New Roman"/>
                <w:sz w:val="24"/>
                <w:szCs w:val="24"/>
              </w:rPr>
              <w:t xml:space="preserve">10 (из них 8 педагогов  дополнительного образования </w:t>
            </w:r>
            <w:r w:rsidRPr="00D425DA">
              <w:rPr>
                <w:shd w:val="clear" w:color="auto" w:fill="FFFFFF"/>
              </w:rPr>
              <w:t xml:space="preserve">– </w:t>
            </w:r>
            <w:r w:rsidRPr="00D425D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предметных кружков, вторая должность).</w:t>
            </w:r>
          </w:p>
        </w:tc>
      </w:tr>
    </w:tbl>
    <w:p w:rsidR="00321407" w:rsidRPr="00D425DA" w:rsidRDefault="00321407" w:rsidP="003214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1C5A" w:rsidRDefault="00321407" w:rsidP="00A71C5A">
      <w:pPr>
        <w:widowControl w:val="0"/>
        <w:suppressAutoHyphens/>
        <w:spacing w:after="0" w:line="240" w:lineRule="auto"/>
        <w:ind w:right="-2" w:firstLine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25DA">
        <w:rPr>
          <w:rFonts w:ascii="Times New Roman" w:eastAsia="Calibri" w:hAnsi="Times New Roman" w:cs="Times New Roman"/>
          <w:b/>
          <w:sz w:val="24"/>
          <w:szCs w:val="24"/>
        </w:rPr>
        <w:t>Повышение профессиональной компетентности педагогических работников</w:t>
      </w:r>
      <w:r w:rsidR="000F0CFB" w:rsidRPr="000F0CF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0CFB" w:rsidRDefault="000F0CFB" w:rsidP="00A71C5A">
      <w:pPr>
        <w:pStyle w:val="ad"/>
        <w:rPr>
          <w:rFonts w:eastAsia="Calibri"/>
        </w:rPr>
      </w:pPr>
      <w:r w:rsidRPr="00357837">
        <w:rPr>
          <w:rFonts w:eastAsia="Calibri"/>
        </w:rPr>
        <w:t xml:space="preserve">Внутренняя </w:t>
      </w:r>
      <w:r>
        <w:rPr>
          <w:rFonts w:eastAsia="Calibri"/>
        </w:rPr>
        <w:t>школьная система повышения квалификации представлена:</w:t>
      </w:r>
    </w:p>
    <w:p w:rsidR="000F0CFB" w:rsidRPr="00A71C5A" w:rsidRDefault="000F0CFB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A71C5A">
        <w:rPr>
          <w:rStyle w:val="af5"/>
        </w:rPr>
        <w:t>Системой открытых уроков</w:t>
      </w:r>
      <w:r w:rsidR="003E2216" w:rsidRPr="00A71C5A">
        <w:rPr>
          <w:rStyle w:val="af5"/>
        </w:rPr>
        <w:t>,</w:t>
      </w:r>
      <w:r w:rsidRPr="00A71C5A">
        <w:rPr>
          <w:rStyle w:val="af5"/>
        </w:rPr>
        <w:t xml:space="preserve"> тематических </w:t>
      </w:r>
      <w:proofErr w:type="spellStart"/>
      <w:r w:rsidRPr="00A71C5A">
        <w:rPr>
          <w:rStyle w:val="af5"/>
        </w:rPr>
        <w:t>вебинаров</w:t>
      </w:r>
      <w:proofErr w:type="spellEnd"/>
      <w:r w:rsidRPr="00A71C5A">
        <w:rPr>
          <w:rStyle w:val="af5"/>
        </w:rPr>
        <w:t>,</w:t>
      </w:r>
    </w:p>
    <w:p w:rsidR="000F0CFB" w:rsidRPr="004C61C0" w:rsidRDefault="000F0CFB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4C61C0">
        <w:rPr>
          <w:rStyle w:val="af5"/>
        </w:rPr>
        <w:t>публикаци</w:t>
      </w:r>
      <w:r w:rsidR="004C61C0" w:rsidRPr="004C61C0">
        <w:rPr>
          <w:rStyle w:val="af5"/>
        </w:rPr>
        <w:t>ей</w:t>
      </w:r>
      <w:r w:rsidRPr="004C61C0">
        <w:rPr>
          <w:rStyle w:val="af5"/>
        </w:rPr>
        <w:t xml:space="preserve"> наработок на сайтах педагогических сообществ</w:t>
      </w:r>
      <w:r w:rsidR="009D7C47" w:rsidRPr="004C61C0">
        <w:rPr>
          <w:rStyle w:val="af5"/>
        </w:rPr>
        <w:t>,</w:t>
      </w:r>
    </w:p>
    <w:p w:rsidR="000F0CFB" w:rsidRPr="004C61C0" w:rsidRDefault="004C61C0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4C61C0">
        <w:rPr>
          <w:rStyle w:val="af5"/>
        </w:rPr>
        <w:lastRenderedPageBreak/>
        <w:t>методической копилкой</w:t>
      </w:r>
      <w:r w:rsidR="009D7C47" w:rsidRPr="004C61C0">
        <w:rPr>
          <w:rStyle w:val="af5"/>
        </w:rPr>
        <w:t>.</w:t>
      </w:r>
    </w:p>
    <w:p w:rsidR="00321407" w:rsidRPr="00D425DA" w:rsidRDefault="000F0CFB" w:rsidP="00A71C5A">
      <w:pPr>
        <w:pStyle w:val="ad"/>
        <w:rPr>
          <w:rFonts w:eastAsia="Calibri"/>
          <w:b/>
        </w:rPr>
      </w:pPr>
      <w:r>
        <w:t xml:space="preserve">Особое внимание уделялось </w:t>
      </w:r>
      <w:r w:rsidRPr="005B5F25">
        <w:t>повы</w:t>
      </w:r>
      <w:r>
        <w:t xml:space="preserve">шению </w:t>
      </w:r>
      <w:r w:rsidRPr="005B5F25">
        <w:t>квалификаци</w:t>
      </w:r>
      <w:r>
        <w:t>и</w:t>
      </w:r>
      <w:r w:rsidRPr="005B5F25">
        <w:t xml:space="preserve"> по проблеме введения ФГОС основного общего образования</w:t>
      </w:r>
      <w:r w:rsidR="009D7C47">
        <w:t>.</w:t>
      </w:r>
    </w:p>
    <w:p w:rsidR="00321407" w:rsidRPr="00D425DA" w:rsidRDefault="00321407" w:rsidP="00321407">
      <w:pPr>
        <w:spacing w:after="0" w:line="240" w:lineRule="auto"/>
        <w:ind w:left="862" w:right="-2"/>
        <w:contextualSpacing/>
        <w:jc w:val="both"/>
        <w:rPr>
          <w:rFonts w:ascii="Times New Roman" w:hAnsi="Times New Roman"/>
          <w:sz w:val="24"/>
          <w:szCs w:val="24"/>
        </w:rPr>
      </w:pPr>
    </w:p>
    <w:p w:rsidR="00A71C5A" w:rsidRDefault="00321407" w:rsidP="00176406">
      <w:pPr>
        <w:shd w:val="clear" w:color="auto" w:fill="FFFFFF"/>
        <w:spacing w:before="120" w:after="120" w:line="40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1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F05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A1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Информационно-техническое обеспечение.</w:t>
      </w:r>
      <w:r w:rsidR="000F0CFB" w:rsidRPr="000F0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CFB" w:rsidRDefault="000F0CFB" w:rsidP="00A71C5A">
      <w:pPr>
        <w:pStyle w:val="ad"/>
      </w:pPr>
      <w:r>
        <w:t xml:space="preserve">Главным фактором информационного обеспечения реализации основных общеобразовательных программ является библиотека, деятельность которой направлена </w:t>
      </w:r>
      <w:proofErr w:type="gramStart"/>
      <w:r>
        <w:t>на</w:t>
      </w:r>
      <w:proofErr w:type="gramEnd"/>
      <w:r w:rsidR="00225666">
        <w:t>:</w:t>
      </w:r>
      <w:r>
        <w:t xml:space="preserve"> </w:t>
      </w:r>
    </w:p>
    <w:p w:rsidR="000F0CFB" w:rsidRPr="00176406" w:rsidRDefault="000F0CFB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176406">
        <w:rPr>
          <w:rStyle w:val="af5"/>
        </w:rPr>
        <w:t>сопровождение учебно-воспитательного процесса информационным обеспечением педагогических работников;</w:t>
      </w:r>
    </w:p>
    <w:p w:rsidR="00176406" w:rsidRDefault="000F0CFB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176406">
        <w:rPr>
          <w:rStyle w:val="af5"/>
        </w:rPr>
        <w:t xml:space="preserve">сопровождение учебно-воспитательного процесса информационным обслуживанием </w:t>
      </w:r>
      <w:proofErr w:type="gramStart"/>
      <w:r w:rsidRPr="00176406">
        <w:rPr>
          <w:rStyle w:val="af5"/>
        </w:rPr>
        <w:t>обучающихся</w:t>
      </w:r>
      <w:proofErr w:type="gramEnd"/>
      <w:r w:rsidRPr="00176406">
        <w:rPr>
          <w:rStyle w:val="af5"/>
        </w:rPr>
        <w:t xml:space="preserve">: </w:t>
      </w:r>
    </w:p>
    <w:p w:rsidR="00176406" w:rsidRPr="00176406" w:rsidRDefault="000F0CFB" w:rsidP="00436D4F">
      <w:pPr>
        <w:pStyle w:val="a8"/>
        <w:widowControl w:val="0"/>
        <w:numPr>
          <w:ilvl w:val="1"/>
          <w:numId w:val="12"/>
        </w:numPr>
        <w:autoSpaceDE w:val="0"/>
        <w:autoSpaceDN w:val="0"/>
        <w:adjustRightInd w:val="0"/>
        <w:spacing w:after="0"/>
        <w:ind w:left="1560" w:right="-1"/>
        <w:jc w:val="both"/>
        <w:rPr>
          <w:rFonts w:ascii="Times New Roman" w:hAnsi="Times New Roman"/>
          <w:sz w:val="24"/>
          <w:szCs w:val="24"/>
        </w:rPr>
      </w:pPr>
      <w:r w:rsidRPr="00176406">
        <w:rPr>
          <w:rFonts w:ascii="Times New Roman" w:hAnsi="Times New Roman"/>
          <w:color w:val="000000" w:themeColor="text1"/>
          <w:sz w:val="24"/>
          <w:szCs w:val="24"/>
        </w:rPr>
        <w:t xml:space="preserve">на абонементе </w:t>
      </w:r>
    </w:p>
    <w:p w:rsidR="00176406" w:rsidRPr="00176406" w:rsidRDefault="000F0CFB" w:rsidP="00436D4F">
      <w:pPr>
        <w:pStyle w:val="a8"/>
        <w:widowControl w:val="0"/>
        <w:numPr>
          <w:ilvl w:val="1"/>
          <w:numId w:val="12"/>
        </w:numPr>
        <w:autoSpaceDE w:val="0"/>
        <w:autoSpaceDN w:val="0"/>
        <w:adjustRightInd w:val="0"/>
        <w:spacing w:after="0"/>
        <w:ind w:left="1560" w:right="-1"/>
        <w:jc w:val="both"/>
        <w:rPr>
          <w:rFonts w:ascii="Times New Roman" w:hAnsi="Times New Roman"/>
          <w:sz w:val="24"/>
          <w:szCs w:val="24"/>
        </w:rPr>
      </w:pPr>
      <w:r w:rsidRPr="00176406">
        <w:rPr>
          <w:rFonts w:ascii="Times New Roman" w:hAnsi="Times New Roman"/>
          <w:color w:val="000000" w:themeColor="text1"/>
          <w:sz w:val="24"/>
          <w:szCs w:val="24"/>
        </w:rPr>
        <w:t xml:space="preserve">в читальном зале </w:t>
      </w:r>
    </w:p>
    <w:p w:rsidR="00176406" w:rsidRPr="00176406" w:rsidRDefault="00176406" w:rsidP="00436D4F">
      <w:pPr>
        <w:pStyle w:val="a8"/>
        <w:widowControl w:val="0"/>
        <w:numPr>
          <w:ilvl w:val="1"/>
          <w:numId w:val="12"/>
        </w:numPr>
        <w:autoSpaceDE w:val="0"/>
        <w:autoSpaceDN w:val="0"/>
        <w:adjustRightInd w:val="0"/>
        <w:spacing w:after="0"/>
        <w:ind w:left="1560" w:right="-1"/>
        <w:jc w:val="both"/>
        <w:rPr>
          <w:rFonts w:ascii="Times New Roman" w:hAnsi="Times New Roman"/>
          <w:sz w:val="24"/>
          <w:szCs w:val="24"/>
        </w:rPr>
      </w:pPr>
      <w:r w:rsidRPr="00176406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spellStart"/>
      <w:r w:rsidRPr="00176406">
        <w:rPr>
          <w:rFonts w:ascii="Times New Roman" w:hAnsi="Times New Roman"/>
          <w:color w:val="000000" w:themeColor="text1"/>
          <w:sz w:val="24"/>
          <w:szCs w:val="24"/>
        </w:rPr>
        <w:t>медиатеке</w:t>
      </w:r>
      <w:proofErr w:type="spellEnd"/>
    </w:p>
    <w:p w:rsidR="00176406" w:rsidRPr="00176406" w:rsidRDefault="000F0CFB" w:rsidP="00436D4F">
      <w:pPr>
        <w:pStyle w:val="a8"/>
        <w:widowControl w:val="0"/>
        <w:numPr>
          <w:ilvl w:val="1"/>
          <w:numId w:val="12"/>
        </w:numPr>
        <w:autoSpaceDE w:val="0"/>
        <w:autoSpaceDN w:val="0"/>
        <w:adjustRightInd w:val="0"/>
        <w:spacing w:after="0"/>
        <w:ind w:left="1560" w:right="-1"/>
        <w:jc w:val="both"/>
        <w:rPr>
          <w:rFonts w:ascii="Times New Roman" w:hAnsi="Times New Roman"/>
          <w:sz w:val="24"/>
          <w:szCs w:val="24"/>
        </w:rPr>
      </w:pPr>
      <w:r w:rsidRPr="00176406">
        <w:rPr>
          <w:rFonts w:ascii="Times New Roman" w:hAnsi="Times New Roman"/>
          <w:color w:val="000000" w:themeColor="text1"/>
          <w:sz w:val="24"/>
          <w:szCs w:val="24"/>
        </w:rPr>
        <w:t>подбор и помощь в подборе литературы и материалов из Интернета для написания рефератов, докладов, сообщений и т.д.</w:t>
      </w:r>
    </w:p>
    <w:p w:rsidR="009D7C47" w:rsidRPr="00176406" w:rsidRDefault="00176406" w:rsidP="00436D4F">
      <w:pPr>
        <w:pStyle w:val="a8"/>
        <w:widowControl w:val="0"/>
        <w:numPr>
          <w:ilvl w:val="1"/>
          <w:numId w:val="12"/>
        </w:numPr>
        <w:autoSpaceDE w:val="0"/>
        <w:autoSpaceDN w:val="0"/>
        <w:adjustRightInd w:val="0"/>
        <w:spacing w:after="0"/>
        <w:ind w:left="156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организ</w:t>
      </w:r>
      <w:r w:rsidRPr="00176406">
        <w:rPr>
          <w:rFonts w:ascii="Times New Roman" w:hAnsi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</w:rPr>
        <w:t>ция</w:t>
      </w:r>
      <w:r w:rsidR="000F0CFB" w:rsidRPr="00176406">
        <w:rPr>
          <w:rFonts w:ascii="Times New Roman" w:hAnsi="Times New Roman"/>
          <w:color w:val="000000" w:themeColor="text1"/>
          <w:sz w:val="24"/>
          <w:szCs w:val="24"/>
        </w:rPr>
        <w:t xml:space="preserve"> встреч</w:t>
      </w:r>
      <w:r w:rsidR="009D7C47" w:rsidRPr="00176406">
        <w:rPr>
          <w:rFonts w:ascii="Times New Roman" w:hAnsi="Times New Roman"/>
          <w:color w:val="000000" w:themeColor="text1"/>
          <w:sz w:val="24"/>
          <w:szCs w:val="24"/>
        </w:rPr>
        <w:t>, круглы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9D7C47" w:rsidRPr="00176406">
        <w:rPr>
          <w:rFonts w:ascii="Times New Roman" w:hAnsi="Times New Roman"/>
          <w:color w:val="000000" w:themeColor="text1"/>
          <w:sz w:val="24"/>
          <w:szCs w:val="24"/>
        </w:rPr>
        <w:t xml:space="preserve"> столы.       </w:t>
      </w:r>
    </w:p>
    <w:p w:rsidR="000F0CFB" w:rsidRPr="009D7C47" w:rsidRDefault="000F0CFB" w:rsidP="00A71C5A">
      <w:pPr>
        <w:pStyle w:val="ad"/>
        <w:rPr>
          <w:color w:val="000000" w:themeColor="text1"/>
        </w:rPr>
      </w:pPr>
      <w:r w:rsidRPr="009D7C47">
        <w:t xml:space="preserve">Обеспеченность </w:t>
      </w:r>
      <w:proofErr w:type="gramStart"/>
      <w:r w:rsidRPr="009D7C47">
        <w:t>обучающихся</w:t>
      </w:r>
      <w:proofErr w:type="gramEnd"/>
      <w:r w:rsidRPr="009D7C47">
        <w:t xml:space="preserve"> учебниками (по ООП) - 100 %.;</w:t>
      </w:r>
    </w:p>
    <w:p w:rsidR="00321407" w:rsidRPr="00AA11EC" w:rsidRDefault="00321407" w:rsidP="000F0CFB">
      <w:pPr>
        <w:shd w:val="clear" w:color="auto" w:fill="FFFFFF"/>
        <w:spacing w:before="120" w:after="120" w:line="408" w:lineRule="atLeast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407" w:rsidRPr="00AA11EC" w:rsidRDefault="00321407" w:rsidP="00436D4F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1EC">
        <w:rPr>
          <w:rFonts w:ascii="Times New Roman" w:hAnsi="Times New Roman" w:cs="Times New Roman"/>
          <w:b/>
          <w:sz w:val="24"/>
          <w:szCs w:val="24"/>
        </w:rPr>
        <w:t>6.</w:t>
      </w:r>
      <w:r w:rsidR="00F05039">
        <w:rPr>
          <w:rFonts w:ascii="Times New Roman" w:hAnsi="Times New Roman" w:cs="Times New Roman"/>
          <w:b/>
          <w:sz w:val="24"/>
          <w:szCs w:val="24"/>
        </w:rPr>
        <w:t>3</w:t>
      </w:r>
      <w:r w:rsidRPr="00AA11EC">
        <w:rPr>
          <w:rFonts w:ascii="Times New Roman" w:hAnsi="Times New Roman" w:cs="Times New Roman"/>
          <w:b/>
          <w:sz w:val="24"/>
          <w:szCs w:val="24"/>
        </w:rPr>
        <w:t>. Техническое обеспечение.</w:t>
      </w:r>
    </w:p>
    <w:p w:rsidR="00321407" w:rsidRDefault="00321407" w:rsidP="00436D4F">
      <w:pPr>
        <w:pStyle w:val="ad"/>
      </w:pPr>
      <w:r w:rsidRPr="00436D4F">
        <w:rPr>
          <w:b/>
        </w:rPr>
        <w:t>Оценка материально-технической базы:</w:t>
      </w:r>
      <w:r w:rsidR="00436D4F" w:rsidRPr="00436D4F">
        <w:t xml:space="preserve"> </w:t>
      </w:r>
      <w:r w:rsidRPr="00AA11EC">
        <w:t>материально-техническая база ОУ</w:t>
      </w:r>
      <w:r>
        <w:t xml:space="preserve"> обеспечивает реализацию основных общеобразовательных программ общего образования</w:t>
      </w:r>
      <w:r w:rsidRPr="00AA11EC">
        <w:t>.</w:t>
      </w:r>
      <w:r>
        <w:t xml:space="preserve"> Ежегодно материально- технический ресурс обновляется с учетом современных требований. </w:t>
      </w:r>
      <w:r w:rsidRPr="00AA11EC">
        <w:t>Установлено видеонаблюдение в школе и на прилегающей территории.</w:t>
      </w:r>
    </w:p>
    <w:p w:rsidR="00923730" w:rsidRDefault="00923730" w:rsidP="00436D4F">
      <w:pPr>
        <w:shd w:val="clear" w:color="auto" w:fill="FFFFFF"/>
        <w:spacing w:before="120" w:after="120" w:line="240" w:lineRule="auto"/>
        <w:ind w:left="-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3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23730" w:rsidRDefault="00923730" w:rsidP="003E2216">
      <w:pPr>
        <w:shd w:val="clear" w:color="auto" w:fill="FFFFFF"/>
        <w:spacing w:before="120" w:after="120"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518"/>
        <w:gridCol w:w="2521"/>
        <w:gridCol w:w="1632"/>
        <w:gridCol w:w="1632"/>
        <w:gridCol w:w="1634"/>
        <w:gridCol w:w="1628"/>
      </w:tblGrid>
      <w:tr w:rsidR="00923730" w:rsidRPr="00923730" w:rsidTr="00F62CF6">
        <w:trPr>
          <w:trHeight w:val="225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730" w:rsidRPr="00923730" w:rsidRDefault="00923730" w:rsidP="002F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923730" w:rsidRDefault="00923730" w:rsidP="002F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компьютеров</w:t>
            </w:r>
          </w:p>
        </w:tc>
        <w:tc>
          <w:tcPr>
            <w:tcW w:w="25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730" w:rsidRPr="00923730" w:rsidRDefault="00923730" w:rsidP="002F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730" w:rsidRPr="00923730" w:rsidRDefault="00923730" w:rsidP="002F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923730" w:rsidRPr="00923730" w:rsidTr="00F62CF6">
        <w:trPr>
          <w:trHeight w:val="22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30" w:rsidRPr="00923730" w:rsidRDefault="00923730" w:rsidP="002F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730" w:rsidRPr="00923730" w:rsidRDefault="00923730" w:rsidP="002F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923730" w:rsidRDefault="00923730" w:rsidP="002F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2020 - 2019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923730" w:rsidRDefault="00923730" w:rsidP="002F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2018 - 2017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923730" w:rsidRDefault="00923730" w:rsidP="002F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&lt; 2017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923730" w:rsidRDefault="00923730" w:rsidP="002F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3730" w:rsidRPr="00923730" w:rsidTr="00F62CF6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730" w:rsidRPr="00923730" w:rsidRDefault="00923730" w:rsidP="002F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730" w:rsidRPr="00923730" w:rsidRDefault="00923730" w:rsidP="002F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(нетбук)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923730" w:rsidRDefault="00923730" w:rsidP="002F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923730" w:rsidRDefault="00923730" w:rsidP="002F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923730" w:rsidRDefault="00923730" w:rsidP="002F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923730" w:rsidRDefault="00923730" w:rsidP="002F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923730" w:rsidRPr="00923730" w:rsidTr="00F62CF6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730" w:rsidRPr="00923730" w:rsidRDefault="00923730" w:rsidP="002F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730" w:rsidRPr="00923730" w:rsidRDefault="00923730" w:rsidP="002F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стационарный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923730" w:rsidRDefault="00923730" w:rsidP="002F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923730" w:rsidRDefault="00923730" w:rsidP="002F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923730" w:rsidRDefault="00923730" w:rsidP="002F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923730" w:rsidRDefault="00923730" w:rsidP="002F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</w:tbl>
    <w:p w:rsidR="00923730" w:rsidRPr="00923730" w:rsidRDefault="00923730" w:rsidP="00923730">
      <w:pPr>
        <w:rPr>
          <w:rFonts w:ascii="Times New Roman" w:hAnsi="Times New Roman" w:cs="Times New Roman"/>
          <w:sz w:val="24"/>
          <w:szCs w:val="24"/>
        </w:rPr>
      </w:pPr>
    </w:p>
    <w:p w:rsidR="00923730" w:rsidRPr="00436D4F" w:rsidRDefault="00923730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436D4F">
        <w:rPr>
          <w:rStyle w:val="af5"/>
        </w:rPr>
        <w:t>Интерактивные доски</w:t>
      </w:r>
      <w:r w:rsidR="00436D4F" w:rsidRPr="00436D4F">
        <w:rPr>
          <w:rStyle w:val="af5"/>
        </w:rPr>
        <w:t xml:space="preserve"> -</w:t>
      </w:r>
      <w:r w:rsidRPr="00436D4F">
        <w:rPr>
          <w:rStyle w:val="af5"/>
        </w:rPr>
        <w:t xml:space="preserve">  8</w:t>
      </w:r>
    </w:p>
    <w:p w:rsidR="00923730" w:rsidRPr="00436D4F" w:rsidRDefault="00923730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436D4F">
        <w:rPr>
          <w:rStyle w:val="af5"/>
        </w:rPr>
        <w:t xml:space="preserve">Проекторы </w:t>
      </w:r>
      <w:r w:rsidR="00436D4F" w:rsidRPr="00436D4F">
        <w:rPr>
          <w:rStyle w:val="af5"/>
        </w:rPr>
        <w:t xml:space="preserve">- </w:t>
      </w:r>
      <w:r w:rsidRPr="00436D4F">
        <w:rPr>
          <w:rStyle w:val="af5"/>
        </w:rPr>
        <w:t>4</w:t>
      </w:r>
    </w:p>
    <w:p w:rsidR="00923730" w:rsidRPr="00436D4F" w:rsidRDefault="00923730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436D4F">
        <w:rPr>
          <w:rStyle w:val="af5"/>
        </w:rPr>
        <w:t xml:space="preserve">МФУ </w:t>
      </w:r>
      <w:r w:rsidR="00436D4F" w:rsidRPr="00436D4F">
        <w:rPr>
          <w:rStyle w:val="af5"/>
        </w:rPr>
        <w:t xml:space="preserve">- </w:t>
      </w:r>
      <w:r w:rsidRPr="00436D4F">
        <w:rPr>
          <w:rStyle w:val="af5"/>
        </w:rPr>
        <w:t>31</w:t>
      </w:r>
    </w:p>
    <w:p w:rsidR="00923730" w:rsidRPr="00436D4F" w:rsidRDefault="00436D4F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436D4F">
        <w:rPr>
          <w:rStyle w:val="af5"/>
        </w:rPr>
        <w:t>Принтеры -</w:t>
      </w:r>
      <w:r w:rsidR="00923730" w:rsidRPr="00436D4F">
        <w:rPr>
          <w:rStyle w:val="af5"/>
        </w:rPr>
        <w:t xml:space="preserve"> 18</w:t>
      </w:r>
    </w:p>
    <w:p w:rsidR="00923730" w:rsidRDefault="00780761" w:rsidP="00780761">
      <w:pPr>
        <w:shd w:val="clear" w:color="auto" w:fill="FFFFFF"/>
        <w:tabs>
          <w:tab w:val="left" w:pos="720"/>
        </w:tabs>
        <w:spacing w:before="120" w:after="120"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923730" w:rsidRDefault="00923730" w:rsidP="003E2216">
      <w:pPr>
        <w:shd w:val="clear" w:color="auto" w:fill="FFFFFF"/>
        <w:spacing w:before="120" w:after="120"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730" w:rsidRPr="00AA11EC" w:rsidRDefault="00923730" w:rsidP="00436D4F">
      <w:pPr>
        <w:shd w:val="clear" w:color="auto" w:fill="FFFFFF"/>
        <w:spacing w:before="120" w:after="120" w:line="240" w:lineRule="auto"/>
        <w:ind w:left="-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86400" cy="2926080"/>
            <wp:effectExtent l="0" t="0" r="19050" b="26670"/>
            <wp:docPr id="3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36D4F" w:rsidRDefault="00436D4F" w:rsidP="00436D4F">
      <w:pPr>
        <w:pStyle w:val="ad"/>
      </w:pPr>
    </w:p>
    <w:p w:rsidR="00321407" w:rsidRPr="00AA11EC" w:rsidRDefault="00321407" w:rsidP="00F05039">
      <w:pPr>
        <w:pStyle w:val="2"/>
        <w:rPr>
          <w:rFonts w:eastAsia="Times New Roman"/>
          <w:lang w:eastAsia="ru-RU"/>
        </w:rPr>
      </w:pPr>
      <w:bookmarkStart w:id="11" w:name="_Toc31295418"/>
      <w:r w:rsidRPr="00AA11EC">
        <w:rPr>
          <w:rFonts w:eastAsia="Times New Roman"/>
          <w:lang w:eastAsia="ru-RU"/>
        </w:rPr>
        <w:t>7</w:t>
      </w:r>
      <w:r w:rsidRPr="00AA11EC">
        <w:t>. Внутренняя система оценки качества образования.</w:t>
      </w:r>
      <w:bookmarkEnd w:id="11"/>
    </w:p>
    <w:p w:rsidR="00321407" w:rsidRPr="00AA11EC" w:rsidRDefault="00321407" w:rsidP="00436D4F">
      <w:pPr>
        <w:pStyle w:val="ad"/>
      </w:pPr>
      <w:r w:rsidRPr="00AA11EC">
        <w:t>Внутренний мониторинг качества образования (ВМКО) осуществляется по направлениям:</w:t>
      </w:r>
    </w:p>
    <w:p w:rsidR="00321407" w:rsidRPr="00436D4F" w:rsidRDefault="00321407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436D4F">
        <w:rPr>
          <w:rStyle w:val="af5"/>
        </w:rPr>
        <w:t>Качество образовательных результатов</w:t>
      </w:r>
      <w:r w:rsidR="002E2705" w:rsidRPr="00436D4F">
        <w:rPr>
          <w:rStyle w:val="af5"/>
        </w:rPr>
        <w:t>;</w:t>
      </w:r>
    </w:p>
    <w:p w:rsidR="00321407" w:rsidRPr="00436D4F" w:rsidRDefault="00321407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436D4F">
        <w:rPr>
          <w:rStyle w:val="af5"/>
        </w:rPr>
        <w:t>Качество реализации образовательного процесса</w:t>
      </w:r>
      <w:r w:rsidR="002E2705" w:rsidRPr="00436D4F">
        <w:rPr>
          <w:rStyle w:val="af5"/>
        </w:rPr>
        <w:t>;</w:t>
      </w:r>
    </w:p>
    <w:p w:rsidR="00321407" w:rsidRPr="00436D4F" w:rsidRDefault="00321407" w:rsidP="00436D4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Fonts w:ascii="Times New Roman" w:hAnsi="Times New Roman"/>
          <w:sz w:val="24"/>
          <w:szCs w:val="24"/>
        </w:rPr>
      </w:pPr>
      <w:r w:rsidRPr="00436D4F">
        <w:rPr>
          <w:rStyle w:val="af5"/>
        </w:rPr>
        <w:t>Качество условий, обеспечивающих образовательный процесс</w:t>
      </w:r>
      <w:r w:rsidR="002E2705" w:rsidRPr="00436D4F">
        <w:rPr>
          <w:rFonts w:ascii="Times New Roman" w:hAnsi="Times New Roman"/>
          <w:sz w:val="24"/>
          <w:szCs w:val="24"/>
        </w:rPr>
        <w:t>.</w:t>
      </w:r>
    </w:p>
    <w:p w:rsidR="00E264A1" w:rsidRDefault="00E264A1" w:rsidP="002E2705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CFB" w:rsidRPr="005B5F25" w:rsidRDefault="00DF680C" w:rsidP="00F05039">
      <w:pPr>
        <w:pStyle w:val="2"/>
      </w:pPr>
      <w:bookmarkStart w:id="12" w:name="_Toc31295419"/>
      <w:r>
        <w:t>8.</w:t>
      </w:r>
      <w:r w:rsidR="000F0CFB" w:rsidRPr="005B5F25">
        <w:t>Проблемное поле по направлениям</w:t>
      </w:r>
      <w:bookmarkEnd w:id="12"/>
    </w:p>
    <w:p w:rsidR="000F0CFB" w:rsidRDefault="000F0CFB" w:rsidP="00436D4F">
      <w:pPr>
        <w:pStyle w:val="ad"/>
      </w:pPr>
      <w:r w:rsidRPr="005B5F25">
        <w:t xml:space="preserve">Проблемно-ориентированный анализ деятельности ГБОУ показал, что цели и задачи предыдущей Программы развития ГБОУ </w:t>
      </w:r>
      <w:r w:rsidRPr="00A0293E">
        <w:t xml:space="preserve">Центр </w:t>
      </w:r>
      <w:r w:rsidR="00A0293E" w:rsidRPr="00A0293E">
        <w:t>образования №80</w:t>
      </w:r>
      <w:r w:rsidRPr="00A0293E">
        <w:t>,</w:t>
      </w:r>
      <w:r w:rsidRPr="005B5F25">
        <w:t xml:space="preserve"> разработанной на период 2017-2020 гг., практически выполнены. Вместе тем, выявлено проблемное поле, которое задерживает перевод Центра образования в качественно новое состояние. </w:t>
      </w:r>
    </w:p>
    <w:p w:rsidR="00436D4F" w:rsidRPr="005B5F25" w:rsidRDefault="00436D4F" w:rsidP="00436D4F">
      <w:pPr>
        <w:pStyle w:val="ad"/>
      </w:pPr>
    </w:p>
    <w:p w:rsidR="000F0CFB" w:rsidRPr="005B5F25" w:rsidRDefault="000F0CFB" w:rsidP="00A0293E">
      <w:pPr>
        <w:pStyle w:val="ad"/>
      </w:pPr>
      <w:r w:rsidRPr="00A0293E">
        <w:t xml:space="preserve"> 1. </w:t>
      </w:r>
      <w:r w:rsidR="00DF746F">
        <w:t xml:space="preserve">Недостаточно </w:t>
      </w:r>
      <w:r w:rsidR="00DF746F" w:rsidRPr="00DF746F">
        <w:t>выражена</w:t>
      </w:r>
      <w:r w:rsidRPr="00DF746F">
        <w:t xml:space="preserve"> положительн</w:t>
      </w:r>
      <w:r w:rsidR="00DF746F" w:rsidRPr="00DF746F">
        <w:t>ая</w:t>
      </w:r>
      <w:r w:rsidRPr="00DF746F">
        <w:t xml:space="preserve"> динамик</w:t>
      </w:r>
      <w:r w:rsidR="00DF746F" w:rsidRPr="00DF746F">
        <w:t>а</w:t>
      </w:r>
      <w:r w:rsidRPr="00DF746F">
        <w:t xml:space="preserve"> качества образования по основным </w:t>
      </w:r>
      <w:r w:rsidR="00225666" w:rsidRPr="00DF746F">
        <w:t>обще</w:t>
      </w:r>
      <w:r w:rsidRPr="00DF746F">
        <w:t>образовательным программам</w:t>
      </w:r>
    </w:p>
    <w:p w:rsidR="00DF746F" w:rsidRDefault="000F0CFB" w:rsidP="00A0293E">
      <w:pPr>
        <w:pStyle w:val="ad"/>
      </w:pPr>
      <w:r w:rsidRPr="005B5F25">
        <w:t xml:space="preserve">Анализ открытых уроков, результаты диагностических работ и государственной </w:t>
      </w:r>
      <w:r w:rsidRPr="005B5F25">
        <w:lastRenderedPageBreak/>
        <w:t>итог</w:t>
      </w:r>
      <w:r w:rsidR="00A0293E">
        <w:t xml:space="preserve">овой аттестации свидетельствуют </w:t>
      </w:r>
      <w:r w:rsidRPr="00225666">
        <w:t>о низкой результативности реализации основных общеобразовательных программ общего образования</w:t>
      </w:r>
      <w:r w:rsidR="00A0293E">
        <w:t>.</w:t>
      </w:r>
      <w:r w:rsidRPr="00225666">
        <w:t xml:space="preserve"> </w:t>
      </w:r>
    </w:p>
    <w:p w:rsidR="00A0293E" w:rsidRDefault="000F0CFB" w:rsidP="00A0293E">
      <w:pPr>
        <w:pStyle w:val="ad"/>
      </w:pPr>
      <w:r w:rsidRPr="00225666">
        <w:t>Причи</w:t>
      </w:r>
      <w:r w:rsidR="00A0293E">
        <w:t>нами такого результата являются:</w:t>
      </w:r>
      <w:r w:rsidRPr="00225666">
        <w:t xml:space="preserve"> </w:t>
      </w:r>
    </w:p>
    <w:p w:rsidR="00A0293E" w:rsidRPr="00A0293E" w:rsidRDefault="000F0CFB" w:rsidP="00A0293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proofErr w:type="gramStart"/>
      <w:r w:rsidRPr="00A0293E">
        <w:rPr>
          <w:rStyle w:val="af5"/>
        </w:rPr>
        <w:t>низкая</w:t>
      </w:r>
      <w:proofErr w:type="gramEnd"/>
      <w:r w:rsidR="00436D4F" w:rsidRPr="00A0293E">
        <w:rPr>
          <w:rStyle w:val="af5"/>
        </w:rPr>
        <w:t xml:space="preserve"> </w:t>
      </w:r>
      <w:r w:rsidR="00A0293E" w:rsidRPr="00A0293E">
        <w:rPr>
          <w:rStyle w:val="af5"/>
        </w:rPr>
        <w:t>мотивации у части обучающихся;</w:t>
      </w:r>
      <w:r w:rsidRPr="00A0293E">
        <w:rPr>
          <w:rStyle w:val="af5"/>
        </w:rPr>
        <w:t xml:space="preserve"> </w:t>
      </w:r>
    </w:p>
    <w:p w:rsidR="00A0293E" w:rsidRPr="00A0293E" w:rsidRDefault="000F0CFB" w:rsidP="00A0293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A0293E">
        <w:rPr>
          <w:rStyle w:val="af5"/>
        </w:rPr>
        <w:t xml:space="preserve">отказ </w:t>
      </w:r>
      <w:proofErr w:type="gramStart"/>
      <w:r w:rsidRPr="00A0293E">
        <w:rPr>
          <w:rStyle w:val="af5"/>
        </w:rPr>
        <w:t>обучающихся</w:t>
      </w:r>
      <w:proofErr w:type="gramEnd"/>
      <w:r w:rsidRPr="00A0293E">
        <w:rPr>
          <w:rStyle w:val="af5"/>
        </w:rPr>
        <w:t xml:space="preserve"> включаться в проектную и исследовательскую деятельность</w:t>
      </w:r>
      <w:r w:rsidR="00A0293E" w:rsidRPr="00A0293E">
        <w:rPr>
          <w:rStyle w:val="af5"/>
        </w:rPr>
        <w:t>;</w:t>
      </w:r>
    </w:p>
    <w:p w:rsidR="000F0CFB" w:rsidRPr="00A0293E" w:rsidRDefault="000F0CFB" w:rsidP="00A0293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A0293E">
        <w:rPr>
          <w:rStyle w:val="af5"/>
        </w:rPr>
        <w:t>недостаточное владени</w:t>
      </w:r>
      <w:r w:rsidR="00A0293E" w:rsidRPr="00A0293E">
        <w:rPr>
          <w:rStyle w:val="af5"/>
        </w:rPr>
        <w:t>е</w:t>
      </w:r>
      <w:r w:rsidRPr="00A0293E">
        <w:rPr>
          <w:rStyle w:val="af5"/>
        </w:rPr>
        <w:t xml:space="preserve"> педагогами современными технологиями</w:t>
      </w:r>
      <w:r w:rsidR="00225666" w:rsidRPr="00A0293E">
        <w:rPr>
          <w:rStyle w:val="af5"/>
        </w:rPr>
        <w:t>.</w:t>
      </w:r>
    </w:p>
    <w:p w:rsidR="000F0CFB" w:rsidRPr="005B5F25" w:rsidRDefault="000F0CFB" w:rsidP="00A0293E">
      <w:pPr>
        <w:pStyle w:val="ad"/>
        <w:rPr>
          <w:color w:val="2F5496" w:themeColor="accent1" w:themeShade="BF"/>
        </w:rPr>
      </w:pPr>
      <w:r w:rsidRPr="005B5F25">
        <w:t xml:space="preserve"> </w:t>
      </w:r>
    </w:p>
    <w:p w:rsidR="000F0CFB" w:rsidRPr="005B5F25" w:rsidRDefault="000F0CFB" w:rsidP="00A0293E">
      <w:pPr>
        <w:pStyle w:val="ad"/>
        <w:rPr>
          <w:color w:val="2F5496" w:themeColor="accent1" w:themeShade="BF"/>
        </w:rPr>
      </w:pPr>
      <w:r w:rsidRPr="005B5F25">
        <w:t>2</w:t>
      </w:r>
      <w:r w:rsidR="00A0293E">
        <w:t>.</w:t>
      </w:r>
      <w:r w:rsidRPr="00A0293E">
        <w:rPr>
          <w:color w:val="000000" w:themeColor="text1"/>
        </w:rPr>
        <w:t xml:space="preserve"> </w:t>
      </w:r>
      <w:r w:rsidR="00A0293E" w:rsidRPr="00A0293E">
        <w:rPr>
          <w:color w:val="000000" w:themeColor="text1"/>
        </w:rPr>
        <w:t>С</w:t>
      </w:r>
      <w:r w:rsidRPr="00A0293E">
        <w:rPr>
          <w:color w:val="000000" w:themeColor="text1"/>
        </w:rPr>
        <w:t>лабо выражена интеграция в деятельности педагогов различных предметных областей.</w:t>
      </w:r>
      <w:r w:rsidRPr="005B5F25">
        <w:rPr>
          <w:color w:val="000000" w:themeColor="text1"/>
        </w:rPr>
        <w:t xml:space="preserve"> Одна из основных целей школы – создание условий для успешной социализации подростков. В учебном процессе этому во многом может способствовать интеграция различных предметов. Процесс интеграции имеет обще-гуманистическую основу – современный человек должен понимать своё место и свою роль в природной и социальной среде. В то же время интегрированные уроки педагогов школы в основном охватывают предметы либо гуманитарного, либо естественно-математического цикла. Практически не представлены интегрированные уроки, к примеру, физики и литературы, математики и истории. </w:t>
      </w:r>
    </w:p>
    <w:p w:rsidR="000F0CFB" w:rsidRPr="005B5F25" w:rsidRDefault="000F0CFB" w:rsidP="00A0293E">
      <w:pPr>
        <w:pStyle w:val="ad"/>
        <w:rPr>
          <w:color w:val="FF0000"/>
        </w:rPr>
      </w:pPr>
      <w:r w:rsidRPr="005B5F25">
        <w:t xml:space="preserve">3 Слабая ориентация методической работы на использование информационных технологий: не создан банк информационной поддержки предметных областей, недостаточно используется информационный ресурс на различных этапах урока. </w:t>
      </w:r>
    </w:p>
    <w:p w:rsidR="00436D4F" w:rsidRDefault="000F0CFB" w:rsidP="00B356F0">
      <w:pPr>
        <w:rPr>
          <w:rFonts w:ascii="Times New Roman" w:hAnsi="Times New Roman" w:cs="Times New Roman"/>
          <w:sz w:val="24"/>
          <w:szCs w:val="24"/>
        </w:rPr>
      </w:pPr>
      <w:r w:rsidRPr="005B5F25">
        <w:rPr>
          <w:rFonts w:ascii="Times New Roman" w:hAnsi="Times New Roman" w:cs="Times New Roman"/>
          <w:sz w:val="24"/>
          <w:szCs w:val="24"/>
        </w:rPr>
        <w:t>.</w:t>
      </w:r>
      <w:r w:rsidR="00436D4F">
        <w:rPr>
          <w:rFonts w:ascii="Times New Roman" w:hAnsi="Times New Roman" w:cs="Times New Roman"/>
          <w:sz w:val="24"/>
          <w:szCs w:val="24"/>
        </w:rPr>
        <w:br w:type="page"/>
      </w:r>
    </w:p>
    <w:p w:rsidR="002A3EAC" w:rsidRPr="00B356F0" w:rsidRDefault="00321407" w:rsidP="00F05039">
      <w:pPr>
        <w:pStyle w:val="1"/>
        <w:rPr>
          <w:sz w:val="36"/>
        </w:rPr>
      </w:pPr>
      <w:bookmarkStart w:id="13" w:name="_Toc31295420"/>
      <w:r w:rsidRPr="00B356F0">
        <w:rPr>
          <w:szCs w:val="28"/>
        </w:rPr>
        <w:lastRenderedPageBreak/>
        <w:t>Концепция образовательной системы</w:t>
      </w:r>
      <w:r w:rsidR="00B356F0">
        <w:rPr>
          <w:szCs w:val="28"/>
        </w:rPr>
        <w:br/>
      </w:r>
      <w:r w:rsidRPr="00B356F0">
        <w:rPr>
          <w:szCs w:val="28"/>
        </w:rPr>
        <w:t xml:space="preserve"> </w:t>
      </w:r>
      <w:r w:rsidRPr="00B356F0">
        <w:rPr>
          <w:color w:val="000000"/>
          <w:szCs w:val="28"/>
        </w:rPr>
        <w:t xml:space="preserve">ГБОУ </w:t>
      </w:r>
      <w:r w:rsidR="00803A3F" w:rsidRPr="00B356F0">
        <w:rPr>
          <w:color w:val="000000"/>
          <w:szCs w:val="28"/>
        </w:rPr>
        <w:t>«</w:t>
      </w:r>
      <w:r w:rsidRPr="00B356F0">
        <w:rPr>
          <w:color w:val="000000"/>
          <w:szCs w:val="28"/>
        </w:rPr>
        <w:t>Центр образования</w:t>
      </w:r>
      <w:r w:rsidRPr="00B356F0">
        <w:rPr>
          <w:szCs w:val="28"/>
        </w:rPr>
        <w:t xml:space="preserve"> №80</w:t>
      </w:r>
      <w:r w:rsidR="00803A3F" w:rsidRPr="00B356F0">
        <w:rPr>
          <w:szCs w:val="28"/>
        </w:rPr>
        <w:t>»</w:t>
      </w:r>
      <w:r w:rsidRPr="00B356F0">
        <w:rPr>
          <w:szCs w:val="28"/>
        </w:rPr>
        <w:t xml:space="preserve"> на 20</w:t>
      </w:r>
      <w:r w:rsidR="00755B54">
        <w:rPr>
          <w:szCs w:val="28"/>
        </w:rPr>
        <w:t>19</w:t>
      </w:r>
      <w:r w:rsidRPr="00B356F0">
        <w:rPr>
          <w:szCs w:val="28"/>
        </w:rPr>
        <w:t xml:space="preserve"> – 202</w:t>
      </w:r>
      <w:r w:rsidR="00531837" w:rsidRPr="00B356F0">
        <w:rPr>
          <w:szCs w:val="28"/>
        </w:rPr>
        <w:t>4</w:t>
      </w:r>
      <w:r w:rsidR="00803A3F" w:rsidRPr="00B356F0">
        <w:rPr>
          <w:szCs w:val="28"/>
        </w:rPr>
        <w:t xml:space="preserve"> гг.</w:t>
      </w:r>
      <w:bookmarkEnd w:id="13"/>
    </w:p>
    <w:p w:rsidR="002A3EAC" w:rsidRPr="00540845" w:rsidRDefault="002A3EAC" w:rsidP="00DA01B3">
      <w:pPr>
        <w:pStyle w:val="ad"/>
      </w:pPr>
      <w:r>
        <w:t xml:space="preserve"> </w:t>
      </w:r>
      <w:r w:rsidRPr="00540845">
        <w:t>В настоящее время в России ведется активная работа по развитию и модернизации сферы общего образования Первая задача, которую необходимо решить системе общего образования, заключается в создании таких условий обучения, при которых уже в школе дети могли бы раскрыть свои возможности, подготовиться к жизни в высокотехнологичном конкурентном мире. Решению этой задачи должно соответствовать обновленное содержание образования.</w:t>
      </w:r>
    </w:p>
    <w:p w:rsidR="002A3EAC" w:rsidRPr="00540845" w:rsidRDefault="002A3EAC" w:rsidP="00DA01B3">
      <w:pPr>
        <w:pStyle w:val="ad"/>
      </w:pPr>
      <w:r w:rsidRPr="00691599">
        <w:rPr>
          <w:color w:val="000000" w:themeColor="text1"/>
        </w:rPr>
        <w:t>Во-вторых, одновременно с внедрением новых стандартов общего образования должна быть выстроена разветвленная система поиска и поддержки талантливых детей, а также их сопровождения в течение всего периода становления личности</w:t>
      </w:r>
      <w:r w:rsidRPr="00540845">
        <w:t>.</w:t>
      </w:r>
    </w:p>
    <w:p w:rsidR="002A3EAC" w:rsidRPr="00540845" w:rsidRDefault="002A3EAC" w:rsidP="00DA01B3">
      <w:pPr>
        <w:pStyle w:val="ad"/>
      </w:pPr>
      <w:r w:rsidRPr="00540845">
        <w:t xml:space="preserve"> Третьей важной задачей, стоящей перед общим образованием, является сохранение, качественное улучшение и пополнение кадрового состава преподавателей.</w:t>
      </w:r>
    </w:p>
    <w:p w:rsidR="001B37AC" w:rsidRPr="00540845" w:rsidRDefault="002A3EAC" w:rsidP="00DA01B3">
      <w:pPr>
        <w:pStyle w:val="ad"/>
      </w:pPr>
      <w:r w:rsidRPr="00540845">
        <w:t xml:space="preserve"> В-четвертых, должен измениться облик школ – как по форме, так и по содержанию. Необходимы не только передовые образовательные стандарты, но и новые нормы проектирования школьных зданий и кабинетов, оснащение медпунктов, столовых и спортивных залов.</w:t>
      </w:r>
    </w:p>
    <w:p w:rsidR="00E75691" w:rsidRDefault="002A3EAC" w:rsidP="00DA01B3">
      <w:pPr>
        <w:pStyle w:val="ad"/>
      </w:pPr>
      <w:r w:rsidRPr="00540845">
        <w:t xml:space="preserve"> Находиться в школе </w:t>
      </w:r>
      <w:proofErr w:type="gramStart"/>
      <w:r w:rsidR="00DA01B3">
        <w:t>обучающемуся</w:t>
      </w:r>
      <w:proofErr w:type="gramEnd"/>
      <w:r w:rsidR="00DA01B3">
        <w:t xml:space="preserve"> </w:t>
      </w:r>
      <w:r w:rsidR="00DA01B3" w:rsidRPr="00540845">
        <w:t>должно</w:t>
      </w:r>
      <w:r w:rsidRPr="00540845">
        <w:t xml:space="preserve"> быть комфортно как психологически, так и физически. Пятым направлением, которое должно войти в новую Программу развития общеобразовательной школы, является решение всего спектра вопросов, касающихся здоровья школьников</w:t>
      </w:r>
    </w:p>
    <w:p w:rsidR="002A3EAC" w:rsidRPr="00540845" w:rsidRDefault="002A3EAC" w:rsidP="00DA01B3">
      <w:pPr>
        <w:pStyle w:val="ad"/>
      </w:pPr>
      <w:r w:rsidRPr="00540845">
        <w:t>. В соответствии с задачами создания образа «Новой российской школы» определены приоритеты Программы</w:t>
      </w:r>
      <w:r w:rsidR="001B37AC" w:rsidRPr="00540845">
        <w:t xml:space="preserve"> </w:t>
      </w:r>
      <w:r w:rsidR="00DA01B3" w:rsidRPr="00540845">
        <w:t>Развития ГБОУ</w:t>
      </w:r>
      <w:r w:rsidR="001B37AC" w:rsidRPr="00540845">
        <w:t xml:space="preserve"> Центр образования№80 </w:t>
      </w:r>
      <w:r w:rsidRPr="00540845">
        <w:t>на период 20</w:t>
      </w:r>
      <w:r w:rsidR="001B37AC" w:rsidRPr="00540845">
        <w:t>20</w:t>
      </w:r>
      <w:r w:rsidRPr="00540845">
        <w:t xml:space="preserve">-2024гг. </w:t>
      </w:r>
    </w:p>
    <w:p w:rsidR="00321407" w:rsidRPr="00540845" w:rsidRDefault="00321407" w:rsidP="00DA01B3">
      <w:pPr>
        <w:pStyle w:val="ad"/>
      </w:pPr>
      <w:r w:rsidRPr="00540845">
        <w:t xml:space="preserve">Концепция развития разработана в соответствии с основными направлениями государственной политики России в области образования, в соответствии с Законом РФ «Об образовании», с Федеральными государственными образовательными стандартами основного общего, среднего общего образования, с Уставом ГБОУ. </w:t>
      </w:r>
    </w:p>
    <w:p w:rsidR="002A3EAC" w:rsidRPr="00540845" w:rsidRDefault="00DF680C" w:rsidP="00DA01B3">
      <w:pPr>
        <w:pStyle w:val="ad"/>
        <w:rPr>
          <w:b/>
          <w:bCs/>
          <w:color w:val="00000A"/>
        </w:rPr>
      </w:pPr>
      <w:r w:rsidRPr="00540845">
        <w:t>Концепция развития</w:t>
      </w:r>
      <w:r w:rsidR="001B37AC" w:rsidRPr="00540845">
        <w:t xml:space="preserve"> является </w:t>
      </w:r>
      <w:r w:rsidRPr="00540845">
        <w:t>– ценностно-смысловое ядро системы развития ОУ, включает педагогические идеи, цели, принципы образования, стратегию их достижения в условиях функционирования информационно-образовательной среды, единства воспитания и образования.</w:t>
      </w:r>
    </w:p>
    <w:p w:rsidR="002A3EAC" w:rsidRDefault="002A3EAC" w:rsidP="0080634E">
      <w:pPr>
        <w:pStyle w:val="ad"/>
        <w:rPr>
          <w:color w:val="00000A"/>
        </w:rPr>
      </w:pPr>
      <w:r w:rsidRPr="00540845">
        <w:rPr>
          <w:color w:val="00000A"/>
        </w:rPr>
        <w:t xml:space="preserve">Концепция направлена на решение наиболее важных задач по следующим </w:t>
      </w:r>
      <w:r w:rsidR="00DA01B3" w:rsidRPr="00540845">
        <w:rPr>
          <w:color w:val="00000A"/>
        </w:rPr>
        <w:t>направлениям </w:t>
      </w:r>
      <w:r w:rsidR="000A7CED" w:rsidRPr="00540845">
        <w:rPr>
          <w:color w:val="00000A"/>
        </w:rPr>
        <w:t>развития школы</w:t>
      </w:r>
      <w:r w:rsidRPr="00540845">
        <w:rPr>
          <w:color w:val="00000A"/>
        </w:rPr>
        <w:t>:</w:t>
      </w:r>
    </w:p>
    <w:p w:rsidR="0080634E" w:rsidRPr="00540845" w:rsidRDefault="0080634E" w:rsidP="0080634E">
      <w:pPr>
        <w:pStyle w:val="ad"/>
        <w:rPr>
          <w:b/>
          <w:bCs/>
          <w:color w:val="00000A"/>
        </w:rPr>
      </w:pPr>
    </w:p>
    <w:p w:rsidR="002A3EAC" w:rsidRPr="00540845" w:rsidRDefault="002A3EAC" w:rsidP="0080634E">
      <w:pPr>
        <w:pStyle w:val="ad"/>
        <w:rPr>
          <w:color w:val="000000"/>
        </w:rPr>
      </w:pPr>
      <w:r w:rsidRPr="00540845">
        <w:rPr>
          <w:b/>
          <w:bCs/>
        </w:rPr>
        <w:t>В общем образовании</w:t>
      </w:r>
      <w:r w:rsidRPr="00540845">
        <w:t xml:space="preserve"> – создание условий и механизмов для обеспечения качества образования на основе </w:t>
      </w:r>
      <w:proofErr w:type="spellStart"/>
      <w:r w:rsidRPr="00540845">
        <w:t>компетентностного</w:t>
      </w:r>
      <w:proofErr w:type="spellEnd"/>
      <w:r w:rsidRPr="00540845">
        <w:t xml:space="preserve"> подхода, преемственности образовательных программ на всех ступенях общего образования и запросов потребителей.</w:t>
      </w:r>
    </w:p>
    <w:p w:rsidR="00540845" w:rsidRDefault="002A3EAC" w:rsidP="0080634E">
      <w:pPr>
        <w:pStyle w:val="ad"/>
        <w:rPr>
          <w:bCs/>
          <w:i/>
          <w:iCs/>
        </w:rPr>
      </w:pPr>
      <w:r w:rsidRPr="00540845">
        <w:rPr>
          <w:bCs/>
          <w:iCs/>
        </w:rPr>
        <w:t>Внедрение цифровых учебно-методических материалов нового поколения и современных образовательных технологий в практику работы</w:t>
      </w:r>
      <w:r w:rsidR="00540845" w:rsidRPr="00540845">
        <w:rPr>
          <w:bCs/>
          <w:iCs/>
        </w:rPr>
        <w:t xml:space="preserve"> ГБОУ Центр образования №80</w:t>
      </w:r>
      <w:r w:rsidR="00540845">
        <w:rPr>
          <w:bCs/>
          <w:iCs/>
        </w:rPr>
        <w:t>.</w:t>
      </w:r>
      <w:r w:rsidRPr="00540845">
        <w:rPr>
          <w:bCs/>
          <w:i/>
          <w:iCs/>
        </w:rPr>
        <w:t xml:space="preserve"> </w:t>
      </w:r>
    </w:p>
    <w:p w:rsidR="002A3EAC" w:rsidRPr="00540845" w:rsidRDefault="002A3EAC" w:rsidP="0080634E">
      <w:pPr>
        <w:pStyle w:val="ad"/>
        <w:rPr>
          <w:color w:val="000000"/>
        </w:rPr>
      </w:pPr>
      <w:r w:rsidRPr="00540845">
        <w:rPr>
          <w:color w:val="000000"/>
        </w:rPr>
        <w:t xml:space="preserve">Одной из приоритетных задач школы становится формирование информационного капитала личности. Для формирования и накопления такого капитала необходимо, чтобы </w:t>
      </w:r>
      <w:r w:rsidR="00540845">
        <w:rPr>
          <w:color w:val="000000"/>
        </w:rPr>
        <w:t>об</w:t>
      </w:r>
      <w:r w:rsidRPr="00540845">
        <w:rPr>
          <w:color w:val="000000"/>
        </w:rPr>
        <w:t>уча</w:t>
      </w:r>
      <w:r w:rsidR="00540845">
        <w:rPr>
          <w:color w:val="000000"/>
        </w:rPr>
        <w:t>ю</w:t>
      </w:r>
      <w:r w:rsidRPr="00540845">
        <w:rPr>
          <w:color w:val="000000"/>
        </w:rPr>
        <w:t xml:space="preserve">щийся уже в школе имел возможность познакомиться с теми технологиями, с которыми он обязательно столкнется в своей будущей профессиональной деятельности, </w:t>
      </w:r>
      <w:r w:rsidRPr="00540845">
        <w:rPr>
          <w:color w:val="000000"/>
        </w:rPr>
        <w:lastRenderedPageBreak/>
        <w:t>чтобы он смог за время обучения сформировать те навыки и умения, которые позволят ему уверенно выйти в самостоятельную жизнь.</w:t>
      </w:r>
    </w:p>
    <w:p w:rsidR="002A3EAC" w:rsidRPr="00540845" w:rsidRDefault="002A3EAC" w:rsidP="0080634E">
      <w:pPr>
        <w:pStyle w:val="ad"/>
        <w:rPr>
          <w:color w:val="000000"/>
        </w:rPr>
      </w:pPr>
      <w:r w:rsidRPr="00540845">
        <w:rPr>
          <w:color w:val="000000"/>
        </w:rPr>
        <w:t>Именно эти навыки и умения формируются в случае полноценной интеграции информационных технологий в образовательный процесс.</w:t>
      </w:r>
    </w:p>
    <w:p w:rsidR="00540845" w:rsidRDefault="002A3EAC" w:rsidP="0080634E">
      <w:pPr>
        <w:pStyle w:val="ad"/>
      </w:pPr>
      <w:r w:rsidRPr="00540845">
        <w:t>Внедрение цифровых учебно-методических материалов нового поколения и современных образовательных технологий в практику работы школы направлено на решение двух взаимосвязанных задач, а именно на </w:t>
      </w:r>
      <w:r w:rsidRPr="00540845">
        <w:rPr>
          <w:b/>
          <w:bCs/>
          <w:i/>
          <w:iCs/>
        </w:rPr>
        <w:t>достижение нового качества образования</w:t>
      </w:r>
      <w:r w:rsidRPr="00540845">
        <w:t>, отвечающего современным запросам экономики, и </w:t>
      </w:r>
      <w:r w:rsidRPr="00540845">
        <w:rPr>
          <w:b/>
          <w:bCs/>
          <w:i/>
          <w:iCs/>
        </w:rPr>
        <w:t>повышение его доступности и эффективности</w:t>
      </w:r>
      <w:r w:rsidRPr="00540845">
        <w:t>.</w:t>
      </w:r>
    </w:p>
    <w:p w:rsidR="0080634E" w:rsidRDefault="0080634E" w:rsidP="0080634E">
      <w:pPr>
        <w:pStyle w:val="ad"/>
      </w:pPr>
    </w:p>
    <w:p w:rsidR="002A3EAC" w:rsidRPr="0080634E" w:rsidRDefault="002A3EAC" w:rsidP="0080634E">
      <w:pPr>
        <w:pStyle w:val="ad"/>
        <w:rPr>
          <w:b/>
          <w:color w:val="000000"/>
        </w:rPr>
      </w:pPr>
      <w:r w:rsidRPr="0080634E">
        <w:rPr>
          <w:b/>
        </w:rPr>
        <w:t>Реализация ФГОС</w:t>
      </w:r>
    </w:p>
    <w:p w:rsidR="002A3EAC" w:rsidRPr="00540845" w:rsidRDefault="002A3EAC" w:rsidP="0080634E">
      <w:pPr>
        <w:pStyle w:val="ad"/>
        <w:rPr>
          <w:color w:val="000000"/>
        </w:rPr>
      </w:pPr>
      <w:r w:rsidRPr="00540845">
        <w:rPr>
          <w:color w:val="000000"/>
        </w:rPr>
        <w:t>Внеурочная деятельность позволяет в полной мере реализовать требования федеральных государственных образовательных стандартов основного общего образования.</w:t>
      </w:r>
    </w:p>
    <w:p w:rsidR="002A3EAC" w:rsidRPr="00540845" w:rsidRDefault="002A3EAC" w:rsidP="0080634E">
      <w:pPr>
        <w:pStyle w:val="ad"/>
        <w:rPr>
          <w:color w:val="000000"/>
        </w:rPr>
      </w:pPr>
      <w:r w:rsidRPr="00540845">
        <w:rPr>
          <w:color w:val="000000"/>
        </w:rPr>
        <w:t>Программа организации внеурочной деятельности состоит из подпрограмм, в рамках которых реализуются 5 направлений деятельности: спортивно-оздоровительное, духовно–нравственное, социальное, обще</w:t>
      </w:r>
      <w:r w:rsidR="00691599">
        <w:rPr>
          <w:color w:val="000000"/>
        </w:rPr>
        <w:t>-</w:t>
      </w:r>
      <w:r w:rsidRPr="00540845">
        <w:rPr>
          <w:color w:val="000000"/>
        </w:rPr>
        <w:t>интеллектуальное, общекультурное.</w:t>
      </w:r>
    </w:p>
    <w:p w:rsidR="002A3EAC" w:rsidRPr="00540845" w:rsidRDefault="002A3EAC" w:rsidP="0080634E">
      <w:pPr>
        <w:pStyle w:val="ad"/>
        <w:rPr>
          <w:color w:val="000000"/>
        </w:rPr>
      </w:pPr>
      <w:r w:rsidRPr="00540845">
        <w:rPr>
          <w:color w:val="000000"/>
          <w:u w:val="single"/>
        </w:rPr>
        <w:t>Духовно-нравственное направление</w:t>
      </w:r>
      <w:r w:rsidRPr="00540845">
        <w:rPr>
          <w:color w:val="000000"/>
        </w:rPr>
        <w:t xml:space="preserve"> способствует формированию представлений о светской этике, о ценности человеческой жизни, становлении внутренней установки личности поступать согласно своей совести. </w:t>
      </w:r>
    </w:p>
    <w:p w:rsidR="00691599" w:rsidRDefault="00691599" w:rsidP="0080634E">
      <w:pPr>
        <w:pStyle w:val="ad"/>
        <w:rPr>
          <w:color w:val="000000"/>
        </w:rPr>
      </w:pPr>
      <w:r>
        <w:rPr>
          <w:color w:val="000000"/>
        </w:rPr>
        <w:t xml:space="preserve">Социальное </w:t>
      </w:r>
      <w:r w:rsidR="000A7CED">
        <w:rPr>
          <w:color w:val="000000"/>
        </w:rPr>
        <w:t xml:space="preserve">направление </w:t>
      </w:r>
      <w:r w:rsidR="000A7CED" w:rsidRPr="00540845">
        <w:rPr>
          <w:color w:val="000000"/>
        </w:rPr>
        <w:t>обеспечивает</w:t>
      </w:r>
      <w:r w:rsidR="000A7CED">
        <w:rPr>
          <w:color w:val="000000"/>
        </w:rPr>
        <w:t xml:space="preserve"> </w:t>
      </w:r>
      <w:r w:rsidR="000A7CED" w:rsidRPr="00540845">
        <w:rPr>
          <w:color w:val="000000"/>
        </w:rPr>
        <w:t>социальную</w:t>
      </w:r>
      <w:r w:rsidR="002A3EAC" w:rsidRPr="00540845">
        <w:rPr>
          <w:color w:val="000000"/>
        </w:rPr>
        <w:t xml:space="preserve"> компетентность.</w:t>
      </w:r>
    </w:p>
    <w:p w:rsidR="00540845" w:rsidRDefault="002A3EAC" w:rsidP="0080634E">
      <w:pPr>
        <w:pStyle w:val="ad"/>
        <w:rPr>
          <w:color w:val="000000"/>
        </w:rPr>
      </w:pPr>
      <w:r w:rsidRPr="00540845">
        <w:rPr>
          <w:color w:val="000000"/>
          <w:u w:val="single"/>
        </w:rPr>
        <w:t>Обще</w:t>
      </w:r>
      <w:r w:rsidR="00691599">
        <w:rPr>
          <w:color w:val="000000"/>
          <w:u w:val="single"/>
        </w:rPr>
        <w:t>-</w:t>
      </w:r>
      <w:r w:rsidRPr="00540845">
        <w:rPr>
          <w:color w:val="000000"/>
          <w:u w:val="single"/>
        </w:rPr>
        <w:t>интеллектуальное направление</w:t>
      </w:r>
      <w:r w:rsidRPr="00540845">
        <w:rPr>
          <w:color w:val="000000"/>
        </w:rPr>
        <w:t xml:space="preserve"> обеспечивает внеклассную деятельность познавательной направленности, что позволит </w:t>
      </w:r>
      <w:proofErr w:type="gramStart"/>
      <w:r w:rsidR="00691599">
        <w:rPr>
          <w:color w:val="000000"/>
        </w:rPr>
        <w:t>об</w:t>
      </w:r>
      <w:r w:rsidRPr="00540845">
        <w:rPr>
          <w:color w:val="000000"/>
        </w:rPr>
        <w:t>уча</w:t>
      </w:r>
      <w:r w:rsidR="00691599">
        <w:rPr>
          <w:color w:val="000000"/>
        </w:rPr>
        <w:t>ю</w:t>
      </w:r>
      <w:r w:rsidRPr="00540845">
        <w:rPr>
          <w:color w:val="000000"/>
        </w:rPr>
        <w:t>щим</w:t>
      </w:r>
      <w:proofErr w:type="gramEnd"/>
      <w:r w:rsidRPr="00540845">
        <w:rPr>
          <w:color w:val="000000"/>
        </w:rPr>
        <w:t xml:space="preserve"> закрепить свои интересы в той или иной образовательной деятельности. </w:t>
      </w:r>
      <w:r w:rsidRPr="00540845">
        <w:rPr>
          <w:color w:val="000000"/>
          <w:u w:val="single"/>
        </w:rPr>
        <w:t>Общекультурное направление</w:t>
      </w:r>
      <w:r w:rsidRPr="00540845">
        <w:rPr>
          <w:color w:val="000000"/>
        </w:rPr>
        <w:t> нацелено на развитие индивидуальных способностей</w:t>
      </w:r>
      <w:r w:rsidR="00691599">
        <w:rPr>
          <w:color w:val="000000"/>
        </w:rPr>
        <w:t xml:space="preserve">, </w:t>
      </w:r>
      <w:r w:rsidRPr="00540845">
        <w:rPr>
          <w:color w:val="000000"/>
        </w:rPr>
        <w:t>на формирование общей культуры обучающихся, обеспечи</w:t>
      </w:r>
      <w:r w:rsidR="00691599">
        <w:rPr>
          <w:color w:val="000000"/>
        </w:rPr>
        <w:t xml:space="preserve">вает </w:t>
      </w:r>
      <w:r w:rsidRPr="00540845">
        <w:rPr>
          <w:color w:val="000000"/>
        </w:rPr>
        <w:t xml:space="preserve">многофункциональность участия </w:t>
      </w:r>
      <w:r w:rsidR="00691599">
        <w:rPr>
          <w:color w:val="000000"/>
        </w:rPr>
        <w:t>об</w:t>
      </w:r>
      <w:r w:rsidRPr="00540845">
        <w:rPr>
          <w:color w:val="000000"/>
        </w:rPr>
        <w:t>уча</w:t>
      </w:r>
      <w:r w:rsidR="00691599">
        <w:rPr>
          <w:color w:val="000000"/>
        </w:rPr>
        <w:t>ю</w:t>
      </w:r>
      <w:r w:rsidRPr="00540845">
        <w:rPr>
          <w:color w:val="000000"/>
        </w:rPr>
        <w:t xml:space="preserve">щихся в коллективной деятельности. </w:t>
      </w:r>
    </w:p>
    <w:p w:rsidR="005B4A3D" w:rsidRDefault="002A3EAC" w:rsidP="00AA0E83">
      <w:pPr>
        <w:pStyle w:val="ad"/>
        <w:rPr>
          <w:b/>
          <w:bCs/>
          <w:color w:val="00000A"/>
        </w:rPr>
      </w:pPr>
      <w:proofErr w:type="gramStart"/>
      <w:r w:rsidRPr="00540845">
        <w:rPr>
          <w:color w:val="000000"/>
        </w:rPr>
        <w:t xml:space="preserve">Занятия проводятся в форме игр, инсценировок, праздников, бесед, экскурсий, конкурсов, выставок, посещений театров, музеев, библиотек </w:t>
      </w:r>
      <w:proofErr w:type="gramEnd"/>
    </w:p>
    <w:p w:rsidR="00AA0E83" w:rsidRPr="00BD313C" w:rsidRDefault="002A3EAC" w:rsidP="00BD313C">
      <w:pPr>
        <w:spacing w:after="300" w:line="38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Новизной данной идеи концепции</w:t>
      </w:r>
      <w:r w:rsidRPr="00BD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A0E83" w:rsidRPr="00BD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является создание социального проекта «Школа культуры права и здорового образа </w:t>
      </w:r>
      <w:r w:rsidR="000A7CED" w:rsidRPr="00BD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жизни» как</w:t>
      </w:r>
      <w:r w:rsidRPr="00BD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эффективного средства организации воспитательной работы по профилактике негативных социальных явлений, патриотического и духовно-нравственного воспитания учащихся и пропаганде положительного образа жизни, поведения школьников; воспитание социально активной личности, посредством вовлечения </w:t>
      </w:r>
      <w:r w:rsidR="000A7CED" w:rsidRPr="00BD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волонтерскую деятельность</w:t>
      </w:r>
      <w:r w:rsidRPr="00BD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A0E83" w:rsidRPr="00BD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37AC" w:rsidRPr="00BD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Концепция </w:t>
      </w:r>
      <w:r w:rsidR="0080634E" w:rsidRPr="00BD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ориентирована на</w:t>
      </w:r>
      <w:r w:rsidR="001B37AC" w:rsidRPr="00BD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новой </w:t>
      </w:r>
      <w:r w:rsidR="00DF680C" w:rsidRPr="00BD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</w:t>
      </w:r>
      <w:r w:rsidR="00540845" w:rsidRPr="00BD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Центра образования</w:t>
      </w:r>
      <w:r w:rsidR="00691599" w:rsidRPr="00BD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40845" w:rsidRPr="00BD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37AC" w:rsidRPr="00BD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идеи которой базируются</w:t>
      </w:r>
      <w:r w:rsidR="00691599" w:rsidRPr="00BD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F680C" w:rsidRPr="00540845" w:rsidRDefault="00DF680C" w:rsidP="0080634E">
      <w:pPr>
        <w:pStyle w:val="ad"/>
        <w:rPr>
          <w:color w:val="000000" w:themeColor="text1"/>
        </w:rPr>
      </w:pPr>
    </w:p>
    <w:p w:rsidR="00DF680C" w:rsidRPr="0080634E" w:rsidRDefault="00DF680C" w:rsidP="0080634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80634E">
        <w:rPr>
          <w:rStyle w:val="af5"/>
        </w:rPr>
        <w:t>на приоритетах педагогики сотрудничества, сохраняюще</w:t>
      </w:r>
      <w:r w:rsidR="00540845" w:rsidRPr="0080634E">
        <w:rPr>
          <w:rStyle w:val="af5"/>
        </w:rPr>
        <w:t>й</w:t>
      </w:r>
      <w:r w:rsidRPr="0080634E">
        <w:rPr>
          <w:rStyle w:val="af5"/>
        </w:rPr>
        <w:t xml:space="preserve"> веру в свою миссию хранителя культурных образцов, предоставляющего </w:t>
      </w:r>
      <w:proofErr w:type="gramStart"/>
      <w:r w:rsidRPr="0080634E">
        <w:rPr>
          <w:rStyle w:val="af5"/>
        </w:rPr>
        <w:t>обучающимся</w:t>
      </w:r>
      <w:proofErr w:type="gramEnd"/>
      <w:r w:rsidRPr="0080634E">
        <w:rPr>
          <w:rStyle w:val="af5"/>
        </w:rPr>
        <w:t xml:space="preserve"> равные возможности в образовании и развитии в соответствии с их индивидуальными особенностями</w:t>
      </w:r>
      <w:r w:rsidR="00540845" w:rsidRPr="0080634E">
        <w:rPr>
          <w:rStyle w:val="af5"/>
        </w:rPr>
        <w:t>,</w:t>
      </w:r>
    </w:p>
    <w:p w:rsidR="00540845" w:rsidRPr="0080634E" w:rsidRDefault="0080634E" w:rsidP="0080634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80634E">
        <w:rPr>
          <w:rStyle w:val="af5"/>
        </w:rPr>
        <w:t>на предоставлении</w:t>
      </w:r>
      <w:r w:rsidR="001B37AC" w:rsidRPr="0080634E">
        <w:rPr>
          <w:rStyle w:val="af5"/>
        </w:rPr>
        <w:t xml:space="preserve"> права</w:t>
      </w:r>
      <w:r w:rsidR="00DF680C" w:rsidRPr="0080634E">
        <w:rPr>
          <w:rStyle w:val="af5"/>
        </w:rPr>
        <w:t xml:space="preserve"> выбора образовательных программ, интересующих население;</w:t>
      </w:r>
      <w:r w:rsidR="001B37AC" w:rsidRPr="0080634E">
        <w:rPr>
          <w:rStyle w:val="af5"/>
        </w:rPr>
        <w:t xml:space="preserve"> </w:t>
      </w:r>
    </w:p>
    <w:p w:rsidR="00DF680C" w:rsidRPr="0080634E" w:rsidRDefault="0080634E" w:rsidP="0080634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80634E">
        <w:rPr>
          <w:rStyle w:val="af5"/>
        </w:rPr>
        <w:lastRenderedPageBreak/>
        <w:t>на оказани</w:t>
      </w:r>
      <w:r>
        <w:rPr>
          <w:rStyle w:val="af5"/>
        </w:rPr>
        <w:t>и</w:t>
      </w:r>
      <w:r w:rsidRPr="0080634E">
        <w:rPr>
          <w:rStyle w:val="af5"/>
        </w:rPr>
        <w:t xml:space="preserve"> содействия</w:t>
      </w:r>
      <w:r w:rsidR="00DF680C" w:rsidRPr="0080634E">
        <w:rPr>
          <w:rStyle w:val="af5"/>
        </w:rPr>
        <w:t xml:space="preserve"> в становлении культурно-нравственной</w:t>
      </w:r>
      <w:r w:rsidR="000036D0" w:rsidRPr="0080634E">
        <w:rPr>
          <w:rStyle w:val="af5"/>
        </w:rPr>
        <w:t xml:space="preserve"> и </w:t>
      </w:r>
      <w:r w:rsidRPr="0080634E">
        <w:rPr>
          <w:rStyle w:val="af5"/>
        </w:rPr>
        <w:t>правовой ориентации</w:t>
      </w:r>
      <w:r w:rsidR="00DF680C" w:rsidRPr="0080634E">
        <w:rPr>
          <w:rStyle w:val="af5"/>
        </w:rPr>
        <w:t xml:space="preserve"> обучающихся, способности принимать выработанные культурной традицией окружающего социума идеалы, творчески осмысливать и преобразовывать их, исходя из реалий современного мира, и включать в собственную жизнь,</w:t>
      </w:r>
    </w:p>
    <w:p w:rsidR="00DF680C" w:rsidRPr="0080634E" w:rsidRDefault="001B37AC" w:rsidP="0080634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80634E">
        <w:rPr>
          <w:rStyle w:val="af5"/>
        </w:rPr>
        <w:t xml:space="preserve">на </w:t>
      </w:r>
      <w:r w:rsidR="0080634E" w:rsidRPr="0080634E">
        <w:rPr>
          <w:rStyle w:val="af5"/>
        </w:rPr>
        <w:t>утверждении социального</w:t>
      </w:r>
      <w:r w:rsidR="00DF680C" w:rsidRPr="0080634E">
        <w:rPr>
          <w:rStyle w:val="af5"/>
        </w:rPr>
        <w:t xml:space="preserve"> оптимизм</w:t>
      </w:r>
      <w:r w:rsidRPr="0080634E">
        <w:rPr>
          <w:rStyle w:val="af5"/>
        </w:rPr>
        <w:t>а</w:t>
      </w:r>
      <w:r w:rsidR="00691599" w:rsidRPr="0080634E">
        <w:rPr>
          <w:rStyle w:val="af5"/>
        </w:rPr>
        <w:t>,</w:t>
      </w:r>
      <w:r w:rsidR="00DF680C" w:rsidRPr="0080634E">
        <w:rPr>
          <w:rStyle w:val="af5"/>
        </w:rPr>
        <w:t xml:space="preserve"> который проявляется через: социальную инициативу; готовность к конструктивному изменению окружающей среды устойчивую гражданскую позицию</w:t>
      </w:r>
      <w:r w:rsidR="00691599" w:rsidRPr="0080634E">
        <w:rPr>
          <w:rStyle w:val="af5"/>
        </w:rPr>
        <w:t>,</w:t>
      </w:r>
      <w:r w:rsidR="00DF680C" w:rsidRPr="0080634E">
        <w:rPr>
          <w:rStyle w:val="af5"/>
        </w:rPr>
        <w:t xml:space="preserve"> умение быстро адаптироваться в быстро меняющемся мире.</w:t>
      </w:r>
    </w:p>
    <w:p w:rsidR="00DF680C" w:rsidRPr="0080634E" w:rsidRDefault="0080634E" w:rsidP="0080634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80634E">
        <w:rPr>
          <w:rStyle w:val="af5"/>
        </w:rPr>
        <w:t>на конкурентоспособность</w:t>
      </w:r>
      <w:r w:rsidR="001B37AC" w:rsidRPr="0080634E">
        <w:rPr>
          <w:rStyle w:val="af5"/>
        </w:rPr>
        <w:t xml:space="preserve"> </w:t>
      </w:r>
      <w:r w:rsidRPr="0080634E">
        <w:rPr>
          <w:rStyle w:val="af5"/>
        </w:rPr>
        <w:t>ученика в</w:t>
      </w:r>
      <w:r w:rsidR="00DF680C" w:rsidRPr="0080634E">
        <w:rPr>
          <w:rStyle w:val="af5"/>
        </w:rPr>
        <w:t xml:space="preserve"> социуме, системе профессионального образования; </w:t>
      </w:r>
    </w:p>
    <w:p w:rsidR="00DF680C" w:rsidRDefault="001B37AC" w:rsidP="0080634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80634E">
        <w:rPr>
          <w:rStyle w:val="af5"/>
        </w:rPr>
        <w:t>на формирование –</w:t>
      </w:r>
      <w:r w:rsidR="00DF680C" w:rsidRPr="0080634E">
        <w:rPr>
          <w:rStyle w:val="af5"/>
        </w:rPr>
        <w:t xml:space="preserve"> </w:t>
      </w:r>
      <w:r w:rsidR="0080634E" w:rsidRPr="0080634E">
        <w:rPr>
          <w:rStyle w:val="af5"/>
        </w:rPr>
        <w:t>профессионального педагогического</w:t>
      </w:r>
      <w:r w:rsidR="00DF680C" w:rsidRPr="0080634E">
        <w:rPr>
          <w:rStyle w:val="af5"/>
        </w:rPr>
        <w:t xml:space="preserve"> коллектив</w:t>
      </w:r>
      <w:r w:rsidRPr="0080634E">
        <w:rPr>
          <w:rStyle w:val="af5"/>
        </w:rPr>
        <w:t>а,</w:t>
      </w:r>
      <w:r w:rsidR="00FA61C1" w:rsidRPr="0080634E">
        <w:rPr>
          <w:rStyle w:val="af5"/>
        </w:rPr>
        <w:t xml:space="preserve"> </w:t>
      </w:r>
      <w:r w:rsidRPr="0080634E">
        <w:rPr>
          <w:rStyle w:val="af5"/>
        </w:rPr>
        <w:t>способного твор</w:t>
      </w:r>
      <w:r w:rsidR="00FA61C1" w:rsidRPr="0080634E">
        <w:rPr>
          <w:rStyle w:val="af5"/>
        </w:rPr>
        <w:t>ч</w:t>
      </w:r>
      <w:r w:rsidRPr="0080634E">
        <w:rPr>
          <w:rStyle w:val="af5"/>
        </w:rPr>
        <w:t>ески подойти к содержанию,</w:t>
      </w:r>
      <w:r w:rsidR="00FA61C1" w:rsidRPr="0080634E">
        <w:rPr>
          <w:rStyle w:val="af5"/>
        </w:rPr>
        <w:t xml:space="preserve"> методам обучения и воспитания и использующего информационные технологии.</w:t>
      </w:r>
      <w:r w:rsidR="00DF680C" w:rsidRPr="0080634E">
        <w:rPr>
          <w:rStyle w:val="af5"/>
        </w:rPr>
        <w:t xml:space="preserve"> </w:t>
      </w:r>
    </w:p>
    <w:p w:rsidR="008644AF" w:rsidRPr="0080634E" w:rsidRDefault="008644AF" w:rsidP="008644AF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Style w:val="af5"/>
        </w:rPr>
      </w:pPr>
    </w:p>
    <w:p w:rsidR="00DF680C" w:rsidRPr="000036D0" w:rsidRDefault="00FA61C1" w:rsidP="0080634E">
      <w:pPr>
        <w:pStyle w:val="ad"/>
      </w:pPr>
      <w:r w:rsidRPr="000036D0">
        <w:t xml:space="preserve">В результате </w:t>
      </w:r>
      <w:r w:rsidR="00DF680C" w:rsidRPr="000036D0">
        <w:t xml:space="preserve">реализации Программы должны произойти существенные изменения в следующих направлениях: </w:t>
      </w:r>
    </w:p>
    <w:p w:rsidR="00DF680C" w:rsidRPr="0080634E" w:rsidRDefault="00DF680C" w:rsidP="0080634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80634E">
        <w:rPr>
          <w:rStyle w:val="af5"/>
        </w:rPr>
        <w:t>Внедрение государственных образовательных стандартов среднего общего образования</w:t>
      </w:r>
      <w:r w:rsidR="00FA61C1" w:rsidRPr="0080634E">
        <w:rPr>
          <w:rStyle w:val="af5"/>
        </w:rPr>
        <w:t>.</w:t>
      </w:r>
      <w:r w:rsidRPr="0080634E">
        <w:rPr>
          <w:rStyle w:val="af5"/>
        </w:rPr>
        <w:t xml:space="preserve"> </w:t>
      </w:r>
    </w:p>
    <w:p w:rsidR="00DF680C" w:rsidRPr="0080634E" w:rsidRDefault="00DF680C" w:rsidP="0080634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80634E">
        <w:rPr>
          <w:rStyle w:val="af5"/>
        </w:rPr>
        <w:t xml:space="preserve">Совершенствование системы поддержки </w:t>
      </w:r>
      <w:proofErr w:type="gramStart"/>
      <w:r w:rsidRPr="0080634E">
        <w:rPr>
          <w:rStyle w:val="af5"/>
        </w:rPr>
        <w:t>обучающихся</w:t>
      </w:r>
      <w:proofErr w:type="gramEnd"/>
      <w:r w:rsidRPr="0080634E">
        <w:rPr>
          <w:rStyle w:val="af5"/>
        </w:rPr>
        <w:t xml:space="preserve"> с проблемами и талантливых обучающихся.  </w:t>
      </w:r>
    </w:p>
    <w:p w:rsidR="00DF680C" w:rsidRPr="0080634E" w:rsidRDefault="00DF680C" w:rsidP="0080634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80634E">
        <w:rPr>
          <w:rStyle w:val="af5"/>
        </w:rPr>
        <w:t>Развитие учительского потенциала (система учительского роста).</w:t>
      </w:r>
    </w:p>
    <w:p w:rsidR="00DF680C" w:rsidRPr="0080634E" w:rsidRDefault="00DF680C" w:rsidP="0080634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80634E">
        <w:rPr>
          <w:rStyle w:val="af5"/>
        </w:rPr>
        <w:t xml:space="preserve">Обновление школьной инфраструктуры. </w:t>
      </w:r>
    </w:p>
    <w:p w:rsidR="00DF680C" w:rsidRPr="0080634E" w:rsidRDefault="00DF680C" w:rsidP="0080634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80634E">
        <w:rPr>
          <w:rStyle w:val="af5"/>
        </w:rPr>
        <w:t>Формирование культуры, права и здорового образа жизни</w:t>
      </w:r>
      <w:r w:rsidR="0080634E" w:rsidRPr="0080634E">
        <w:rPr>
          <w:rStyle w:val="af5"/>
        </w:rPr>
        <w:t>.</w:t>
      </w:r>
    </w:p>
    <w:p w:rsidR="00DF680C" w:rsidRDefault="00DF680C" w:rsidP="0080634E">
      <w:pPr>
        <w:pStyle w:val="ad"/>
      </w:pPr>
      <w:r w:rsidRPr="000036D0">
        <w:t>Это потребует специально выстроенной системы управления изменениями, а также обновления учебно-методических комплектов и методов обуч</w:t>
      </w:r>
      <w:r w:rsidR="004D2B7A" w:rsidRPr="000036D0">
        <w:t xml:space="preserve">ения, что будет </w:t>
      </w:r>
      <w:r w:rsidR="0080634E" w:rsidRPr="000036D0">
        <w:t>способствовать формированию</w:t>
      </w:r>
      <w:r w:rsidRPr="000036D0">
        <w:t xml:space="preserve"> у выпускника ключевых компетентностей, необходимых для самоопределения и трудовой деятельности</w:t>
      </w:r>
      <w:r w:rsidR="0080634E">
        <w:t>.</w:t>
      </w:r>
    </w:p>
    <w:p w:rsidR="0080634E" w:rsidRPr="000036D0" w:rsidRDefault="0080634E" w:rsidP="0080634E">
      <w:pPr>
        <w:pStyle w:val="ad"/>
      </w:pPr>
    </w:p>
    <w:p w:rsidR="00FA61C1" w:rsidRPr="0080634E" w:rsidRDefault="00321407" w:rsidP="0080634E">
      <w:pPr>
        <w:pStyle w:val="ad"/>
        <w:rPr>
          <w:b/>
          <w:color w:val="1F3864" w:themeColor="accent1" w:themeShade="80"/>
        </w:rPr>
      </w:pPr>
      <w:r w:rsidRPr="0080634E">
        <w:rPr>
          <w:b/>
        </w:rPr>
        <w:t xml:space="preserve">Модель </w:t>
      </w:r>
      <w:r w:rsidR="000036D0" w:rsidRPr="0080634E">
        <w:rPr>
          <w:b/>
        </w:rPr>
        <w:t xml:space="preserve">Центра образования </w:t>
      </w:r>
    </w:p>
    <w:p w:rsidR="00FA61C1" w:rsidRPr="0080634E" w:rsidRDefault="000036D0" w:rsidP="0080634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0634E">
        <w:rPr>
          <w:rFonts w:ascii="Times New Roman" w:hAnsi="Times New Roman"/>
          <w:sz w:val="24"/>
          <w:szCs w:val="24"/>
        </w:rPr>
        <w:t xml:space="preserve">ГБОУ Центр образования </w:t>
      </w:r>
      <w:r w:rsidR="00FA61C1" w:rsidRPr="0080634E">
        <w:rPr>
          <w:rFonts w:ascii="Times New Roman" w:hAnsi="Times New Roman"/>
          <w:sz w:val="24"/>
          <w:szCs w:val="24"/>
        </w:rPr>
        <w:t xml:space="preserve">предоставляет </w:t>
      </w:r>
      <w:r w:rsidRPr="0080634E">
        <w:rPr>
          <w:rFonts w:ascii="Times New Roman" w:hAnsi="Times New Roman"/>
          <w:sz w:val="24"/>
          <w:szCs w:val="24"/>
        </w:rPr>
        <w:t>об</w:t>
      </w:r>
      <w:r w:rsidR="00FA61C1" w:rsidRPr="0080634E">
        <w:rPr>
          <w:rFonts w:ascii="Times New Roman" w:hAnsi="Times New Roman"/>
          <w:sz w:val="24"/>
          <w:szCs w:val="24"/>
        </w:rPr>
        <w:t>уча</w:t>
      </w:r>
      <w:r w:rsidRPr="0080634E">
        <w:rPr>
          <w:rFonts w:ascii="Times New Roman" w:hAnsi="Times New Roman"/>
          <w:sz w:val="24"/>
          <w:szCs w:val="24"/>
        </w:rPr>
        <w:t>ю</w:t>
      </w:r>
      <w:r w:rsidR="00FA61C1" w:rsidRPr="0080634E">
        <w:rPr>
          <w:rFonts w:ascii="Times New Roman" w:hAnsi="Times New Roman"/>
          <w:sz w:val="24"/>
          <w:szCs w:val="24"/>
        </w:rPr>
        <w:t>щимся качественное образование, соответствующее требованиям федеральных государственных образовательных стандартов, что подтверждается через независимые формы аттестации</w:t>
      </w:r>
      <w:r w:rsidRPr="0080634E">
        <w:rPr>
          <w:rFonts w:ascii="Times New Roman" w:hAnsi="Times New Roman"/>
          <w:sz w:val="24"/>
          <w:szCs w:val="24"/>
        </w:rPr>
        <w:t>;</w:t>
      </w:r>
    </w:p>
    <w:p w:rsidR="00FA61C1" w:rsidRPr="0080634E" w:rsidRDefault="000036D0" w:rsidP="0080634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0634E">
        <w:rPr>
          <w:rFonts w:ascii="Times New Roman" w:hAnsi="Times New Roman"/>
          <w:sz w:val="24"/>
          <w:szCs w:val="24"/>
        </w:rPr>
        <w:t>в</w:t>
      </w:r>
      <w:r w:rsidR="00FA61C1" w:rsidRPr="0080634E">
        <w:rPr>
          <w:rFonts w:ascii="Times New Roman" w:hAnsi="Times New Roman"/>
          <w:sz w:val="24"/>
          <w:szCs w:val="24"/>
        </w:rPr>
        <w:t xml:space="preserve">ыпускники конкурентоспособны в системе среднего </w:t>
      </w:r>
      <w:r w:rsidRPr="0080634E">
        <w:rPr>
          <w:rFonts w:ascii="Times New Roman" w:hAnsi="Times New Roman"/>
          <w:sz w:val="24"/>
          <w:szCs w:val="24"/>
        </w:rPr>
        <w:t xml:space="preserve">и </w:t>
      </w:r>
      <w:r w:rsidR="0080634E" w:rsidRPr="0080634E">
        <w:rPr>
          <w:rFonts w:ascii="Times New Roman" w:hAnsi="Times New Roman"/>
          <w:sz w:val="24"/>
          <w:szCs w:val="24"/>
        </w:rPr>
        <w:t>высшего профессионального</w:t>
      </w:r>
      <w:r w:rsidR="00FA61C1" w:rsidRPr="0080634E">
        <w:rPr>
          <w:rFonts w:ascii="Times New Roman" w:hAnsi="Times New Roman"/>
          <w:sz w:val="24"/>
          <w:szCs w:val="24"/>
        </w:rPr>
        <w:t xml:space="preserve"> образования.</w:t>
      </w:r>
    </w:p>
    <w:p w:rsidR="00FA61C1" w:rsidRPr="0080634E" w:rsidRDefault="000036D0" w:rsidP="0080634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0634E">
        <w:rPr>
          <w:rFonts w:ascii="Times New Roman" w:hAnsi="Times New Roman"/>
          <w:sz w:val="24"/>
          <w:szCs w:val="24"/>
        </w:rPr>
        <w:t>р</w:t>
      </w:r>
      <w:r w:rsidR="00FA61C1" w:rsidRPr="0080634E">
        <w:rPr>
          <w:rFonts w:ascii="Times New Roman" w:hAnsi="Times New Roman"/>
          <w:sz w:val="24"/>
          <w:szCs w:val="24"/>
        </w:rPr>
        <w:t>еализуется воспитательная система культурно-нравственной, правовой ориентации, адекватная потребностям времени.</w:t>
      </w:r>
    </w:p>
    <w:p w:rsidR="00FA61C1" w:rsidRPr="0080634E" w:rsidRDefault="000036D0" w:rsidP="0080634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0634E">
        <w:rPr>
          <w:rFonts w:ascii="Times New Roman" w:hAnsi="Times New Roman"/>
          <w:sz w:val="24"/>
          <w:szCs w:val="24"/>
        </w:rPr>
        <w:t>д</w:t>
      </w:r>
      <w:r w:rsidR="00FA61C1" w:rsidRPr="0080634E">
        <w:rPr>
          <w:rFonts w:ascii="Times New Roman" w:hAnsi="Times New Roman"/>
          <w:sz w:val="24"/>
          <w:szCs w:val="24"/>
        </w:rPr>
        <w:t xml:space="preserve">еятельность школы не наносит ущерба здоровью </w:t>
      </w:r>
      <w:r w:rsidRPr="0080634E">
        <w:rPr>
          <w:rFonts w:ascii="Times New Roman" w:hAnsi="Times New Roman"/>
          <w:sz w:val="24"/>
          <w:szCs w:val="24"/>
        </w:rPr>
        <w:t>об</w:t>
      </w:r>
      <w:r w:rsidR="00FA61C1" w:rsidRPr="0080634E">
        <w:rPr>
          <w:rFonts w:ascii="Times New Roman" w:hAnsi="Times New Roman"/>
          <w:sz w:val="24"/>
          <w:szCs w:val="24"/>
        </w:rPr>
        <w:t>уча</w:t>
      </w:r>
      <w:r w:rsidRPr="0080634E">
        <w:rPr>
          <w:rFonts w:ascii="Times New Roman" w:hAnsi="Times New Roman"/>
          <w:sz w:val="24"/>
          <w:szCs w:val="24"/>
        </w:rPr>
        <w:t>ю</w:t>
      </w:r>
      <w:r w:rsidR="00FA61C1" w:rsidRPr="0080634E">
        <w:rPr>
          <w:rFonts w:ascii="Times New Roman" w:hAnsi="Times New Roman"/>
          <w:sz w:val="24"/>
          <w:szCs w:val="24"/>
        </w:rPr>
        <w:t>щихся, в ней они чувствуют себя безопасно и защищены от негативных влияний внешней среды.</w:t>
      </w:r>
    </w:p>
    <w:p w:rsidR="00FA61C1" w:rsidRPr="0080634E" w:rsidRDefault="00FA61C1" w:rsidP="0080634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0634E">
        <w:rPr>
          <w:rFonts w:ascii="Times New Roman" w:hAnsi="Times New Roman"/>
          <w:sz w:val="24"/>
          <w:szCs w:val="24"/>
        </w:rPr>
        <w:t>высокопрофессиональный творческий педагогический коллектив.</w:t>
      </w:r>
    </w:p>
    <w:p w:rsidR="00FA61C1" w:rsidRPr="0080634E" w:rsidRDefault="000036D0" w:rsidP="0080634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0634E">
        <w:rPr>
          <w:rFonts w:ascii="Times New Roman" w:hAnsi="Times New Roman"/>
          <w:sz w:val="24"/>
          <w:szCs w:val="24"/>
        </w:rPr>
        <w:t>п</w:t>
      </w:r>
      <w:r w:rsidR="00FA61C1" w:rsidRPr="0080634E">
        <w:rPr>
          <w:rFonts w:ascii="Times New Roman" w:hAnsi="Times New Roman"/>
          <w:sz w:val="24"/>
          <w:szCs w:val="24"/>
        </w:rPr>
        <w:t>едагоги применяют в своей практике современные технологии обучения.</w:t>
      </w:r>
    </w:p>
    <w:p w:rsidR="000036D0" w:rsidRPr="0080634E" w:rsidRDefault="000036D0" w:rsidP="0080634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0634E">
        <w:rPr>
          <w:rFonts w:ascii="Times New Roman" w:hAnsi="Times New Roman"/>
          <w:sz w:val="24"/>
          <w:szCs w:val="24"/>
        </w:rPr>
        <w:t xml:space="preserve">Центр </w:t>
      </w:r>
      <w:r w:rsidR="008644AF" w:rsidRPr="0080634E">
        <w:rPr>
          <w:rFonts w:ascii="Times New Roman" w:hAnsi="Times New Roman"/>
          <w:sz w:val="24"/>
          <w:szCs w:val="24"/>
        </w:rPr>
        <w:t>образования имеет</w:t>
      </w:r>
      <w:r w:rsidRPr="0080634E">
        <w:rPr>
          <w:rFonts w:ascii="Times New Roman" w:hAnsi="Times New Roman"/>
          <w:sz w:val="24"/>
          <w:szCs w:val="24"/>
        </w:rPr>
        <w:t>:</w:t>
      </w:r>
    </w:p>
    <w:p w:rsidR="00FA61C1" w:rsidRPr="008644AF" w:rsidRDefault="00FA61C1" w:rsidP="008644A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8644AF">
        <w:rPr>
          <w:rStyle w:val="af5"/>
        </w:rPr>
        <w:t>эффективную систему управления, обеспечивающую не только ее успешное функционирование, но и развитие, используются механизмы государственн</w:t>
      </w:r>
      <w:proofErr w:type="gramStart"/>
      <w:r w:rsidRPr="008644AF">
        <w:rPr>
          <w:rStyle w:val="af5"/>
        </w:rPr>
        <w:t>о-</w:t>
      </w:r>
      <w:proofErr w:type="gramEnd"/>
      <w:r w:rsidRPr="008644AF">
        <w:rPr>
          <w:rStyle w:val="af5"/>
        </w:rPr>
        <w:t xml:space="preserve"> общественного управления.</w:t>
      </w:r>
    </w:p>
    <w:p w:rsidR="00FA61C1" w:rsidRPr="008644AF" w:rsidRDefault="00FA61C1" w:rsidP="008644A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8644AF">
        <w:rPr>
          <w:rStyle w:val="af5"/>
        </w:rPr>
        <w:lastRenderedPageBreak/>
        <w:t>современную материально-техническую базу и пространственн</w:t>
      </w:r>
      <w:proofErr w:type="gramStart"/>
      <w:r w:rsidRPr="008644AF">
        <w:rPr>
          <w:rStyle w:val="af5"/>
        </w:rPr>
        <w:t>о-</w:t>
      </w:r>
      <w:proofErr w:type="gramEnd"/>
      <w:r w:rsidRPr="008644AF">
        <w:rPr>
          <w:rStyle w:val="af5"/>
        </w:rPr>
        <w:t xml:space="preserve"> предметную среду, обладает необходимым количеством ресурсов для реализации ее планов.</w:t>
      </w:r>
    </w:p>
    <w:p w:rsidR="00FA61C1" w:rsidRPr="008644AF" w:rsidRDefault="00FA61C1" w:rsidP="008644A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8644AF">
        <w:rPr>
          <w:rStyle w:val="af5"/>
        </w:rPr>
        <w:t xml:space="preserve">широкие партнерские связи с культурными, спортивными </w:t>
      </w:r>
      <w:r w:rsidR="0080634E" w:rsidRPr="008644AF">
        <w:rPr>
          <w:rStyle w:val="af5"/>
        </w:rPr>
        <w:t>и другими</w:t>
      </w:r>
      <w:r w:rsidRPr="008644AF">
        <w:rPr>
          <w:rStyle w:val="af5"/>
        </w:rPr>
        <w:t xml:space="preserve"> организациями.</w:t>
      </w:r>
    </w:p>
    <w:p w:rsidR="00321407" w:rsidRPr="008644AF" w:rsidRDefault="00FA61C1" w:rsidP="008644A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8644AF">
        <w:rPr>
          <w:rStyle w:val="af5"/>
        </w:rPr>
        <w:t>востребован потребителями, и они удовлетворены его услугами</w:t>
      </w:r>
    </w:p>
    <w:p w:rsidR="008644AF" w:rsidRDefault="008644AF" w:rsidP="006417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724" w:rsidRPr="00540845" w:rsidRDefault="008644AF" w:rsidP="006417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Модель выпускника школы – 2024</w:t>
      </w:r>
    </w:p>
    <w:p w:rsidR="00641724" w:rsidRPr="00540845" w:rsidRDefault="00641724" w:rsidP="008644AF">
      <w:pPr>
        <w:pStyle w:val="ad"/>
      </w:pPr>
      <w:proofErr w:type="gramStart"/>
      <w:r w:rsidRPr="00540845">
        <w:t>Перспективная модель выпускника школы строится на основе Национального образовательного идеала -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 и ориентирована на его готовность к самореализации в современном мире.</w:t>
      </w:r>
      <w:proofErr w:type="gramEnd"/>
      <w:r w:rsidRPr="00540845">
        <w:t xml:space="preserve"> В понятии готовность отражается единство потребностей и способностей выпускника. </w:t>
      </w:r>
    </w:p>
    <w:p w:rsidR="00FA0DA0" w:rsidRPr="00BD313C" w:rsidRDefault="00641724" w:rsidP="00FA0DA0">
      <w:pPr>
        <w:spacing w:after="30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Соответственно, результатом деятельности станут, с одной стороны, сформированные личностные качества выпускника, а, с другой стороны, компетенции выпускника, значимые в социальном окружении и компетентности.</w:t>
      </w:r>
    </w:p>
    <w:p w:rsidR="00FA0DA0" w:rsidRPr="00BD313C" w:rsidRDefault="00FA0DA0" w:rsidP="00FA0DA0">
      <w:pPr>
        <w:spacing w:after="30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724" w:rsidRPr="00BD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главное - это так называемые 4 "К": критическое мышление, </w:t>
      </w:r>
      <w:proofErr w:type="spellStart"/>
      <w:r w:rsidRPr="00BD313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BD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D31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коммуникативность</w:t>
      </w:r>
      <w:proofErr w:type="spellEnd"/>
      <w:r w:rsidRPr="00BD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кооперация.</w:t>
      </w:r>
    </w:p>
    <w:p w:rsidR="00641724" w:rsidRPr="00540845" w:rsidRDefault="00641724" w:rsidP="00FA0DA0">
      <w:pPr>
        <w:pStyle w:val="ad"/>
        <w:ind w:firstLine="0"/>
      </w:pPr>
      <w:r w:rsidRPr="00540845">
        <w:t xml:space="preserve">Модельные потребности выпускника школы - это стремление к позитивной самореализации себя в современном мире. </w:t>
      </w:r>
    </w:p>
    <w:p w:rsidR="00FA0DA0" w:rsidRPr="00BD313C" w:rsidRDefault="00641724" w:rsidP="00FA0DA0">
      <w:pPr>
        <w:spacing w:after="30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Модельные компетенции выпускника школы - это прочные знания повышенного уровня по основным школьным предметам обучения.</w:t>
      </w:r>
    </w:p>
    <w:p w:rsidR="00FA0DA0" w:rsidRPr="00E24F1F" w:rsidRDefault="00641724" w:rsidP="00FA0DA0">
      <w:pPr>
        <w:spacing w:after="300" w:line="384" w:lineRule="atLeas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0845">
        <w:t xml:space="preserve"> </w:t>
      </w:r>
      <w:r w:rsidR="00FA0D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</w:t>
      </w:r>
      <w:r w:rsidR="00FA0DA0" w:rsidRPr="00E24F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еловеческие качества помогут быть успешными в 21-м веке</w:t>
      </w:r>
      <w:r w:rsidR="00FA0D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:</w:t>
      </w:r>
      <w:r w:rsidR="00FA0DA0" w:rsidRPr="00E24F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FA0D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="00FA0DA0" w:rsidRPr="00E24F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юбопытство, инициативность, настойчивость, адаптивность, лидерство, социальная и культурная осведомленность.</w:t>
      </w:r>
    </w:p>
    <w:p w:rsidR="00FA0DA0" w:rsidRPr="00E24F1F" w:rsidRDefault="00FA0DA0" w:rsidP="00FA0DA0">
      <w:pPr>
        <w:spacing w:after="300" w:line="384" w:lineRule="atLeas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24F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виды базовой грамотности нужны для того, чтобы освоить хорошую профессию и состояться в ней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:</w:t>
      </w:r>
      <w:r w:rsidRPr="00E24F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</w:t>
      </w:r>
      <w:r w:rsidRPr="00E24F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зыковая</w:t>
      </w:r>
      <w:proofErr w:type="gramEnd"/>
      <w:r w:rsidRPr="00E24F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числовая, естественно-научная, цифровая, финансовая, гражданская и культурная.</w:t>
      </w:r>
    </w:p>
    <w:p w:rsidR="00641724" w:rsidRPr="00540845" w:rsidRDefault="00641724" w:rsidP="008644AF">
      <w:pPr>
        <w:pStyle w:val="ad"/>
      </w:pPr>
    </w:p>
    <w:p w:rsidR="00B356F0" w:rsidRDefault="00B356F0" w:rsidP="00641724">
      <w:pPr>
        <w:jc w:val="both"/>
        <w:rPr>
          <w:rFonts w:ascii="Times New Roman" w:hAnsi="Times New Roman" w:cs="Times New Roman"/>
          <w:sz w:val="24"/>
          <w:szCs w:val="24"/>
        </w:rPr>
        <w:sectPr w:rsidR="00B356F0" w:rsidSect="00103089">
          <w:headerReference w:type="default" r:id="rId13"/>
          <w:footerReference w:type="default" r:id="rId14"/>
          <w:pgSz w:w="11900" w:h="16841" w:code="9"/>
          <w:pgMar w:top="1134" w:right="850" w:bottom="1134" w:left="1701" w:header="0" w:footer="0" w:gutter="0"/>
          <w:cols w:space="0"/>
          <w:docGrid w:linePitch="360"/>
        </w:sectPr>
      </w:pPr>
    </w:p>
    <w:p w:rsidR="00321407" w:rsidRPr="00DE7311" w:rsidRDefault="00321407" w:rsidP="00F05039">
      <w:pPr>
        <w:pStyle w:val="1"/>
      </w:pPr>
      <w:bookmarkStart w:id="14" w:name="_Toc26277804"/>
      <w:bookmarkStart w:id="15" w:name="_Toc31295421"/>
      <w:r w:rsidRPr="00DE7311">
        <w:rPr>
          <w:lang w:val="en-US"/>
        </w:rPr>
        <w:lastRenderedPageBreak/>
        <w:t>SWOT</w:t>
      </w:r>
      <w:r w:rsidRPr="00DE7311">
        <w:t>-анализ</w:t>
      </w:r>
      <w:bookmarkEnd w:id="14"/>
      <w:bookmarkEnd w:id="15"/>
    </w:p>
    <w:p w:rsidR="00321407" w:rsidRPr="00DE7311" w:rsidRDefault="00321407" w:rsidP="003214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CD7">
        <w:rPr>
          <w:rFonts w:ascii="Times New Roman" w:hAnsi="Times New Roman" w:cs="Times New Roman"/>
          <w:sz w:val="24"/>
          <w:szCs w:val="24"/>
        </w:rPr>
        <w:t>Все предусмотренные мероприятия по осуществлению, сопровождению и текущей коррекции Программы развития на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F3CD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F3CD7">
        <w:rPr>
          <w:rFonts w:ascii="Times New Roman" w:hAnsi="Times New Roman" w:cs="Times New Roman"/>
          <w:sz w:val="24"/>
          <w:szCs w:val="24"/>
        </w:rPr>
        <w:t>гг. являются определенной гарантией ее успешной и полноценной реализации.</w:t>
      </w:r>
    </w:p>
    <w:p w:rsidR="00321407" w:rsidRPr="000F3CD7" w:rsidRDefault="00321407" w:rsidP="00321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5000" w:type="pct"/>
        <w:tblLook w:val="04A0"/>
      </w:tblPr>
      <w:tblGrid>
        <w:gridCol w:w="1962"/>
        <w:gridCol w:w="2919"/>
        <w:gridCol w:w="4187"/>
        <w:gridCol w:w="3181"/>
        <w:gridCol w:w="2257"/>
      </w:tblGrid>
      <w:tr w:rsidR="006D5417" w:rsidRPr="00B356F0" w:rsidTr="0055210A">
        <w:trPr>
          <w:tblHeader/>
        </w:trPr>
        <w:tc>
          <w:tcPr>
            <w:tcW w:w="599" w:type="pct"/>
          </w:tcPr>
          <w:p w:rsidR="00321407" w:rsidRPr="00B356F0" w:rsidRDefault="00321407" w:rsidP="00B35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6F0">
              <w:rPr>
                <w:rFonts w:ascii="Times New Roman" w:hAnsi="Times New Roman" w:cs="Times New Roman"/>
                <w:b/>
                <w:sz w:val="24"/>
                <w:szCs w:val="24"/>
              </w:rPr>
              <w:t>Фактор развития</w:t>
            </w:r>
          </w:p>
        </w:tc>
        <w:tc>
          <w:tcPr>
            <w:tcW w:w="1035" w:type="pct"/>
          </w:tcPr>
          <w:p w:rsidR="00321407" w:rsidRPr="00B356F0" w:rsidRDefault="00321407" w:rsidP="00B35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6F0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1472" w:type="pct"/>
          </w:tcPr>
          <w:p w:rsidR="00321407" w:rsidRPr="00B356F0" w:rsidRDefault="00321407" w:rsidP="00B35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6F0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  <w:tc>
          <w:tcPr>
            <w:tcW w:w="1125" w:type="pct"/>
          </w:tcPr>
          <w:p w:rsidR="00321407" w:rsidRPr="00B356F0" w:rsidRDefault="00321407" w:rsidP="00B35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6F0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Положительные изменения</w:t>
            </w:r>
          </w:p>
        </w:tc>
        <w:tc>
          <w:tcPr>
            <w:tcW w:w="769" w:type="pct"/>
          </w:tcPr>
          <w:p w:rsidR="00321407" w:rsidRPr="00B356F0" w:rsidRDefault="00321407" w:rsidP="00B35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6F0">
              <w:rPr>
                <w:rFonts w:ascii="Times New Roman" w:hAnsi="Times New Roman" w:cs="Times New Roman"/>
                <w:b/>
                <w:sz w:val="24"/>
                <w:szCs w:val="24"/>
              </w:rPr>
              <w:t>Риски</w:t>
            </w:r>
          </w:p>
        </w:tc>
      </w:tr>
      <w:tr w:rsidR="006D5417" w:rsidRPr="00B356F0" w:rsidTr="006D5417">
        <w:tc>
          <w:tcPr>
            <w:tcW w:w="599" w:type="pct"/>
          </w:tcPr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F0">
              <w:rPr>
                <w:rFonts w:ascii="Times New Roman" w:hAnsi="Times New Roman" w:cs="Times New Roman"/>
                <w:sz w:val="24"/>
                <w:szCs w:val="24"/>
              </w:rPr>
              <w:t>Качество управления</w:t>
            </w:r>
          </w:p>
        </w:tc>
        <w:tc>
          <w:tcPr>
            <w:tcW w:w="1035" w:type="pct"/>
          </w:tcPr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56F0">
              <w:rPr>
                <w:rFonts w:ascii="Times New Roman" w:hAnsi="Times New Roman" w:cs="Times New Roman"/>
                <w:sz w:val="24"/>
                <w:szCs w:val="24"/>
              </w:rPr>
              <w:t>Создана</w:t>
            </w:r>
            <w:proofErr w:type="gramEnd"/>
            <w:r w:rsidRPr="00B356F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управленческая</w:t>
            </w:r>
          </w:p>
          <w:p w:rsidR="00321407" w:rsidRDefault="001F0FA8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r w:rsidR="00321407" w:rsidRPr="00B35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0FA8" w:rsidRPr="00B356F0" w:rsidRDefault="001F0FA8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F0">
              <w:rPr>
                <w:rFonts w:ascii="Times New Roman" w:hAnsi="Times New Roman" w:cs="Times New Roman"/>
                <w:sz w:val="24"/>
                <w:szCs w:val="24"/>
              </w:rPr>
              <w:t>Создана модель расширения участия общественности в управлении ОУ</w:t>
            </w: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</w:tcPr>
          <w:p w:rsidR="00321407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F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управления недостаточно адаптирована к управлению качеством образования. </w:t>
            </w:r>
          </w:p>
          <w:p w:rsidR="001F0FA8" w:rsidRPr="00B356F0" w:rsidRDefault="001F0FA8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A8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F0">
              <w:rPr>
                <w:rFonts w:ascii="Times New Roman" w:hAnsi="Times New Roman" w:cs="Times New Roman"/>
                <w:sz w:val="24"/>
                <w:szCs w:val="24"/>
              </w:rPr>
              <w:t xml:space="preserve">Трудно внедряется система ВШК, разработанная в соответствии с требованиями ФГОС </w:t>
            </w:r>
          </w:p>
          <w:p w:rsidR="001F0FA8" w:rsidRDefault="001F0FA8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F0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включенность всех участников образовательного процесса в решение проблем управления </w:t>
            </w:r>
            <w:proofErr w:type="gramStart"/>
            <w:r w:rsidRPr="00B356F0"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  <w:proofErr w:type="gramEnd"/>
            <w:r w:rsidRPr="00B356F0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процессом и, как </w:t>
            </w:r>
            <w:r w:rsidR="001F0FA8" w:rsidRPr="00B356F0">
              <w:rPr>
                <w:rFonts w:ascii="Times New Roman" w:hAnsi="Times New Roman" w:cs="Times New Roman"/>
                <w:sz w:val="24"/>
                <w:szCs w:val="24"/>
              </w:rPr>
              <w:t>следствие, снижение</w:t>
            </w:r>
            <w:r w:rsidRPr="00B356F0">
              <w:rPr>
                <w:rFonts w:ascii="Times New Roman" w:hAnsi="Times New Roman" w:cs="Times New Roman"/>
                <w:sz w:val="24"/>
                <w:szCs w:val="24"/>
              </w:rPr>
              <w:t xml:space="preserve"> уровня </w:t>
            </w:r>
            <w:r w:rsidR="001F0FA8" w:rsidRPr="00B356F0">
              <w:rPr>
                <w:rFonts w:ascii="Times New Roman" w:hAnsi="Times New Roman" w:cs="Times New Roman"/>
                <w:sz w:val="24"/>
                <w:szCs w:val="24"/>
              </w:rPr>
              <w:t>личной</w:t>
            </w:r>
            <w:r w:rsidR="001F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FA8" w:rsidRPr="00B356F0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Pr="00B356F0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поставленных задач в современных, условиях.</w:t>
            </w:r>
          </w:p>
          <w:p w:rsidR="001F0FA8" w:rsidRDefault="001F0FA8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A8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F0">
              <w:rPr>
                <w:rFonts w:ascii="Times New Roman" w:hAnsi="Times New Roman" w:cs="Times New Roman"/>
                <w:sz w:val="24"/>
                <w:szCs w:val="24"/>
              </w:rPr>
              <w:t>Недостаточная деятельность эф</w:t>
            </w:r>
            <w:r w:rsidR="001F0FA8">
              <w:rPr>
                <w:rFonts w:ascii="Times New Roman" w:hAnsi="Times New Roman" w:cs="Times New Roman"/>
                <w:sz w:val="24"/>
                <w:szCs w:val="24"/>
              </w:rPr>
              <w:t xml:space="preserve">фективность Совета </w:t>
            </w:r>
            <w:proofErr w:type="gramStart"/>
            <w:r w:rsidR="001F0FA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356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F0FA8" w:rsidRDefault="001F0FA8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F0">
              <w:rPr>
                <w:rFonts w:ascii="Times New Roman" w:hAnsi="Times New Roman" w:cs="Times New Roman"/>
                <w:sz w:val="24"/>
                <w:szCs w:val="24"/>
              </w:rPr>
              <w:t>Сохраняется необходимость активизации форм ученического самоуправления.</w:t>
            </w:r>
          </w:p>
          <w:p w:rsidR="001F0FA8" w:rsidRDefault="001F0FA8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A8" w:rsidRDefault="001F0FA8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A8" w:rsidRPr="00B356F0" w:rsidRDefault="001F0FA8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Pr="00B356F0" w:rsidRDefault="00321407" w:rsidP="00B356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" w:type="pct"/>
          </w:tcPr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F0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информационно аналитической основы процесса управления позволит расширить социальное партнерство и усилить общественное участие в управлении</w:t>
            </w: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F0">
              <w:rPr>
                <w:rFonts w:ascii="Times New Roman" w:hAnsi="Times New Roman" w:cs="Times New Roman"/>
                <w:sz w:val="24"/>
                <w:szCs w:val="24"/>
              </w:rPr>
              <w:t xml:space="preserve">Создана нормативно-правовая основа государственного управления </w:t>
            </w:r>
          </w:p>
        </w:tc>
        <w:tc>
          <w:tcPr>
            <w:tcW w:w="769" w:type="pct"/>
          </w:tcPr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F0">
              <w:rPr>
                <w:rFonts w:ascii="Times New Roman" w:hAnsi="Times New Roman" w:cs="Times New Roman"/>
                <w:sz w:val="24"/>
                <w:szCs w:val="24"/>
              </w:rPr>
              <w:t>Низкая заинтересованность большей части родителей в образовательной деятельности</w:t>
            </w:r>
          </w:p>
        </w:tc>
      </w:tr>
      <w:tr w:rsidR="006D5417" w:rsidRPr="00B356F0" w:rsidTr="006D5417">
        <w:tc>
          <w:tcPr>
            <w:tcW w:w="599" w:type="pct"/>
          </w:tcPr>
          <w:p w:rsidR="00321407" w:rsidRPr="00B356F0" w:rsidRDefault="00321407" w:rsidP="001F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Модернизация содержательной и технологической сторон образовательной деятельности </w:t>
            </w:r>
          </w:p>
        </w:tc>
        <w:tc>
          <w:tcPr>
            <w:tcW w:w="1035" w:type="pct"/>
          </w:tcPr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F0">
              <w:rPr>
                <w:rFonts w:ascii="Times New Roman" w:hAnsi="Times New Roman" w:cs="Times New Roman"/>
                <w:sz w:val="24"/>
                <w:szCs w:val="24"/>
              </w:rPr>
              <w:t xml:space="preserve">Сложившаяся система работы с </w:t>
            </w:r>
            <w:proofErr w:type="gramStart"/>
            <w:r w:rsidRPr="00B356F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1F0FA8" w:rsidRPr="00B356F0">
              <w:rPr>
                <w:rFonts w:ascii="Times New Roman" w:hAnsi="Times New Roman" w:cs="Times New Roman"/>
                <w:sz w:val="24"/>
                <w:szCs w:val="24"/>
              </w:rPr>
              <w:t>, имеющими</w:t>
            </w:r>
            <w:r w:rsidRPr="00B356F0">
              <w:rPr>
                <w:rFonts w:ascii="Times New Roman" w:hAnsi="Times New Roman" w:cs="Times New Roman"/>
                <w:sz w:val="24"/>
                <w:szCs w:val="24"/>
              </w:rPr>
              <w:t xml:space="preserve"> низкую мотивацию к учебе; </w:t>
            </w:r>
          </w:p>
          <w:p w:rsidR="001F0FA8" w:rsidRDefault="001F0FA8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F0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B356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ехнологией обучения взрослых</w:t>
            </w:r>
            <w:r w:rsidRPr="00B356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F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информационных ресурсов сайтов и порталов. </w:t>
            </w: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F0">
              <w:rPr>
                <w:rFonts w:ascii="Times New Roman" w:hAnsi="Times New Roman" w:cs="Times New Roman"/>
                <w:sz w:val="24"/>
                <w:szCs w:val="24"/>
              </w:rPr>
              <w:t>Наличие у большинства педагогов интернет публикаций и страниц в информационно-образовательных порталах</w:t>
            </w: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F0">
              <w:rPr>
                <w:rFonts w:ascii="Times New Roman" w:hAnsi="Times New Roman" w:cs="Times New Roman"/>
                <w:sz w:val="24"/>
                <w:szCs w:val="24"/>
              </w:rPr>
              <w:t>Высокий потенциал педагогических работников и положительное отношение к изменениям.</w:t>
            </w: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F0">
              <w:rPr>
                <w:rFonts w:ascii="Times New Roman" w:hAnsi="Times New Roman" w:cs="Times New Roman"/>
                <w:sz w:val="24"/>
                <w:szCs w:val="24"/>
              </w:rPr>
              <w:t xml:space="preserve">Работоспособность </w:t>
            </w: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6F0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</w:tcPr>
          <w:p w:rsidR="00321407" w:rsidRDefault="00321407" w:rsidP="00B356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Большие пробелы в знаниях обучающихся.</w:t>
            </w:r>
          </w:p>
          <w:p w:rsidR="0055210A" w:rsidRPr="00B356F0" w:rsidRDefault="0055210A" w:rsidP="00B356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21407" w:rsidRDefault="00321407" w:rsidP="00B356F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Низкий уровень</w:t>
            </w:r>
            <w:r w:rsidR="00552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35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учебной мотивации школьников.</w:t>
            </w:r>
          </w:p>
          <w:p w:rsidR="0055210A" w:rsidRPr="00B356F0" w:rsidRDefault="0055210A" w:rsidP="00B356F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1407" w:rsidRDefault="00321407" w:rsidP="00B356F0">
            <w:pPr>
              <w:pStyle w:val="Default"/>
              <w:spacing w:line="276" w:lineRule="auto"/>
              <w:rPr>
                <w:color w:val="auto"/>
              </w:rPr>
            </w:pPr>
            <w:r w:rsidRPr="00B356F0">
              <w:rPr>
                <w:color w:val="auto"/>
              </w:rPr>
              <w:t xml:space="preserve">Недостаточность профессиональной инициативы и компетентности у отдельных педагогов по реализации программ и образовательных технологий. </w:t>
            </w:r>
          </w:p>
          <w:p w:rsidR="0055210A" w:rsidRPr="00B356F0" w:rsidRDefault="0055210A" w:rsidP="00B356F0">
            <w:pPr>
              <w:pStyle w:val="Default"/>
              <w:spacing w:line="276" w:lineRule="auto"/>
              <w:rPr>
                <w:color w:val="auto"/>
              </w:rPr>
            </w:pPr>
          </w:p>
          <w:p w:rsidR="00321407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F0">
              <w:rPr>
                <w:rFonts w:ascii="Times New Roman" w:hAnsi="Times New Roman" w:cs="Times New Roman"/>
                <w:sz w:val="24"/>
                <w:szCs w:val="24"/>
              </w:rPr>
              <w:t xml:space="preserve">Неготовность отдельных педагогов выстраивать партнерские отношения с другими субъектами </w:t>
            </w:r>
            <w:r w:rsidR="0055210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356F0">
              <w:rPr>
                <w:rFonts w:ascii="Times New Roman" w:hAnsi="Times New Roman" w:cs="Times New Roman"/>
                <w:sz w:val="24"/>
                <w:szCs w:val="24"/>
              </w:rPr>
              <w:t>разовательного процесса, партнерами социума</w:t>
            </w:r>
            <w:r w:rsidR="00552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10A" w:rsidRPr="00B356F0" w:rsidRDefault="0055210A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Pr="00B356F0" w:rsidRDefault="00321407" w:rsidP="00B356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56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Недостаточное использование современных методик и систем образования </w:t>
            </w:r>
          </w:p>
          <w:p w:rsidR="00321407" w:rsidRPr="00B356F0" w:rsidRDefault="00321407" w:rsidP="00B356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21407" w:rsidRPr="00B356F0" w:rsidRDefault="00321407" w:rsidP="00B356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5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Нехватка времени, отведенного на уроки, для освоения учебной программы по заочной форме обучения</w:t>
            </w:r>
          </w:p>
          <w:p w:rsidR="00321407" w:rsidRDefault="00321407" w:rsidP="00B356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5210A" w:rsidRDefault="0055210A" w:rsidP="00B356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5210A" w:rsidRDefault="0055210A" w:rsidP="00B356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5210A" w:rsidRDefault="0055210A" w:rsidP="00B356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5210A" w:rsidRPr="00B356F0" w:rsidRDefault="0055210A" w:rsidP="00B356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21407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 традиционных форм и методов организации образовательной деятельности в ОУ, низкий процент использования инновационных технологий обучения</w:t>
            </w:r>
          </w:p>
          <w:p w:rsidR="0055210A" w:rsidRPr="00B356F0" w:rsidRDefault="0055210A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Pr="00B356F0" w:rsidRDefault="00321407" w:rsidP="0055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F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B356F0">
              <w:rPr>
                <w:rFonts w:ascii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 w:rsidRPr="00B3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6F0">
              <w:rPr>
                <w:rFonts w:ascii="Times New Roman" w:hAnsi="Times New Roman" w:cs="Times New Roman"/>
                <w:sz w:val="24"/>
                <w:szCs w:val="24"/>
              </w:rPr>
              <w:t>инсруктивно-методических</w:t>
            </w:r>
            <w:proofErr w:type="spellEnd"/>
            <w:r w:rsidRPr="00B356F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</w:t>
            </w:r>
          </w:p>
        </w:tc>
        <w:tc>
          <w:tcPr>
            <w:tcW w:w="1125" w:type="pct"/>
          </w:tcPr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80% выпускников Центра образования продолжают учебу в профессиональных учебных заведениях.</w:t>
            </w: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F0">
              <w:rPr>
                <w:rFonts w:ascii="Times New Roman" w:hAnsi="Times New Roman" w:cs="Times New Roman"/>
                <w:sz w:val="24"/>
                <w:szCs w:val="24"/>
              </w:rPr>
              <w:t>То, что раньше считалось неуспехом</w:t>
            </w:r>
            <w:r w:rsidR="0055210A">
              <w:rPr>
                <w:rFonts w:ascii="Times New Roman" w:hAnsi="Times New Roman" w:cs="Times New Roman"/>
                <w:sz w:val="24"/>
                <w:szCs w:val="24"/>
              </w:rPr>
              <w:t xml:space="preserve"> (неуспевающи</w:t>
            </w:r>
            <w:proofErr w:type="gramStart"/>
            <w:r w:rsidR="0055210A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="0055210A">
              <w:rPr>
                <w:rFonts w:ascii="Times New Roman" w:hAnsi="Times New Roman" w:cs="Times New Roman"/>
                <w:sz w:val="24"/>
                <w:szCs w:val="24"/>
              </w:rPr>
              <w:t xml:space="preserve"> ПТУ-завод)</w:t>
            </w:r>
            <w:r w:rsidRPr="00B356F0">
              <w:rPr>
                <w:rFonts w:ascii="Times New Roman" w:hAnsi="Times New Roman" w:cs="Times New Roman"/>
                <w:sz w:val="24"/>
                <w:szCs w:val="24"/>
              </w:rPr>
              <w:t xml:space="preserve">, в современном мире воспринимается совсем по-другому. </w:t>
            </w: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F0">
              <w:rPr>
                <w:rFonts w:ascii="Times New Roman" w:hAnsi="Times New Roman" w:cs="Times New Roman"/>
                <w:sz w:val="24"/>
                <w:szCs w:val="24"/>
              </w:rPr>
              <w:t>Информационного пространства в ОУ, которое будет способствовать повышению не только информированности педагогов, но и их профессиональной компетентности</w:t>
            </w: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F0">
              <w:rPr>
                <w:rFonts w:ascii="Times New Roman" w:hAnsi="Times New Roman" w:cs="Times New Roman"/>
                <w:sz w:val="24"/>
                <w:szCs w:val="24"/>
              </w:rPr>
              <w:t>Обучение педагогов новым образовательным технологиям, введение их в практику работы</w:t>
            </w: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6F0">
              <w:rPr>
                <w:rFonts w:ascii="Times New Roman" w:hAnsi="Times New Roman" w:cs="Times New Roman"/>
                <w:sz w:val="24"/>
                <w:szCs w:val="24"/>
              </w:rPr>
              <w:t xml:space="preserve">Особое внимание уделить </w:t>
            </w:r>
            <w:proofErr w:type="gramStart"/>
            <w:r w:rsidRPr="00B356F0">
              <w:rPr>
                <w:rFonts w:ascii="Times New Roman" w:hAnsi="Times New Roman" w:cs="Times New Roman"/>
                <w:sz w:val="24"/>
                <w:szCs w:val="24"/>
              </w:rPr>
              <w:t>обучению педагогов по тематике</w:t>
            </w:r>
            <w:proofErr w:type="gramEnd"/>
            <w:r w:rsidRPr="00B356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35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Специфика работы с детьми с ОВЗ» </w:t>
            </w:r>
            <w:r w:rsidR="001F0FA8" w:rsidRPr="00B35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одаренными</w:t>
            </w:r>
            <w:r w:rsidRPr="00B35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Pr="00B356F0" w:rsidRDefault="000036D0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769" w:type="pct"/>
          </w:tcPr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F0">
              <w:rPr>
                <w:rFonts w:ascii="Times New Roman" w:hAnsi="Times New Roman" w:cs="Times New Roman"/>
                <w:sz w:val="24"/>
                <w:szCs w:val="24"/>
              </w:rPr>
              <w:t>Все делается на энтузиазме.</w:t>
            </w:r>
          </w:p>
          <w:p w:rsidR="0055210A" w:rsidRDefault="0055210A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F0">
              <w:rPr>
                <w:rFonts w:ascii="Times New Roman" w:hAnsi="Times New Roman" w:cs="Times New Roman"/>
                <w:sz w:val="24"/>
                <w:szCs w:val="24"/>
              </w:rPr>
              <w:t xml:space="preserve">Быстрый переход на </w:t>
            </w:r>
            <w:proofErr w:type="spellStart"/>
            <w:r w:rsidRPr="00B356F0">
              <w:rPr>
                <w:rFonts w:ascii="Times New Roman" w:hAnsi="Times New Roman" w:cs="Times New Roman"/>
                <w:sz w:val="24"/>
                <w:szCs w:val="24"/>
              </w:rPr>
              <w:t>компетентностную</w:t>
            </w:r>
            <w:proofErr w:type="spellEnd"/>
            <w:r w:rsidRPr="00B356F0">
              <w:rPr>
                <w:rFonts w:ascii="Times New Roman" w:hAnsi="Times New Roman" w:cs="Times New Roman"/>
                <w:sz w:val="24"/>
                <w:szCs w:val="24"/>
              </w:rPr>
              <w:t xml:space="preserve"> модель может создать психологическое напряжение у части педагогического коллектива</w:t>
            </w:r>
          </w:p>
          <w:p w:rsidR="0055210A" w:rsidRPr="00B356F0" w:rsidRDefault="0055210A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F0">
              <w:rPr>
                <w:rFonts w:ascii="Times New Roman" w:hAnsi="Times New Roman" w:cs="Times New Roman"/>
                <w:sz w:val="24"/>
                <w:szCs w:val="24"/>
              </w:rPr>
              <w:t>Отсутствие средств коммерческих курсов повышения квалификации.</w:t>
            </w: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F0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и устаревание МТБ </w:t>
            </w: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F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конкурентных отношений между близлежащим и </w:t>
            </w:r>
            <w:proofErr w:type="gramStart"/>
            <w:r w:rsidRPr="00B356F0">
              <w:rPr>
                <w:rFonts w:ascii="Times New Roman" w:hAnsi="Times New Roman" w:cs="Times New Roman"/>
                <w:sz w:val="24"/>
                <w:szCs w:val="24"/>
              </w:rPr>
              <w:t>образовательными</w:t>
            </w:r>
            <w:proofErr w:type="gramEnd"/>
            <w:r w:rsidRPr="00B356F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 </w:t>
            </w:r>
          </w:p>
        </w:tc>
      </w:tr>
      <w:tr w:rsidR="006D5417" w:rsidRPr="00B356F0" w:rsidTr="006D5417">
        <w:tc>
          <w:tcPr>
            <w:tcW w:w="599" w:type="pct"/>
          </w:tcPr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Личностный рост педагогических работников</w:t>
            </w:r>
          </w:p>
        </w:tc>
        <w:tc>
          <w:tcPr>
            <w:tcW w:w="1035" w:type="pct"/>
          </w:tcPr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F0">
              <w:rPr>
                <w:rFonts w:ascii="Times New Roman" w:hAnsi="Times New Roman" w:cs="Times New Roman"/>
                <w:sz w:val="24"/>
                <w:szCs w:val="24"/>
              </w:rPr>
              <w:t>Слаженный коллектив опытных педагогов. Высокая квалификация педагогов.</w:t>
            </w: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</w:tcPr>
          <w:p w:rsidR="002B1C69" w:rsidRDefault="002B1C69" w:rsidP="002B1C69">
            <w:r>
              <w:t xml:space="preserve">слабое развитие новых форм получения образования (дистанционное образование, разработка индивидуальных образовательных маршрутов); ограниченность материально-технической базы </w:t>
            </w:r>
          </w:p>
          <w:p w:rsidR="002B1C69" w:rsidRDefault="002B1C69" w:rsidP="00B356F0">
            <w:r>
              <w:t>сохранения и укрепления их физического и психического здоровья обучающихся в рамках организации учебно-воспитательного процесса</w:t>
            </w:r>
          </w:p>
          <w:p w:rsidR="00321407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6F0">
              <w:rPr>
                <w:rFonts w:ascii="Times New Roman" w:hAnsi="Times New Roman" w:cs="Times New Roman"/>
                <w:sz w:val="24"/>
                <w:szCs w:val="24"/>
              </w:rPr>
              <w:t>Узкопредметная</w:t>
            </w:r>
            <w:proofErr w:type="spellEnd"/>
            <w:r w:rsidRPr="00B356F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 деятельности педагогов, недостаточное стремление интегрировать свою деятельность и создавать совместные творческие проекты.</w:t>
            </w:r>
          </w:p>
          <w:p w:rsidR="0055210A" w:rsidRPr="00B356F0" w:rsidRDefault="0055210A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Низкий процент молодых педагогов со стажем до 10 лет</w:t>
            </w: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F0">
              <w:rPr>
                <w:rFonts w:ascii="Times New Roman" w:hAnsi="Times New Roman" w:cs="Times New Roman"/>
                <w:sz w:val="24"/>
                <w:szCs w:val="24"/>
              </w:rPr>
              <w:t>Неготовность отдельных педагогов выстраивать партнерские отношения с другими субъектами образовательного процесса, партнерами социума</w:t>
            </w: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педагогов новым образовательным технологиям, введение их в практику работы.</w:t>
            </w: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F0">
              <w:rPr>
                <w:rFonts w:ascii="Times New Roman" w:hAnsi="Times New Roman" w:cs="Times New Roman"/>
                <w:sz w:val="24"/>
                <w:szCs w:val="24"/>
              </w:rPr>
              <w:t>Переподготовка педагогического коллектива к работе в системе ФГОС</w:t>
            </w: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F0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результатов </w:t>
            </w:r>
            <w:proofErr w:type="gramStart"/>
            <w:r w:rsidRPr="00B356F0">
              <w:rPr>
                <w:rFonts w:ascii="Times New Roman" w:hAnsi="Times New Roman" w:cs="Times New Roman"/>
                <w:sz w:val="24"/>
                <w:szCs w:val="24"/>
              </w:rPr>
              <w:t>обучения по совокупности</w:t>
            </w:r>
            <w:proofErr w:type="gramEnd"/>
            <w:r w:rsidRPr="00B356F0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и личностных качеств, приобретённых школьниками, по результатам прохождения педагогическими сотрудниками независимой диагностики</w:t>
            </w: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F0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спектра образовательных услуг, внедрение вариативных программ и технологи </w:t>
            </w:r>
          </w:p>
        </w:tc>
        <w:tc>
          <w:tcPr>
            <w:tcW w:w="769" w:type="pct"/>
          </w:tcPr>
          <w:p w:rsidR="00321407" w:rsidRPr="00B356F0" w:rsidRDefault="00321407" w:rsidP="00B356F0">
            <w:pPr>
              <w:pStyle w:val="Default"/>
              <w:spacing w:line="276" w:lineRule="auto"/>
              <w:rPr>
                <w:color w:val="auto"/>
              </w:rPr>
            </w:pPr>
            <w:r w:rsidRPr="00B356F0">
              <w:rPr>
                <w:color w:val="auto"/>
              </w:rPr>
              <w:t xml:space="preserve">Недостаточность профессиональной инициативы и компетентности у отдельных педагогов по реализации программ и образовательных технологий. </w:t>
            </w:r>
          </w:p>
          <w:p w:rsidR="00321407" w:rsidRPr="00B356F0" w:rsidRDefault="00321407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Pr="00B356F0" w:rsidRDefault="0055210A" w:rsidP="00B3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1407" w:rsidRPr="00B356F0">
              <w:rPr>
                <w:rFonts w:ascii="Times New Roman" w:hAnsi="Times New Roman" w:cs="Times New Roman"/>
                <w:sz w:val="24"/>
                <w:szCs w:val="24"/>
              </w:rPr>
              <w:t>сихологическое напряжение у части педагогического коллектива,</w:t>
            </w:r>
          </w:p>
        </w:tc>
      </w:tr>
    </w:tbl>
    <w:p w:rsidR="00321407" w:rsidRPr="002E2705" w:rsidRDefault="002E2705" w:rsidP="002E27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321407" w:rsidRPr="000F3CD7">
        <w:rPr>
          <w:rFonts w:ascii="Times New Roman" w:hAnsi="Times New Roman" w:cs="Times New Roman"/>
          <w:sz w:val="24"/>
          <w:szCs w:val="24"/>
        </w:rPr>
        <w:t>азвитие кадрового состава.</w:t>
      </w:r>
    </w:p>
    <w:tbl>
      <w:tblPr>
        <w:tblStyle w:val="a7"/>
        <w:tblW w:w="5000" w:type="pct"/>
        <w:tblLook w:val="04A0"/>
      </w:tblPr>
      <w:tblGrid>
        <w:gridCol w:w="2850"/>
        <w:gridCol w:w="4870"/>
        <w:gridCol w:w="1824"/>
        <w:gridCol w:w="2517"/>
        <w:gridCol w:w="2445"/>
      </w:tblGrid>
      <w:tr w:rsidR="00B81267" w:rsidRPr="000F3CD7" w:rsidTr="00563AED">
        <w:tc>
          <w:tcPr>
            <w:tcW w:w="1021" w:type="pct"/>
          </w:tcPr>
          <w:p w:rsidR="006D5417" w:rsidRPr="00B356F0" w:rsidRDefault="006D5417" w:rsidP="006D5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6F0">
              <w:rPr>
                <w:rFonts w:ascii="Times New Roman" w:hAnsi="Times New Roman" w:cs="Times New Roman"/>
                <w:b/>
                <w:sz w:val="24"/>
                <w:szCs w:val="24"/>
              </w:rPr>
              <w:t>Фактор развития</w:t>
            </w:r>
          </w:p>
        </w:tc>
        <w:tc>
          <w:tcPr>
            <w:tcW w:w="1717" w:type="pct"/>
          </w:tcPr>
          <w:p w:rsidR="006D5417" w:rsidRPr="00B356F0" w:rsidRDefault="006D5417" w:rsidP="006D5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6F0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75" w:type="pct"/>
          </w:tcPr>
          <w:p w:rsidR="006D5417" w:rsidRPr="00B356F0" w:rsidRDefault="006D5417" w:rsidP="00B81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6F0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  <w:tc>
          <w:tcPr>
            <w:tcW w:w="906" w:type="pct"/>
          </w:tcPr>
          <w:p w:rsidR="006D5417" w:rsidRPr="00B356F0" w:rsidRDefault="006D5417" w:rsidP="006D5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Положительные изменения</w:t>
            </w:r>
          </w:p>
        </w:tc>
        <w:tc>
          <w:tcPr>
            <w:tcW w:w="881" w:type="pct"/>
          </w:tcPr>
          <w:p w:rsidR="006D5417" w:rsidRPr="00B356F0" w:rsidRDefault="006D5417" w:rsidP="006D5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6F0">
              <w:rPr>
                <w:rFonts w:ascii="Times New Roman" w:hAnsi="Times New Roman" w:cs="Times New Roman"/>
                <w:b/>
                <w:sz w:val="24"/>
                <w:szCs w:val="24"/>
              </w:rPr>
              <w:t>Риски</w:t>
            </w:r>
          </w:p>
        </w:tc>
      </w:tr>
      <w:tr w:rsidR="00B81267" w:rsidRPr="000F3CD7" w:rsidTr="00563AED">
        <w:tc>
          <w:tcPr>
            <w:tcW w:w="1021" w:type="pct"/>
          </w:tcPr>
          <w:p w:rsidR="006D5417" w:rsidRPr="000F3CD7" w:rsidRDefault="006D5417" w:rsidP="006D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направлена на повышение статуса профессии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 педагога НСУР</w:t>
            </w:r>
          </w:p>
        </w:tc>
        <w:tc>
          <w:tcPr>
            <w:tcW w:w="1717" w:type="pct"/>
          </w:tcPr>
          <w:p w:rsidR="00C619FC" w:rsidRDefault="006D5417" w:rsidP="006D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Повыше</w:t>
            </w:r>
            <w:r w:rsidR="00C619FC">
              <w:rPr>
                <w:rFonts w:ascii="Times New Roman" w:hAnsi="Times New Roman" w:cs="Times New Roman"/>
                <w:sz w:val="24"/>
                <w:szCs w:val="24"/>
              </w:rPr>
              <w:t>ние престижа профессии педагога.</w:t>
            </w: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9FC" w:rsidRDefault="00C619FC" w:rsidP="006D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17" w:rsidRPr="000F3CD7" w:rsidRDefault="00C619FC" w:rsidP="006D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D5417" w:rsidRPr="000F3CD7">
              <w:rPr>
                <w:rFonts w:ascii="Times New Roman" w:hAnsi="Times New Roman" w:cs="Times New Roman"/>
                <w:sz w:val="24"/>
                <w:szCs w:val="24"/>
              </w:rPr>
              <w:t>ведение дифференцированной оплаты труда в зависимости от качества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" w:type="pct"/>
          </w:tcPr>
          <w:p w:rsidR="006D5417" w:rsidRPr="000F3CD7" w:rsidRDefault="006D5417" w:rsidP="006D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Инерция педагогических кадров</w:t>
            </w:r>
          </w:p>
        </w:tc>
        <w:tc>
          <w:tcPr>
            <w:tcW w:w="906" w:type="pct"/>
          </w:tcPr>
          <w:p w:rsidR="006D5417" w:rsidRPr="000F3CD7" w:rsidRDefault="006D5417" w:rsidP="006D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Создание системы стимулирования за высокое качество выполнения своих профессиональных обязанностей на уровне ОО и разработка инструментов оценки</w:t>
            </w:r>
          </w:p>
        </w:tc>
        <w:tc>
          <w:tcPr>
            <w:tcW w:w="881" w:type="pct"/>
          </w:tcPr>
          <w:p w:rsidR="006D5417" w:rsidRPr="000F3CD7" w:rsidRDefault="006D5417" w:rsidP="006D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Рост напряженности труда, конфликтности, отсутствие адекватных, объективных инструментов регулирования отношений</w:t>
            </w:r>
          </w:p>
        </w:tc>
      </w:tr>
      <w:tr w:rsidR="00B81267" w:rsidRPr="000F3CD7" w:rsidTr="00563AED">
        <w:tc>
          <w:tcPr>
            <w:tcW w:w="1021" w:type="pct"/>
          </w:tcPr>
          <w:p w:rsidR="006D5417" w:rsidRPr="000F3CD7" w:rsidRDefault="006D5417" w:rsidP="006D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политика, нацеленная на сохранение и укрепление физического и психического здоровья </w:t>
            </w:r>
            <w:proofErr w:type="gramStart"/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17" w:type="pct"/>
          </w:tcPr>
          <w:p w:rsidR="006D5417" w:rsidRPr="000F3CD7" w:rsidRDefault="006D5417" w:rsidP="006D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Поворот общества к здоровому образу жизни.</w:t>
            </w:r>
          </w:p>
        </w:tc>
        <w:tc>
          <w:tcPr>
            <w:tcW w:w="475" w:type="pct"/>
          </w:tcPr>
          <w:p w:rsidR="006D5417" w:rsidRPr="000F3CD7" w:rsidRDefault="006D5417" w:rsidP="006D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Некомпе</w:t>
            </w:r>
            <w:r w:rsidR="00B812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тентность</w:t>
            </w:r>
            <w:proofErr w:type="spellEnd"/>
            <w:proofErr w:type="gramEnd"/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в вопросах культуры здоровья.</w:t>
            </w:r>
          </w:p>
        </w:tc>
        <w:tc>
          <w:tcPr>
            <w:tcW w:w="906" w:type="pct"/>
          </w:tcPr>
          <w:p w:rsidR="006D5417" w:rsidRPr="000F3CD7" w:rsidRDefault="006D5417" w:rsidP="006D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просветительской работы</w:t>
            </w:r>
          </w:p>
        </w:tc>
        <w:tc>
          <w:tcPr>
            <w:tcW w:w="881" w:type="pct"/>
          </w:tcPr>
          <w:p w:rsidR="006D5417" w:rsidRPr="000F3CD7" w:rsidRDefault="006D5417" w:rsidP="006D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Дефицит времени Нежелание родителей приобщаться к ЗОЖ</w:t>
            </w:r>
          </w:p>
        </w:tc>
      </w:tr>
      <w:tr w:rsidR="00B81267" w:rsidRPr="000F3CD7" w:rsidTr="00563AED">
        <w:tc>
          <w:tcPr>
            <w:tcW w:w="1021" w:type="pct"/>
          </w:tcPr>
          <w:p w:rsidR="006D5417" w:rsidRPr="000F3CD7" w:rsidRDefault="006D5417" w:rsidP="006D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Место расположения школы позволяет сотрудничать с близлежащими учреждениями образования, культуры и дополнительного образования.</w:t>
            </w:r>
          </w:p>
        </w:tc>
        <w:tc>
          <w:tcPr>
            <w:tcW w:w="1717" w:type="pct"/>
          </w:tcPr>
          <w:p w:rsidR="006D5417" w:rsidRPr="00225666" w:rsidRDefault="006D5417" w:rsidP="006D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 Санкт-Петербурга</w:t>
            </w:r>
          </w:p>
          <w:p w:rsidR="006D5417" w:rsidRPr="00225666" w:rsidRDefault="006D5417" w:rsidP="006D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417" w:rsidRDefault="006D5417" w:rsidP="006D5417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Согласованность работы социально-педагогической службы с другими службами школы и субъектами системы профилактики района, ППМС Центр «Развитие»</w:t>
            </w:r>
            <w:r w:rsidRPr="00225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81267" w:rsidRPr="00225666" w:rsidRDefault="00B81267" w:rsidP="006D5417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5417" w:rsidRDefault="006D5417" w:rsidP="006D5417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со школой входит в алгоритм работы субъектов системы профилактики.</w:t>
            </w:r>
          </w:p>
          <w:p w:rsidR="00B81267" w:rsidRPr="00225666" w:rsidRDefault="00B81267" w:rsidP="006D5417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5417" w:rsidRPr="00225666" w:rsidRDefault="006D5417" w:rsidP="006D5417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результатах образовательного процесса </w:t>
            </w:r>
            <w:r w:rsidRPr="00225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заинтересованы органы местного самоуправления.</w:t>
            </w:r>
          </w:p>
          <w:p w:rsidR="006D5417" w:rsidRDefault="006D5417" w:rsidP="006D5417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3AED" w:rsidRPr="00225666" w:rsidRDefault="00563AED" w:rsidP="006D5417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5417" w:rsidRPr="00225666" w:rsidRDefault="006D5417" w:rsidP="00E072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система организации работы подростков (ППМС</w:t>
            </w:r>
            <w:r w:rsidR="00C61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Центр</w:t>
            </w:r>
            <w:r w:rsidRPr="00225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«Развитие» Центр занятости  Центр контакт).</w:t>
            </w:r>
          </w:p>
        </w:tc>
        <w:tc>
          <w:tcPr>
            <w:tcW w:w="475" w:type="pct"/>
          </w:tcPr>
          <w:p w:rsidR="006D5417" w:rsidRPr="000F3CD7" w:rsidRDefault="006D5417" w:rsidP="006D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оиск возможностей совместной деятельности</w:t>
            </w:r>
          </w:p>
        </w:tc>
        <w:tc>
          <w:tcPr>
            <w:tcW w:w="906" w:type="pct"/>
          </w:tcPr>
          <w:p w:rsidR="006D5417" w:rsidRPr="000F3CD7" w:rsidRDefault="006D5417" w:rsidP="006D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Разработка механизмов, поиск возможностей совместной деятельности</w:t>
            </w:r>
          </w:p>
        </w:tc>
        <w:tc>
          <w:tcPr>
            <w:tcW w:w="881" w:type="pct"/>
          </w:tcPr>
          <w:p w:rsidR="006D5417" w:rsidRPr="000F3CD7" w:rsidRDefault="006D5417" w:rsidP="006D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Незаинтере</w:t>
            </w:r>
            <w:r w:rsidR="00B812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сованность</w:t>
            </w:r>
            <w:proofErr w:type="spellEnd"/>
            <w:proofErr w:type="gramEnd"/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 партнеров, отсутствие должной мотивации.</w:t>
            </w:r>
          </w:p>
          <w:p w:rsidR="006D5417" w:rsidRPr="000F3CD7" w:rsidRDefault="006D5417" w:rsidP="006D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1267" w:rsidRDefault="00B81267" w:rsidP="00B81267">
      <w:pPr>
        <w:pStyle w:val="ad"/>
      </w:pPr>
    </w:p>
    <w:p w:rsidR="00321407" w:rsidRDefault="00321407" w:rsidP="00B81267">
      <w:pPr>
        <w:pStyle w:val="ad"/>
      </w:pPr>
      <w:r w:rsidRPr="000F3CD7">
        <w:t>Таким образом, к сильным сторонам относятся:</w:t>
      </w:r>
    </w:p>
    <w:p w:rsidR="00321407" w:rsidRPr="00563AED" w:rsidRDefault="00321407" w:rsidP="00563AED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563AED">
        <w:rPr>
          <w:rStyle w:val="af5"/>
        </w:rPr>
        <w:t>Поворот к здоровому образу жизни правовому просвещению, культуре.</w:t>
      </w:r>
    </w:p>
    <w:p w:rsidR="00321407" w:rsidRPr="00563AED" w:rsidRDefault="00321407" w:rsidP="00563AED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563AED">
        <w:rPr>
          <w:rStyle w:val="af5"/>
        </w:rPr>
        <w:t xml:space="preserve"> Повышение престижа профессии педагога;</w:t>
      </w:r>
    </w:p>
    <w:p w:rsidR="00321407" w:rsidRDefault="00321407" w:rsidP="00563AED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563AED">
        <w:rPr>
          <w:rStyle w:val="af5"/>
        </w:rPr>
        <w:t xml:space="preserve"> Сотрудничество с различными образовательными организациями.</w:t>
      </w:r>
    </w:p>
    <w:p w:rsidR="00563AED" w:rsidRPr="00563AED" w:rsidRDefault="00563AED" w:rsidP="00563AE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Style w:val="af5"/>
        </w:rPr>
      </w:pPr>
    </w:p>
    <w:p w:rsidR="00321407" w:rsidRDefault="00321407" w:rsidP="00B81267">
      <w:pPr>
        <w:pStyle w:val="ad"/>
      </w:pPr>
      <w:r w:rsidRPr="000F3CD7">
        <w:t xml:space="preserve"> Основные риски связаны: </w:t>
      </w:r>
    </w:p>
    <w:p w:rsidR="00321407" w:rsidRPr="00563AED" w:rsidRDefault="00321407" w:rsidP="00563AED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0F3CD7">
        <w:t xml:space="preserve"> </w:t>
      </w:r>
      <w:r w:rsidRPr="00563AED">
        <w:rPr>
          <w:rStyle w:val="af5"/>
        </w:rPr>
        <w:t xml:space="preserve">С дефицитом времени у педагогов, детей и родителей; </w:t>
      </w:r>
    </w:p>
    <w:p w:rsidR="00321407" w:rsidRDefault="00321407" w:rsidP="00563AED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563AED">
        <w:rPr>
          <w:rStyle w:val="af5"/>
        </w:rPr>
        <w:t xml:space="preserve">С ростом напряженности труда, конфликтности, отсутствием адекватных, объективных инструментов </w:t>
      </w:r>
    </w:p>
    <w:p w:rsidR="00321407" w:rsidRDefault="00321407" w:rsidP="00D1665C">
      <w:pPr>
        <w:pStyle w:val="ad"/>
        <w:ind w:firstLine="0"/>
      </w:pPr>
      <w:r w:rsidRPr="000F3CD7">
        <w:t xml:space="preserve"> Пути решения:</w:t>
      </w:r>
    </w:p>
    <w:p w:rsidR="00321407" w:rsidRPr="00563AED" w:rsidRDefault="00563AED" w:rsidP="00563AED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>
        <w:t xml:space="preserve"> </w:t>
      </w:r>
      <w:r w:rsidR="00321407" w:rsidRPr="00563AED">
        <w:rPr>
          <w:rStyle w:val="af5"/>
        </w:rPr>
        <w:t>Создать социально-педагогические условия для преодоления отчуждения родителей от ОО и активного и грамотного взаимодействия педагогов и родителей в единой образовательной среде.</w:t>
      </w:r>
    </w:p>
    <w:p w:rsidR="00321407" w:rsidRPr="00563AED" w:rsidRDefault="00321407" w:rsidP="00563AED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563AED">
        <w:rPr>
          <w:rStyle w:val="af5"/>
        </w:rPr>
        <w:t>Создание системы стимулирования за профессиональные достижения на уровне ГБОУ Центр образования № 80 и разработка инструментов оценки.</w:t>
      </w:r>
    </w:p>
    <w:p w:rsidR="00321407" w:rsidRPr="00563AED" w:rsidRDefault="00321407" w:rsidP="00563AED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563AED">
        <w:rPr>
          <w:rStyle w:val="af5"/>
        </w:rPr>
        <w:t xml:space="preserve">Найти формы эффективного взаимодействия ГБОУ с социальными партнерами по вопросам воспитания и образования детей в современных условиях. </w:t>
      </w:r>
    </w:p>
    <w:p w:rsidR="00321407" w:rsidRDefault="00321407" w:rsidP="00563AED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563AED">
        <w:rPr>
          <w:rStyle w:val="af5"/>
        </w:rPr>
        <w:t xml:space="preserve">Создание открытой информационной среды для всех участников образовательного процесса. </w:t>
      </w:r>
    </w:p>
    <w:p w:rsidR="00321407" w:rsidRDefault="00321407" w:rsidP="00D1665C">
      <w:pPr>
        <w:pStyle w:val="ad"/>
        <w:ind w:firstLine="0"/>
      </w:pPr>
      <w:r w:rsidRPr="000F3CD7">
        <w:t xml:space="preserve">SWOT-анализ потенциала развития ОО позволяет предположить, что в настоящее время </w:t>
      </w:r>
      <w:r>
        <w:t xml:space="preserve">ГБОУ Центр образования№80 </w:t>
      </w:r>
      <w:r w:rsidRPr="000F3CD7">
        <w:t>располагает образовательными ресурсами, способными удовлетворить запрос на получение качественного образовательного продукта, востребованного родителями и широким социумом. Для реализации программы развития образовательное учреждение имеет соответствующее учебно-методическое, материально-техническое, кадровое обеспечение. Школа укомплектована руководящими и педагогическими кадрами, специалистами, обеспечивающими функционирование и развитие образовательного учреждения. Вместе с тем, ряд существующих факторов, может привести к снижению эффективности работы.</w:t>
      </w:r>
      <w:r>
        <w:t xml:space="preserve"> </w:t>
      </w:r>
    </w:p>
    <w:p w:rsidR="00B356F0" w:rsidRDefault="00B356F0" w:rsidP="002E2705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  <w:sectPr w:rsidR="00B356F0" w:rsidSect="00A41E46">
          <w:headerReference w:type="default" r:id="rId15"/>
          <w:pgSz w:w="16841" w:h="11900" w:orient="landscape" w:code="9"/>
          <w:pgMar w:top="1134" w:right="850" w:bottom="1134" w:left="1701" w:header="0" w:footer="0" w:gutter="0"/>
          <w:cols w:space="0"/>
          <w:docGrid w:linePitch="360"/>
        </w:sectPr>
      </w:pPr>
    </w:p>
    <w:p w:rsidR="00F05039" w:rsidRPr="005B5F25" w:rsidRDefault="00F05039" w:rsidP="00F05039">
      <w:pPr>
        <w:pStyle w:val="1"/>
        <w:rPr>
          <w:sz w:val="24"/>
          <w:szCs w:val="24"/>
        </w:rPr>
      </w:pPr>
      <w:bookmarkStart w:id="16" w:name="_Toc31295422"/>
      <w:r w:rsidRPr="00DE7311">
        <w:lastRenderedPageBreak/>
        <w:t>Этапы и механизм реализации Программы</w:t>
      </w:r>
      <w:bookmarkEnd w:id="16"/>
      <w:r w:rsidRPr="00DF680C">
        <w:rPr>
          <w:sz w:val="24"/>
          <w:szCs w:val="24"/>
        </w:rPr>
        <w:t xml:space="preserve"> </w:t>
      </w:r>
    </w:p>
    <w:p w:rsidR="00F05039" w:rsidRPr="005B5F25" w:rsidRDefault="00F05039" w:rsidP="00712587">
      <w:pPr>
        <w:pStyle w:val="ad"/>
      </w:pPr>
    </w:p>
    <w:p w:rsidR="00F05039" w:rsidRDefault="00F05039" w:rsidP="00C4478C">
      <w:pPr>
        <w:pStyle w:val="ad"/>
      </w:pPr>
      <w:r w:rsidRPr="005B5F25">
        <w:t>Реализация программы развития будет осуществляться посредством проектов</w:t>
      </w:r>
    </w:p>
    <w:p w:rsidR="00F05039" w:rsidRPr="00563AED" w:rsidRDefault="00F05039" w:rsidP="00C4478C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  <w:b/>
        </w:rPr>
      </w:pPr>
      <w:r w:rsidRPr="00563AED">
        <w:rPr>
          <w:rStyle w:val="af5"/>
          <w:b/>
        </w:rPr>
        <w:t>Новое качество образования</w:t>
      </w:r>
    </w:p>
    <w:p w:rsidR="00F05039" w:rsidRPr="00563AED" w:rsidRDefault="00F05039" w:rsidP="00C4478C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  <w:b/>
        </w:rPr>
      </w:pPr>
      <w:r w:rsidRPr="00563AED">
        <w:rPr>
          <w:rStyle w:val="af5"/>
          <w:b/>
        </w:rPr>
        <w:t>Учитель третьего десятилетия»</w:t>
      </w:r>
    </w:p>
    <w:p w:rsidR="00F05039" w:rsidRPr="00563AED" w:rsidRDefault="00F05039" w:rsidP="00C4478C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  <w:b/>
        </w:rPr>
      </w:pPr>
      <w:r w:rsidRPr="00563AED">
        <w:rPr>
          <w:rStyle w:val="af5"/>
          <w:b/>
        </w:rPr>
        <w:t>Школа без ограничений</w:t>
      </w:r>
    </w:p>
    <w:p w:rsidR="00F05039" w:rsidRPr="00563AED" w:rsidRDefault="00F05039" w:rsidP="00C4478C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  <w:b/>
        </w:rPr>
      </w:pPr>
      <w:r w:rsidRPr="00563AED">
        <w:rPr>
          <w:rStyle w:val="af5"/>
          <w:b/>
        </w:rPr>
        <w:t>Информационно-образовательное пространство школы</w:t>
      </w:r>
    </w:p>
    <w:p w:rsidR="00F05039" w:rsidRPr="00563AED" w:rsidRDefault="00F05039" w:rsidP="00C4478C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  <w:b/>
        </w:rPr>
      </w:pPr>
      <w:r w:rsidRPr="00563AED">
        <w:rPr>
          <w:rStyle w:val="af5"/>
          <w:b/>
        </w:rPr>
        <w:t>Школа культуры, права и здорового образа жизни</w:t>
      </w:r>
    </w:p>
    <w:p w:rsidR="00F05039" w:rsidRPr="00563AED" w:rsidRDefault="00F05039" w:rsidP="00C4478C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  <w:b/>
        </w:rPr>
      </w:pPr>
      <w:r w:rsidRPr="00563AED">
        <w:rPr>
          <w:rStyle w:val="af5"/>
          <w:b/>
        </w:rPr>
        <w:t xml:space="preserve">Участие в программе развития района (кластер «Выбор») </w:t>
      </w:r>
    </w:p>
    <w:p w:rsidR="00F05039" w:rsidRPr="00225666" w:rsidRDefault="00F05039" w:rsidP="00C4478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5039" w:rsidRPr="00253ED0" w:rsidRDefault="00F05039" w:rsidP="00C4478C">
      <w:pPr>
        <w:pStyle w:val="ad"/>
      </w:pPr>
      <w:r w:rsidRPr="00253ED0">
        <w:t xml:space="preserve">Достижение инвариантной цели развития будет осуществляться в форме реализации целевых проектов по направлениям «дорожной карты». </w:t>
      </w:r>
    </w:p>
    <w:p w:rsidR="00F05039" w:rsidRPr="00253ED0" w:rsidRDefault="00F05039" w:rsidP="00C4478C">
      <w:pPr>
        <w:pStyle w:val="ad"/>
      </w:pPr>
    </w:p>
    <w:p w:rsidR="00F05039" w:rsidRPr="000F3CD7" w:rsidRDefault="00F05039" w:rsidP="00C4478C">
      <w:pPr>
        <w:pStyle w:val="ad"/>
      </w:pPr>
      <w:r w:rsidRPr="000F3CD7">
        <w:t>Программа реализуется в 20</w:t>
      </w:r>
      <w:r w:rsidR="00755B54">
        <w:t>19</w:t>
      </w:r>
      <w:r w:rsidRPr="000F3CD7">
        <w:t>-202</w:t>
      </w:r>
      <w:r>
        <w:t>4</w:t>
      </w:r>
      <w:r w:rsidRPr="000F3CD7">
        <w:t xml:space="preserve"> годах в три этапа:</w:t>
      </w:r>
    </w:p>
    <w:p w:rsidR="00F05039" w:rsidRPr="00563AED" w:rsidRDefault="00F05039" w:rsidP="00C4478C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563AED">
        <w:rPr>
          <w:rStyle w:val="af5"/>
        </w:rPr>
        <w:t>на первом этапе, организационно-прогностическом (20</w:t>
      </w:r>
      <w:r w:rsidR="00755B54">
        <w:rPr>
          <w:rStyle w:val="af5"/>
        </w:rPr>
        <w:t xml:space="preserve">19 </w:t>
      </w:r>
      <w:r w:rsidRPr="00563AED">
        <w:rPr>
          <w:rStyle w:val="af5"/>
        </w:rPr>
        <w:t>г.), уточняются основные направления развития ГБОУ Центр образования№80, отраженные в содержании программ и проектов, разрабатываются дорожные карты в, а также перспективные планы реализации проектов Программы;</w:t>
      </w:r>
    </w:p>
    <w:p w:rsidR="00F05039" w:rsidRPr="00563AED" w:rsidRDefault="00F05039" w:rsidP="00C4478C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563AED">
        <w:rPr>
          <w:rStyle w:val="af5"/>
        </w:rPr>
        <w:t xml:space="preserve">на втором этапе, </w:t>
      </w:r>
      <w:proofErr w:type="spellStart"/>
      <w:r w:rsidRPr="00563AED">
        <w:rPr>
          <w:rStyle w:val="af5"/>
        </w:rPr>
        <w:t>проектно-деятельностном</w:t>
      </w:r>
      <w:proofErr w:type="spellEnd"/>
      <w:r w:rsidRPr="00563AED">
        <w:rPr>
          <w:rStyle w:val="af5"/>
        </w:rPr>
        <w:t xml:space="preserve"> (202</w:t>
      </w:r>
      <w:r w:rsidR="00755B54">
        <w:rPr>
          <w:rStyle w:val="af5"/>
        </w:rPr>
        <w:t>0</w:t>
      </w:r>
      <w:r w:rsidRPr="00563AED">
        <w:rPr>
          <w:rStyle w:val="af5"/>
        </w:rPr>
        <w:t xml:space="preserve">-2023 гг.), будут проводиться мероприятия, направленные на реализацию программы развития; </w:t>
      </w:r>
    </w:p>
    <w:p w:rsidR="00F05039" w:rsidRPr="00563AED" w:rsidRDefault="00F05039" w:rsidP="00C4478C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1" w:hanging="425"/>
        <w:jc w:val="both"/>
        <w:rPr>
          <w:rStyle w:val="af5"/>
        </w:rPr>
      </w:pPr>
      <w:r w:rsidRPr="00563AED">
        <w:rPr>
          <w:rStyle w:val="af5"/>
        </w:rPr>
        <w:t>на третьем этапе, аналитико-обобщающем (2023-2024 учебный год.), будет осуществлен анализ итогов развития системы образования ГБОУ Центр образования №80, оценка эффективности ее реализации, определены пути и механизмы дальнейшего развития.</w:t>
      </w:r>
    </w:p>
    <w:p w:rsidR="00F05039" w:rsidRPr="00DE7311" w:rsidRDefault="00F05039" w:rsidP="00C4478C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6D5417" w:rsidRDefault="00321407" w:rsidP="00C4478C">
      <w:pPr>
        <w:pStyle w:val="2"/>
        <w:spacing w:line="276" w:lineRule="auto"/>
        <w:rPr>
          <w:rFonts w:cs="Times New Roman"/>
          <w:sz w:val="24"/>
          <w:szCs w:val="24"/>
        </w:rPr>
      </w:pPr>
      <w:bookmarkStart w:id="17" w:name="_Toc31295423"/>
      <w:r w:rsidRPr="00DE7311">
        <w:t>Первый проект «Новое качество образования</w:t>
      </w:r>
      <w:bookmarkEnd w:id="17"/>
    </w:p>
    <w:p w:rsidR="00321407" w:rsidRPr="00DE7311" w:rsidRDefault="006D5417" w:rsidP="00C4478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417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DE7311">
        <w:rPr>
          <w:rFonts w:ascii="Times New Roman" w:hAnsi="Times New Roman" w:cs="Times New Roman"/>
          <w:sz w:val="24"/>
          <w:szCs w:val="24"/>
        </w:rPr>
        <w:t xml:space="preserve"> повышени</w:t>
      </w:r>
      <w:r>
        <w:rPr>
          <w:rFonts w:ascii="Times New Roman" w:hAnsi="Times New Roman" w:cs="Times New Roman"/>
          <w:sz w:val="24"/>
          <w:szCs w:val="24"/>
        </w:rPr>
        <w:t xml:space="preserve">е качества реализации </w:t>
      </w:r>
      <w:r w:rsidR="00321407" w:rsidRPr="00DE7311">
        <w:rPr>
          <w:rFonts w:ascii="Times New Roman" w:hAnsi="Times New Roman" w:cs="Times New Roman"/>
          <w:sz w:val="24"/>
          <w:szCs w:val="24"/>
        </w:rPr>
        <w:t xml:space="preserve">основных общеобразовательных программ основного общего образования и среднего образования через внедрение </w:t>
      </w:r>
      <w:r w:rsidR="0015020C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321407" w:rsidRPr="00DE7311">
        <w:rPr>
          <w:rFonts w:ascii="Times New Roman" w:hAnsi="Times New Roman" w:cs="Times New Roman"/>
          <w:sz w:val="24"/>
          <w:szCs w:val="24"/>
        </w:rPr>
        <w:t xml:space="preserve">федеральных образовательных стандартов </w:t>
      </w:r>
      <w:r w:rsidR="0015020C">
        <w:rPr>
          <w:rFonts w:ascii="Times New Roman" w:hAnsi="Times New Roman" w:cs="Times New Roman"/>
          <w:sz w:val="24"/>
          <w:szCs w:val="24"/>
        </w:rPr>
        <w:t>и</w:t>
      </w:r>
      <w:r w:rsidR="00321407" w:rsidRPr="00DE7311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15020C">
        <w:rPr>
          <w:rFonts w:ascii="Times New Roman" w:hAnsi="Times New Roman" w:cs="Times New Roman"/>
          <w:sz w:val="24"/>
          <w:szCs w:val="24"/>
        </w:rPr>
        <w:t>е</w:t>
      </w:r>
      <w:r w:rsidR="00321407" w:rsidRPr="00DE7311">
        <w:rPr>
          <w:rFonts w:ascii="Times New Roman" w:hAnsi="Times New Roman" w:cs="Times New Roman"/>
          <w:sz w:val="24"/>
          <w:szCs w:val="24"/>
        </w:rPr>
        <w:t xml:space="preserve"> самодостаточной личности, способной на основе полученного качественного образования эффективно реализовывать себя в различных сферах деятельности, свободно ориентироваться в мире ценностей. Развитие </w:t>
      </w:r>
      <w:proofErr w:type="spellStart"/>
      <w:r w:rsidR="00321407" w:rsidRPr="00DE7311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="00321407" w:rsidRPr="00DE7311">
        <w:rPr>
          <w:rFonts w:ascii="Times New Roman" w:hAnsi="Times New Roman" w:cs="Times New Roman"/>
          <w:sz w:val="24"/>
          <w:szCs w:val="24"/>
        </w:rPr>
        <w:t xml:space="preserve"> системы оценки качества образования.</w:t>
      </w:r>
    </w:p>
    <w:p w:rsidR="006D5417" w:rsidRDefault="006D5417" w:rsidP="00C4478C">
      <w:pPr>
        <w:tabs>
          <w:tab w:val="left" w:pos="1416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1407" w:rsidRPr="006D5417" w:rsidRDefault="00321407" w:rsidP="00C4478C">
      <w:pPr>
        <w:tabs>
          <w:tab w:val="left" w:pos="1416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417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D54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21407" w:rsidRPr="006D5417" w:rsidRDefault="006D541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D5417">
        <w:rPr>
          <w:rFonts w:ascii="Times New Roman" w:hAnsi="Times New Roman"/>
          <w:sz w:val="24"/>
          <w:szCs w:val="24"/>
        </w:rPr>
        <w:t>п</w:t>
      </w:r>
      <w:r w:rsidR="00321407" w:rsidRPr="006D5417">
        <w:rPr>
          <w:rFonts w:ascii="Times New Roman" w:hAnsi="Times New Roman"/>
          <w:sz w:val="24"/>
          <w:szCs w:val="24"/>
        </w:rPr>
        <w:t>оиск наиболее эффективных</w:t>
      </w:r>
      <w:r w:rsidR="0015020C" w:rsidRPr="006D5417">
        <w:rPr>
          <w:rFonts w:ascii="Times New Roman" w:hAnsi="Times New Roman"/>
          <w:sz w:val="24"/>
          <w:szCs w:val="24"/>
        </w:rPr>
        <w:t xml:space="preserve"> способов </w:t>
      </w:r>
      <w:r w:rsidR="00321407" w:rsidRPr="006D5417">
        <w:rPr>
          <w:rFonts w:ascii="Times New Roman" w:hAnsi="Times New Roman"/>
          <w:sz w:val="24"/>
          <w:szCs w:val="24"/>
        </w:rPr>
        <w:t xml:space="preserve"> повышени</w:t>
      </w:r>
      <w:r w:rsidR="0015020C" w:rsidRPr="006D5417">
        <w:rPr>
          <w:rFonts w:ascii="Times New Roman" w:hAnsi="Times New Roman"/>
          <w:sz w:val="24"/>
          <w:szCs w:val="24"/>
        </w:rPr>
        <w:t>я</w:t>
      </w:r>
      <w:r w:rsidR="00321407" w:rsidRPr="006D5417">
        <w:rPr>
          <w:rFonts w:ascii="Times New Roman" w:hAnsi="Times New Roman"/>
          <w:sz w:val="24"/>
          <w:szCs w:val="24"/>
        </w:rPr>
        <w:t xml:space="preserve"> качества образовательных результатов;</w:t>
      </w:r>
    </w:p>
    <w:p w:rsidR="00321407" w:rsidRPr="006D5417" w:rsidRDefault="00321407" w:rsidP="00C4478C">
      <w:pPr>
        <w:pStyle w:val="a8"/>
        <w:numPr>
          <w:ilvl w:val="0"/>
          <w:numId w:val="9"/>
        </w:numPr>
        <w:tabs>
          <w:tab w:val="left" w:pos="709"/>
          <w:tab w:val="left" w:pos="114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D5417">
        <w:rPr>
          <w:rFonts w:ascii="Times New Roman" w:hAnsi="Times New Roman"/>
          <w:sz w:val="24"/>
          <w:szCs w:val="24"/>
        </w:rPr>
        <w:t>выявление эффективных механизмов использования результатов оценочных процедур с целью повышения качества образования;</w:t>
      </w:r>
    </w:p>
    <w:p w:rsidR="00321407" w:rsidRPr="006D5417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D5417">
        <w:rPr>
          <w:rFonts w:ascii="Times New Roman" w:hAnsi="Times New Roman"/>
          <w:sz w:val="24"/>
          <w:szCs w:val="24"/>
        </w:rPr>
        <w:t xml:space="preserve">повышение мотивационной готовности учителя </w:t>
      </w:r>
      <w:r w:rsidR="0015020C" w:rsidRPr="006D5417">
        <w:rPr>
          <w:rFonts w:ascii="Times New Roman" w:hAnsi="Times New Roman"/>
          <w:sz w:val="24"/>
          <w:szCs w:val="24"/>
        </w:rPr>
        <w:t xml:space="preserve">к введению </w:t>
      </w:r>
      <w:proofErr w:type="spellStart"/>
      <w:r w:rsidRPr="006D5417">
        <w:rPr>
          <w:rFonts w:ascii="Times New Roman" w:hAnsi="Times New Roman"/>
          <w:sz w:val="24"/>
          <w:szCs w:val="24"/>
        </w:rPr>
        <w:t>ганизации</w:t>
      </w:r>
      <w:proofErr w:type="spellEnd"/>
      <w:r w:rsidRPr="006D5417">
        <w:rPr>
          <w:rFonts w:ascii="Times New Roman" w:hAnsi="Times New Roman"/>
          <w:sz w:val="24"/>
          <w:szCs w:val="24"/>
        </w:rPr>
        <w:t xml:space="preserve"> объективной системы оценки качества образовательных результатов.</w:t>
      </w:r>
    </w:p>
    <w:p w:rsidR="00321407" w:rsidRPr="006D5417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D5417">
        <w:rPr>
          <w:rFonts w:ascii="Times New Roman" w:hAnsi="Times New Roman"/>
          <w:sz w:val="24"/>
          <w:szCs w:val="24"/>
        </w:rPr>
        <w:t>активное применение современных образовательных технологий, ориентированных на решение проектных и исследовательских задач;</w:t>
      </w:r>
    </w:p>
    <w:p w:rsidR="0015020C" w:rsidRPr="006D5417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D5417">
        <w:rPr>
          <w:rFonts w:ascii="Times New Roman" w:hAnsi="Times New Roman"/>
          <w:sz w:val="24"/>
          <w:szCs w:val="24"/>
        </w:rPr>
        <w:lastRenderedPageBreak/>
        <w:t>устранение перегрузок и стрессов обучающихся в процессе обучения.</w:t>
      </w:r>
    </w:p>
    <w:p w:rsidR="00321407" w:rsidRPr="00DE7311" w:rsidRDefault="00321407" w:rsidP="00C4478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311">
        <w:rPr>
          <w:rFonts w:ascii="Times New Roman" w:eastAsia="Times New Roman" w:hAnsi="Times New Roman" w:cs="Times New Roman"/>
          <w:b/>
          <w:sz w:val="24"/>
          <w:szCs w:val="24"/>
        </w:rPr>
        <w:t>Основные проектные действия:</w:t>
      </w:r>
    </w:p>
    <w:p w:rsidR="00641724" w:rsidRPr="006D5417" w:rsidRDefault="00321407" w:rsidP="00C4478C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D5417">
        <w:rPr>
          <w:rFonts w:ascii="Times New Roman" w:hAnsi="Times New Roman"/>
          <w:sz w:val="24"/>
          <w:szCs w:val="24"/>
        </w:rPr>
        <w:t xml:space="preserve">подбор и разработка методик оценки предметных и </w:t>
      </w:r>
      <w:proofErr w:type="spellStart"/>
      <w:r w:rsidRPr="006D541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6D5417">
        <w:rPr>
          <w:rFonts w:ascii="Times New Roman" w:hAnsi="Times New Roman"/>
          <w:sz w:val="24"/>
          <w:szCs w:val="24"/>
        </w:rPr>
        <w:t xml:space="preserve"> планируемых результатов</w:t>
      </w:r>
      <w:r w:rsidR="00641724" w:rsidRPr="006D5417">
        <w:rPr>
          <w:rFonts w:ascii="Times New Roman" w:hAnsi="Times New Roman"/>
          <w:sz w:val="24"/>
          <w:szCs w:val="24"/>
        </w:rPr>
        <w:t>.</w:t>
      </w:r>
    </w:p>
    <w:p w:rsidR="00321407" w:rsidRPr="006D5417" w:rsidRDefault="00321407" w:rsidP="00C4478C">
      <w:pPr>
        <w:pStyle w:val="a8"/>
        <w:numPr>
          <w:ilvl w:val="0"/>
          <w:numId w:val="10"/>
        </w:numPr>
        <w:tabs>
          <w:tab w:val="left" w:pos="1420"/>
        </w:tabs>
        <w:jc w:val="both"/>
        <w:rPr>
          <w:rFonts w:ascii="Times New Roman" w:hAnsi="Times New Roman"/>
          <w:sz w:val="24"/>
          <w:szCs w:val="24"/>
        </w:rPr>
      </w:pPr>
      <w:r w:rsidRPr="006D5417">
        <w:rPr>
          <w:rFonts w:ascii="Times New Roman" w:hAnsi="Times New Roman"/>
          <w:color w:val="222222"/>
          <w:sz w:val="24"/>
          <w:szCs w:val="24"/>
        </w:rPr>
        <w:t xml:space="preserve">проведение серии практико-ориентированных семинаров </w:t>
      </w:r>
      <w:proofErr w:type="gramStart"/>
      <w:r w:rsidRPr="006D5417">
        <w:rPr>
          <w:rFonts w:ascii="Times New Roman" w:hAnsi="Times New Roman"/>
          <w:color w:val="222222"/>
          <w:sz w:val="24"/>
          <w:szCs w:val="24"/>
        </w:rPr>
        <w:t>по</w:t>
      </w:r>
      <w:proofErr w:type="gramEnd"/>
      <w:r w:rsidRPr="006D5417">
        <w:rPr>
          <w:rFonts w:ascii="Times New Roman" w:hAnsi="Times New Roman"/>
          <w:color w:val="222222"/>
          <w:sz w:val="24"/>
          <w:szCs w:val="24"/>
        </w:rPr>
        <w:t xml:space="preserve"> данной</w:t>
      </w:r>
    </w:p>
    <w:p w:rsidR="00321407" w:rsidRPr="006D5417" w:rsidRDefault="00321407" w:rsidP="00C4478C">
      <w:pPr>
        <w:pStyle w:val="a8"/>
        <w:numPr>
          <w:ilvl w:val="0"/>
          <w:numId w:val="10"/>
        </w:numPr>
        <w:tabs>
          <w:tab w:val="left" w:pos="1420"/>
        </w:tabs>
        <w:jc w:val="both"/>
        <w:rPr>
          <w:rFonts w:ascii="Times New Roman" w:hAnsi="Times New Roman"/>
          <w:sz w:val="24"/>
          <w:szCs w:val="24"/>
        </w:rPr>
      </w:pPr>
      <w:r w:rsidRPr="006D5417">
        <w:rPr>
          <w:rFonts w:ascii="Times New Roman" w:hAnsi="Times New Roman"/>
          <w:color w:val="222222"/>
          <w:sz w:val="24"/>
          <w:szCs w:val="24"/>
        </w:rPr>
        <w:t>теме</w:t>
      </w:r>
      <w:r w:rsidRPr="006D5417">
        <w:rPr>
          <w:rFonts w:ascii="Times New Roman" w:hAnsi="Times New Roman"/>
          <w:sz w:val="24"/>
          <w:szCs w:val="24"/>
        </w:rPr>
        <w:t xml:space="preserve"> (семинар «Система </w:t>
      </w:r>
      <w:proofErr w:type="spellStart"/>
      <w:r w:rsidRPr="006D5417">
        <w:rPr>
          <w:rFonts w:ascii="Times New Roman" w:hAnsi="Times New Roman"/>
          <w:sz w:val="24"/>
          <w:szCs w:val="24"/>
        </w:rPr>
        <w:t>критериального</w:t>
      </w:r>
      <w:proofErr w:type="spellEnd"/>
      <w:r w:rsidRPr="006D5417">
        <w:rPr>
          <w:rFonts w:ascii="Times New Roman" w:hAnsi="Times New Roman"/>
          <w:sz w:val="24"/>
          <w:szCs w:val="24"/>
        </w:rPr>
        <w:t xml:space="preserve"> оценивания»);</w:t>
      </w:r>
    </w:p>
    <w:p w:rsidR="00321407" w:rsidRPr="006D5417" w:rsidRDefault="00321407" w:rsidP="00C4478C">
      <w:pPr>
        <w:pStyle w:val="a8"/>
        <w:numPr>
          <w:ilvl w:val="0"/>
          <w:numId w:val="10"/>
        </w:numPr>
        <w:tabs>
          <w:tab w:val="left" w:pos="1416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6D5417">
        <w:rPr>
          <w:rFonts w:ascii="Times New Roman" w:hAnsi="Times New Roman"/>
          <w:sz w:val="24"/>
          <w:szCs w:val="24"/>
        </w:rPr>
        <w:t>операционализация</w:t>
      </w:r>
      <w:proofErr w:type="spellEnd"/>
      <w:r w:rsidRPr="006D5417">
        <w:rPr>
          <w:rFonts w:ascii="Times New Roman" w:hAnsi="Times New Roman"/>
          <w:sz w:val="24"/>
          <w:szCs w:val="24"/>
        </w:rPr>
        <w:t xml:space="preserve"> планируемых предметных и </w:t>
      </w:r>
      <w:proofErr w:type="spellStart"/>
      <w:r w:rsidRPr="006D541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6D5417">
        <w:rPr>
          <w:rFonts w:ascii="Times New Roman" w:hAnsi="Times New Roman"/>
          <w:sz w:val="24"/>
          <w:szCs w:val="24"/>
        </w:rPr>
        <w:t xml:space="preserve"> результатов;</w:t>
      </w:r>
    </w:p>
    <w:p w:rsidR="00321407" w:rsidRPr="006D5417" w:rsidRDefault="00321407" w:rsidP="00C4478C">
      <w:pPr>
        <w:pStyle w:val="a8"/>
        <w:numPr>
          <w:ilvl w:val="0"/>
          <w:numId w:val="10"/>
        </w:numPr>
        <w:tabs>
          <w:tab w:val="left" w:pos="1416"/>
        </w:tabs>
        <w:jc w:val="both"/>
        <w:rPr>
          <w:rFonts w:ascii="Times New Roman" w:hAnsi="Times New Roman"/>
          <w:sz w:val="24"/>
          <w:szCs w:val="24"/>
        </w:rPr>
      </w:pPr>
      <w:r w:rsidRPr="006D5417">
        <w:rPr>
          <w:rFonts w:ascii="Times New Roman" w:hAnsi="Times New Roman"/>
          <w:sz w:val="24"/>
          <w:szCs w:val="24"/>
        </w:rPr>
        <w:t xml:space="preserve">разработка рабочего инструментария для проведения мониторинговых исследований по оценке предметных и </w:t>
      </w:r>
      <w:proofErr w:type="spellStart"/>
      <w:r w:rsidRPr="006D541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6D5417">
        <w:rPr>
          <w:rFonts w:ascii="Times New Roman" w:hAnsi="Times New Roman"/>
          <w:sz w:val="24"/>
          <w:szCs w:val="24"/>
        </w:rPr>
        <w:t xml:space="preserve"> планируемых результатов</w:t>
      </w:r>
      <w:r w:rsidR="0015020C" w:rsidRPr="006D5417">
        <w:rPr>
          <w:rFonts w:ascii="Times New Roman" w:hAnsi="Times New Roman"/>
          <w:sz w:val="24"/>
          <w:szCs w:val="24"/>
        </w:rPr>
        <w:t>.</w:t>
      </w:r>
    </w:p>
    <w:p w:rsidR="005B4A3D" w:rsidRPr="006D5417" w:rsidRDefault="00321407" w:rsidP="00C447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417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 проекта:</w:t>
      </w:r>
      <w:r w:rsidR="005B4A3D" w:rsidRPr="006D54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41724" w:rsidRPr="006D5417" w:rsidRDefault="005B4A3D" w:rsidP="00C4478C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D5417">
        <w:rPr>
          <w:rFonts w:ascii="Times New Roman" w:hAnsi="Times New Roman"/>
          <w:sz w:val="24"/>
          <w:szCs w:val="24"/>
        </w:rPr>
        <w:t>Создание</w:t>
      </w:r>
      <w:r w:rsidR="006D5417" w:rsidRPr="006D5417">
        <w:rPr>
          <w:rFonts w:ascii="Times New Roman" w:hAnsi="Times New Roman"/>
          <w:sz w:val="24"/>
          <w:szCs w:val="24"/>
        </w:rPr>
        <w:t xml:space="preserve"> внутри школьной системы оценки - с</w:t>
      </w:r>
      <w:r w:rsidR="00641724" w:rsidRPr="006D5417">
        <w:rPr>
          <w:rFonts w:ascii="Times New Roman" w:hAnsi="Times New Roman"/>
          <w:sz w:val="24"/>
          <w:szCs w:val="24"/>
        </w:rPr>
        <w:t>кладывающаяся система оценки качества образования подразумевает:</w:t>
      </w:r>
    </w:p>
    <w:p w:rsidR="00641724" w:rsidRPr="006D5417" w:rsidRDefault="00641724" w:rsidP="00C4478C">
      <w:pPr>
        <w:pStyle w:val="a8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D5417">
        <w:rPr>
          <w:rFonts w:ascii="Times New Roman" w:hAnsi="Times New Roman"/>
          <w:sz w:val="24"/>
          <w:szCs w:val="24"/>
        </w:rPr>
        <w:t>переход от оценки как инструмента контроля к оценке как инструменту управления качеством образования;</w:t>
      </w:r>
    </w:p>
    <w:p w:rsidR="00641724" w:rsidRPr="006D5417" w:rsidRDefault="00641724" w:rsidP="00C4478C">
      <w:pPr>
        <w:pStyle w:val="a8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D5417">
        <w:rPr>
          <w:rFonts w:ascii="Times New Roman" w:hAnsi="Times New Roman"/>
          <w:sz w:val="24"/>
          <w:szCs w:val="24"/>
        </w:rPr>
        <w:t xml:space="preserve">переход от констатирующей оценки </w:t>
      </w:r>
      <w:proofErr w:type="gramStart"/>
      <w:r w:rsidRPr="006D5417">
        <w:rPr>
          <w:rFonts w:ascii="Times New Roman" w:hAnsi="Times New Roman"/>
          <w:sz w:val="24"/>
          <w:szCs w:val="24"/>
        </w:rPr>
        <w:t>к</w:t>
      </w:r>
      <w:proofErr w:type="gramEnd"/>
      <w:r w:rsidRPr="006D5417">
        <w:rPr>
          <w:rFonts w:ascii="Times New Roman" w:hAnsi="Times New Roman"/>
          <w:sz w:val="24"/>
          <w:szCs w:val="24"/>
        </w:rPr>
        <w:t xml:space="preserve"> формирующей, программирующей саморазвитие ученика, педагога, школы;</w:t>
      </w:r>
    </w:p>
    <w:p w:rsidR="00641724" w:rsidRPr="006D5417" w:rsidRDefault="00641724" w:rsidP="00C4478C">
      <w:pPr>
        <w:pStyle w:val="a8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D5417">
        <w:rPr>
          <w:rFonts w:ascii="Times New Roman" w:hAnsi="Times New Roman"/>
          <w:sz w:val="24"/>
          <w:szCs w:val="24"/>
        </w:rPr>
        <w:t xml:space="preserve">переход от оценки исключительно предметной </w:t>
      </w:r>
      <w:proofErr w:type="spellStart"/>
      <w:r w:rsidRPr="006D5417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6D5417">
        <w:rPr>
          <w:rFonts w:ascii="Times New Roman" w:hAnsi="Times New Roman"/>
          <w:sz w:val="24"/>
          <w:szCs w:val="24"/>
        </w:rPr>
        <w:t xml:space="preserve"> к оценке образовательных результатов в целом, включая </w:t>
      </w:r>
      <w:proofErr w:type="spellStart"/>
      <w:r w:rsidRPr="006D5417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6D5417">
        <w:rPr>
          <w:rFonts w:ascii="Times New Roman" w:hAnsi="Times New Roman"/>
          <w:sz w:val="24"/>
          <w:szCs w:val="24"/>
        </w:rPr>
        <w:t xml:space="preserve"> результаты и социализацию - в соответствии с новым поколением стандартов и с учётом возрастной ступени обучения. </w:t>
      </w:r>
    </w:p>
    <w:p w:rsidR="00321407" w:rsidRPr="006D5417" w:rsidRDefault="00641724" w:rsidP="00C4478C">
      <w:pPr>
        <w:pStyle w:val="a8"/>
        <w:numPr>
          <w:ilvl w:val="1"/>
          <w:numId w:val="11"/>
        </w:numPr>
        <w:tabs>
          <w:tab w:val="left" w:pos="14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D5417">
        <w:rPr>
          <w:rFonts w:ascii="Times New Roman" w:hAnsi="Times New Roman"/>
          <w:sz w:val="24"/>
          <w:szCs w:val="24"/>
        </w:rPr>
        <w:t>переход на зачетную систему оценки знаний обучающих по физкультуре</w:t>
      </w:r>
      <w:r w:rsidR="006D5417">
        <w:rPr>
          <w:rFonts w:ascii="Times New Roman" w:hAnsi="Times New Roman"/>
          <w:sz w:val="24"/>
          <w:szCs w:val="24"/>
        </w:rPr>
        <w:t>.</w:t>
      </w:r>
    </w:p>
    <w:p w:rsidR="006D5417" w:rsidRDefault="006D5417" w:rsidP="00C4478C">
      <w:pPr>
        <w:tabs>
          <w:tab w:val="left" w:pos="1416"/>
        </w:tabs>
        <w:spacing w:after="0" w:line="276" w:lineRule="auto"/>
        <w:ind w:firstLine="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407" w:rsidRPr="006D5417" w:rsidRDefault="006D5417" w:rsidP="00C4478C">
      <w:pPr>
        <w:pStyle w:val="a8"/>
        <w:numPr>
          <w:ilvl w:val="0"/>
          <w:numId w:val="11"/>
        </w:numPr>
        <w:tabs>
          <w:tab w:val="left" w:pos="14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D5417">
        <w:rPr>
          <w:rFonts w:ascii="Times New Roman" w:hAnsi="Times New Roman"/>
          <w:sz w:val="24"/>
          <w:szCs w:val="24"/>
        </w:rPr>
        <w:t>Р</w:t>
      </w:r>
      <w:r w:rsidR="00321407" w:rsidRPr="006D5417">
        <w:rPr>
          <w:rFonts w:ascii="Times New Roman" w:hAnsi="Times New Roman"/>
          <w:sz w:val="24"/>
          <w:szCs w:val="24"/>
        </w:rPr>
        <w:t>асширение единой образовательной среды;</w:t>
      </w:r>
    </w:p>
    <w:p w:rsidR="00321407" w:rsidRPr="006D5417" w:rsidRDefault="00321407" w:rsidP="00C4478C">
      <w:pPr>
        <w:pStyle w:val="a8"/>
        <w:numPr>
          <w:ilvl w:val="0"/>
          <w:numId w:val="11"/>
        </w:numPr>
        <w:tabs>
          <w:tab w:val="left" w:pos="1416"/>
        </w:tabs>
        <w:jc w:val="both"/>
        <w:rPr>
          <w:rFonts w:ascii="Times New Roman" w:hAnsi="Times New Roman"/>
          <w:sz w:val="24"/>
          <w:szCs w:val="24"/>
        </w:rPr>
      </w:pPr>
      <w:r w:rsidRPr="006D5417">
        <w:rPr>
          <w:rFonts w:ascii="Times New Roman" w:hAnsi="Times New Roman"/>
          <w:sz w:val="24"/>
          <w:szCs w:val="24"/>
        </w:rPr>
        <w:t xml:space="preserve">разработка модельных </w:t>
      </w:r>
      <w:proofErr w:type="gramStart"/>
      <w:r w:rsidRPr="006D5417">
        <w:rPr>
          <w:rFonts w:ascii="Times New Roman" w:hAnsi="Times New Roman"/>
          <w:sz w:val="24"/>
          <w:szCs w:val="24"/>
        </w:rPr>
        <w:t>параметров системы оценки качества образования</w:t>
      </w:r>
      <w:proofErr w:type="gramEnd"/>
      <w:r w:rsidRPr="006D5417">
        <w:rPr>
          <w:rFonts w:ascii="Times New Roman" w:hAnsi="Times New Roman"/>
          <w:sz w:val="24"/>
          <w:szCs w:val="24"/>
        </w:rPr>
        <w:t>;</w:t>
      </w:r>
    </w:p>
    <w:p w:rsidR="00321407" w:rsidRPr="006D5417" w:rsidRDefault="00321407" w:rsidP="00C4478C">
      <w:pPr>
        <w:pStyle w:val="a8"/>
        <w:numPr>
          <w:ilvl w:val="0"/>
          <w:numId w:val="11"/>
        </w:numPr>
        <w:tabs>
          <w:tab w:val="left" w:pos="1416"/>
        </w:tabs>
        <w:jc w:val="both"/>
        <w:rPr>
          <w:rFonts w:ascii="Times New Roman" w:hAnsi="Times New Roman"/>
          <w:sz w:val="24"/>
          <w:szCs w:val="24"/>
        </w:rPr>
      </w:pPr>
      <w:r w:rsidRPr="006D5417">
        <w:rPr>
          <w:rFonts w:ascii="Times New Roman" w:hAnsi="Times New Roman"/>
          <w:sz w:val="24"/>
          <w:szCs w:val="24"/>
        </w:rPr>
        <w:t xml:space="preserve">повышение качества результатов государственной итоговой аттестации; </w:t>
      </w:r>
    </w:p>
    <w:p w:rsidR="00321407" w:rsidRPr="006D5417" w:rsidRDefault="00321407" w:rsidP="00C4478C">
      <w:pPr>
        <w:pStyle w:val="a8"/>
        <w:numPr>
          <w:ilvl w:val="0"/>
          <w:numId w:val="11"/>
        </w:numPr>
        <w:tabs>
          <w:tab w:val="left" w:pos="1486"/>
        </w:tabs>
        <w:jc w:val="both"/>
        <w:rPr>
          <w:rFonts w:ascii="Times New Roman" w:hAnsi="Times New Roman"/>
          <w:sz w:val="24"/>
          <w:szCs w:val="24"/>
        </w:rPr>
      </w:pPr>
      <w:r w:rsidRPr="006D5417">
        <w:rPr>
          <w:rFonts w:ascii="Times New Roman" w:hAnsi="Times New Roman"/>
          <w:sz w:val="24"/>
          <w:szCs w:val="24"/>
        </w:rPr>
        <w:t>разработка программн</w:t>
      </w:r>
      <w:proofErr w:type="gramStart"/>
      <w:r w:rsidRPr="006D5417">
        <w:rPr>
          <w:rFonts w:ascii="Times New Roman" w:hAnsi="Times New Roman"/>
          <w:sz w:val="24"/>
          <w:szCs w:val="24"/>
        </w:rPr>
        <w:t>о</w:t>
      </w:r>
      <w:r w:rsidR="0015020C" w:rsidRPr="006D5417">
        <w:rPr>
          <w:rFonts w:ascii="Times New Roman" w:hAnsi="Times New Roman"/>
          <w:sz w:val="24"/>
          <w:szCs w:val="24"/>
        </w:rPr>
        <w:t>-</w:t>
      </w:r>
      <w:proofErr w:type="gramEnd"/>
      <w:r w:rsidR="0015020C" w:rsidRPr="006D5417">
        <w:rPr>
          <w:rFonts w:ascii="Times New Roman" w:hAnsi="Times New Roman"/>
          <w:sz w:val="24"/>
          <w:szCs w:val="24"/>
        </w:rPr>
        <w:t xml:space="preserve"> методического </w:t>
      </w:r>
      <w:r w:rsidRPr="006D5417">
        <w:rPr>
          <w:rFonts w:ascii="Times New Roman" w:hAnsi="Times New Roman"/>
          <w:sz w:val="24"/>
          <w:szCs w:val="24"/>
        </w:rPr>
        <w:t>обеспечени</w:t>
      </w:r>
      <w:r w:rsidR="0015020C" w:rsidRPr="006D5417">
        <w:rPr>
          <w:rFonts w:ascii="Times New Roman" w:hAnsi="Times New Roman"/>
          <w:sz w:val="24"/>
          <w:szCs w:val="24"/>
        </w:rPr>
        <w:t>я</w:t>
      </w:r>
      <w:r w:rsidRPr="006D5417">
        <w:rPr>
          <w:rFonts w:ascii="Times New Roman" w:hAnsi="Times New Roman"/>
          <w:sz w:val="24"/>
          <w:szCs w:val="24"/>
        </w:rPr>
        <w:t xml:space="preserve"> реализации ФГОС; </w:t>
      </w:r>
    </w:p>
    <w:p w:rsidR="00321407" w:rsidRPr="006D5417" w:rsidRDefault="00321407" w:rsidP="00C4478C">
      <w:pPr>
        <w:pStyle w:val="a8"/>
        <w:numPr>
          <w:ilvl w:val="0"/>
          <w:numId w:val="11"/>
        </w:numPr>
        <w:tabs>
          <w:tab w:val="left" w:pos="1416"/>
        </w:tabs>
        <w:jc w:val="both"/>
        <w:rPr>
          <w:rFonts w:ascii="Times New Roman" w:hAnsi="Times New Roman"/>
          <w:sz w:val="24"/>
          <w:szCs w:val="24"/>
        </w:rPr>
      </w:pPr>
      <w:r w:rsidRPr="006D5417">
        <w:rPr>
          <w:rFonts w:ascii="Times New Roman" w:hAnsi="Times New Roman"/>
          <w:sz w:val="24"/>
          <w:szCs w:val="24"/>
        </w:rPr>
        <w:t xml:space="preserve">разработка рабочего инструментария для проведения мониторинговых исследований по оценке предметных и </w:t>
      </w:r>
      <w:proofErr w:type="spellStart"/>
      <w:r w:rsidRPr="006D541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6D5417">
        <w:rPr>
          <w:rFonts w:ascii="Times New Roman" w:hAnsi="Times New Roman"/>
          <w:sz w:val="24"/>
          <w:szCs w:val="24"/>
        </w:rPr>
        <w:t xml:space="preserve"> планируемых результатов</w:t>
      </w:r>
      <w:r w:rsidR="002E2705" w:rsidRPr="006D5417">
        <w:rPr>
          <w:rFonts w:ascii="Times New Roman" w:hAnsi="Times New Roman"/>
          <w:sz w:val="24"/>
          <w:szCs w:val="24"/>
        </w:rPr>
        <w:t>.</w:t>
      </w:r>
    </w:p>
    <w:p w:rsidR="005B4A3D" w:rsidRDefault="005B4A3D" w:rsidP="00C4478C">
      <w:pPr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321407" w:rsidRPr="00DE7311" w:rsidRDefault="00321407" w:rsidP="00C4478C">
      <w:pPr>
        <w:pStyle w:val="2"/>
        <w:spacing w:line="276" w:lineRule="auto"/>
        <w:rPr>
          <w:rFonts w:eastAsia="Times New Roman"/>
        </w:rPr>
      </w:pPr>
      <w:bookmarkStart w:id="18" w:name="_Toc31295424"/>
      <w:r w:rsidRPr="00DE7311">
        <w:t>Второй проект «Учитель третьего десятилетия»</w:t>
      </w:r>
      <w:bookmarkEnd w:id="18"/>
    </w:p>
    <w:p w:rsidR="00240EFC" w:rsidRDefault="00295E89" w:rsidP="00C4478C">
      <w:pPr>
        <w:pStyle w:val="ad"/>
      </w:pPr>
      <w:r w:rsidRPr="006D5417">
        <w:rPr>
          <w:b/>
        </w:rPr>
        <w:t>Цель проекта:</w:t>
      </w:r>
      <w:r>
        <w:rPr>
          <w:b/>
        </w:rPr>
        <w:t xml:space="preserve"> с</w:t>
      </w:r>
      <w:r w:rsidR="00321407" w:rsidRPr="00DE7311">
        <w:t>оздание эффективной системы профессионального роста педагогических кадров и обеспечение повышение их уровня профессионального мастерства</w:t>
      </w:r>
      <w:r w:rsidR="00D47B7F">
        <w:t>.</w:t>
      </w:r>
      <w:r w:rsidR="00321407" w:rsidRPr="00DE7311">
        <w:t xml:space="preserve"> </w:t>
      </w:r>
    </w:p>
    <w:p w:rsidR="00295E89" w:rsidRDefault="00295E89" w:rsidP="00C4478C">
      <w:pPr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21407" w:rsidRPr="00DE7311" w:rsidRDefault="00321407" w:rsidP="00C4478C">
      <w:pPr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95E89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DE7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407" w:rsidRPr="00DE7311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7311">
        <w:rPr>
          <w:rFonts w:ascii="Times New Roman" w:hAnsi="Times New Roman"/>
          <w:sz w:val="24"/>
          <w:szCs w:val="24"/>
        </w:rPr>
        <w:t>Оптимизация и стабилизация кадрового состава образовательного учреждения;</w:t>
      </w:r>
    </w:p>
    <w:p w:rsidR="00321407" w:rsidRPr="00DE7311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95E89">
        <w:rPr>
          <w:rFonts w:ascii="Times New Roman" w:hAnsi="Times New Roman"/>
          <w:sz w:val="24"/>
          <w:szCs w:val="24"/>
        </w:rPr>
        <w:t xml:space="preserve"> </w:t>
      </w:r>
      <w:r w:rsidR="00D47B7F" w:rsidRPr="00295E89">
        <w:rPr>
          <w:rFonts w:ascii="Times New Roman" w:hAnsi="Times New Roman"/>
          <w:sz w:val="24"/>
          <w:szCs w:val="24"/>
        </w:rPr>
        <w:t xml:space="preserve">Создание </w:t>
      </w:r>
      <w:r w:rsidRPr="00DE7311">
        <w:rPr>
          <w:rFonts w:ascii="Times New Roman" w:hAnsi="Times New Roman"/>
          <w:sz w:val="24"/>
          <w:szCs w:val="24"/>
        </w:rPr>
        <w:t>школьной системы повышения квалификации педагогических работников;</w:t>
      </w:r>
    </w:p>
    <w:p w:rsidR="00321407" w:rsidRPr="00DE7311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7311">
        <w:rPr>
          <w:rFonts w:ascii="Times New Roman" w:hAnsi="Times New Roman"/>
          <w:sz w:val="24"/>
          <w:szCs w:val="24"/>
        </w:rPr>
        <w:t xml:space="preserve">создание условий для индивидуального образовательного маршрута повышения квалификации педагога»; </w:t>
      </w:r>
    </w:p>
    <w:p w:rsidR="00321407" w:rsidRPr="00DE7311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7311">
        <w:rPr>
          <w:rFonts w:ascii="Times New Roman" w:hAnsi="Times New Roman"/>
          <w:sz w:val="24"/>
          <w:szCs w:val="24"/>
        </w:rPr>
        <w:lastRenderedPageBreak/>
        <w:t>распространение инновационного педагогического опыта</w:t>
      </w:r>
      <w:r w:rsidR="00D47B7F">
        <w:rPr>
          <w:rFonts w:ascii="Times New Roman" w:hAnsi="Times New Roman"/>
          <w:sz w:val="24"/>
          <w:szCs w:val="24"/>
        </w:rPr>
        <w:t xml:space="preserve"> внутри образовательной организации</w:t>
      </w:r>
      <w:r w:rsidRPr="00DE7311">
        <w:rPr>
          <w:rFonts w:ascii="Times New Roman" w:hAnsi="Times New Roman"/>
          <w:sz w:val="24"/>
          <w:szCs w:val="24"/>
        </w:rPr>
        <w:t>;</w:t>
      </w:r>
    </w:p>
    <w:p w:rsidR="00321407" w:rsidRPr="00DE7311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7311">
        <w:rPr>
          <w:rFonts w:ascii="Times New Roman" w:hAnsi="Times New Roman"/>
          <w:sz w:val="24"/>
          <w:szCs w:val="24"/>
        </w:rPr>
        <w:t xml:space="preserve">создание эффективной системы мотивации труда; </w:t>
      </w:r>
    </w:p>
    <w:p w:rsidR="00321407" w:rsidRPr="00DE7311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7311"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 w:rsidRPr="00DE731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E7311">
        <w:rPr>
          <w:rFonts w:ascii="Times New Roman" w:hAnsi="Times New Roman"/>
          <w:sz w:val="24"/>
          <w:szCs w:val="24"/>
        </w:rPr>
        <w:t xml:space="preserve"> МО и их взаимодействие для совершенствования методического и профессионального мастерства педагогов в реализации ФГОС. осуществление методического </w:t>
      </w:r>
      <w:r w:rsidR="00D47B7F">
        <w:rPr>
          <w:rFonts w:ascii="Times New Roman" w:hAnsi="Times New Roman"/>
          <w:sz w:val="24"/>
          <w:szCs w:val="24"/>
        </w:rPr>
        <w:t xml:space="preserve">сопровождения </w:t>
      </w:r>
      <w:r w:rsidRPr="00DE7311">
        <w:rPr>
          <w:rFonts w:ascii="Times New Roman" w:hAnsi="Times New Roman"/>
          <w:sz w:val="24"/>
          <w:szCs w:val="24"/>
        </w:rPr>
        <w:t>реализации ФГОС нового поколения;</w:t>
      </w:r>
    </w:p>
    <w:p w:rsidR="00321407" w:rsidRPr="00DE7311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7311">
        <w:rPr>
          <w:rFonts w:ascii="Times New Roman" w:hAnsi="Times New Roman"/>
          <w:sz w:val="24"/>
          <w:szCs w:val="24"/>
        </w:rPr>
        <w:t>выявление информационных потребности и удовлетворение запросов педагогических кадров в области новых педагогических технологий, направленных на повышение качества образовательных услуг ГБОУ Центр образования№80;</w:t>
      </w:r>
    </w:p>
    <w:p w:rsidR="00D47B7F" w:rsidRPr="00563AED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3AED">
        <w:rPr>
          <w:rFonts w:ascii="Times New Roman" w:hAnsi="Times New Roman"/>
          <w:sz w:val="24"/>
          <w:szCs w:val="24"/>
        </w:rPr>
        <w:t xml:space="preserve"> вооружение педагогов эффективными методами, приемами и технологиями в организации урочной и внеурочной деятельности на основе </w:t>
      </w:r>
      <w:proofErr w:type="spellStart"/>
      <w:r w:rsidRPr="00563AED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563AED">
        <w:rPr>
          <w:rFonts w:ascii="Times New Roman" w:hAnsi="Times New Roman"/>
          <w:sz w:val="24"/>
          <w:szCs w:val="24"/>
        </w:rPr>
        <w:t xml:space="preserve"> подхода; </w:t>
      </w:r>
    </w:p>
    <w:p w:rsidR="00321407" w:rsidRPr="00295E89" w:rsidRDefault="00321407" w:rsidP="00C4478C">
      <w:pPr>
        <w:spacing w:line="276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5E89">
        <w:rPr>
          <w:rFonts w:ascii="Times New Roman" w:hAnsi="Times New Roman" w:cs="Times New Roman"/>
          <w:b/>
          <w:sz w:val="24"/>
          <w:szCs w:val="24"/>
        </w:rPr>
        <w:t xml:space="preserve">Основные проектные действия </w:t>
      </w:r>
    </w:p>
    <w:p w:rsidR="00321407" w:rsidRPr="00DE7311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7311">
        <w:rPr>
          <w:rFonts w:ascii="Times New Roman" w:hAnsi="Times New Roman"/>
          <w:sz w:val="24"/>
          <w:szCs w:val="24"/>
        </w:rPr>
        <w:t xml:space="preserve">Формирование кадровой политики; </w:t>
      </w:r>
    </w:p>
    <w:p w:rsidR="00321407" w:rsidRPr="00DE7311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7311">
        <w:rPr>
          <w:rFonts w:ascii="Times New Roman" w:hAnsi="Times New Roman"/>
          <w:sz w:val="24"/>
          <w:szCs w:val="24"/>
        </w:rPr>
        <w:t xml:space="preserve">создание школьной повышения квалификации педагогических работников </w:t>
      </w:r>
    </w:p>
    <w:p w:rsidR="00321407" w:rsidRPr="00DE7311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7311">
        <w:rPr>
          <w:rFonts w:ascii="Times New Roman" w:hAnsi="Times New Roman"/>
          <w:sz w:val="24"/>
          <w:szCs w:val="24"/>
        </w:rPr>
        <w:t>повышение престижа педагогической профессии;</w:t>
      </w:r>
    </w:p>
    <w:p w:rsidR="00321407" w:rsidRPr="00DE7311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7311">
        <w:rPr>
          <w:rFonts w:ascii="Times New Roman" w:hAnsi="Times New Roman"/>
          <w:sz w:val="24"/>
          <w:szCs w:val="24"/>
        </w:rPr>
        <w:t xml:space="preserve">создание </w:t>
      </w:r>
      <w:proofErr w:type="spellStart"/>
      <w:r w:rsidRPr="00DE731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E7311">
        <w:rPr>
          <w:rFonts w:ascii="Times New Roman" w:hAnsi="Times New Roman"/>
          <w:sz w:val="24"/>
          <w:szCs w:val="24"/>
        </w:rPr>
        <w:t xml:space="preserve"> методических объединений.</w:t>
      </w:r>
    </w:p>
    <w:p w:rsidR="00D47B7F" w:rsidRPr="00295E89" w:rsidRDefault="00321407" w:rsidP="00C4478C">
      <w:pPr>
        <w:spacing w:line="276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5E89">
        <w:rPr>
          <w:rFonts w:ascii="Times New Roman" w:hAnsi="Times New Roman" w:cs="Times New Roman"/>
          <w:b/>
          <w:sz w:val="24"/>
          <w:szCs w:val="24"/>
        </w:rPr>
        <w:t>Результаты проекта:</w:t>
      </w:r>
    </w:p>
    <w:p w:rsidR="00321407" w:rsidRPr="00DE7311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7311">
        <w:rPr>
          <w:rFonts w:ascii="Times New Roman" w:hAnsi="Times New Roman"/>
          <w:sz w:val="24"/>
          <w:szCs w:val="24"/>
        </w:rPr>
        <w:t xml:space="preserve"> </w:t>
      </w:r>
      <w:r w:rsidR="00D47B7F" w:rsidRPr="00DE7311">
        <w:rPr>
          <w:rFonts w:ascii="Times New Roman" w:hAnsi="Times New Roman"/>
          <w:sz w:val="24"/>
          <w:szCs w:val="24"/>
        </w:rPr>
        <w:t>отсутствие вакансий педагогических и иных должностей</w:t>
      </w:r>
    </w:p>
    <w:p w:rsidR="00321407" w:rsidRPr="00DE7311" w:rsidRDefault="00D47B7F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21407" w:rsidRPr="00DE7311">
        <w:rPr>
          <w:rFonts w:ascii="Times New Roman" w:hAnsi="Times New Roman"/>
          <w:sz w:val="24"/>
          <w:szCs w:val="24"/>
        </w:rPr>
        <w:t xml:space="preserve">овышение эффективности педагогической деятельности сотрудников; </w:t>
      </w:r>
    </w:p>
    <w:p w:rsidR="00321407" w:rsidRPr="00DE7311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7311">
        <w:rPr>
          <w:rFonts w:ascii="Times New Roman" w:hAnsi="Times New Roman"/>
          <w:sz w:val="24"/>
          <w:szCs w:val="24"/>
        </w:rPr>
        <w:t xml:space="preserve">наличие в учреждении педагогических кадров способных обеспечить качественную реализацию ФГОС; </w:t>
      </w:r>
    </w:p>
    <w:p w:rsidR="00321407" w:rsidRPr="00DE7311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7311">
        <w:rPr>
          <w:rFonts w:ascii="Times New Roman" w:hAnsi="Times New Roman"/>
          <w:sz w:val="24"/>
          <w:szCs w:val="24"/>
        </w:rPr>
        <w:t xml:space="preserve">наличие школьной системы повышения квалификации на основе </w:t>
      </w:r>
      <w:proofErr w:type="spellStart"/>
      <w:r w:rsidRPr="00DE731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E7311">
        <w:rPr>
          <w:rFonts w:ascii="Times New Roman" w:hAnsi="Times New Roman"/>
          <w:sz w:val="24"/>
          <w:szCs w:val="24"/>
        </w:rPr>
        <w:t xml:space="preserve"> методических объединений;</w:t>
      </w:r>
    </w:p>
    <w:p w:rsidR="00321407" w:rsidRPr="00DE7311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7311">
        <w:rPr>
          <w:rFonts w:ascii="Times New Roman" w:hAnsi="Times New Roman"/>
          <w:sz w:val="24"/>
          <w:szCs w:val="24"/>
        </w:rPr>
        <w:t xml:space="preserve">создание модели учителя третьего десятилетия. </w:t>
      </w:r>
    </w:p>
    <w:p w:rsidR="00240EFC" w:rsidRDefault="00240EFC" w:rsidP="00C4478C">
      <w:pPr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321407" w:rsidRPr="00DE7311" w:rsidRDefault="00321407" w:rsidP="00C4478C">
      <w:pPr>
        <w:pStyle w:val="2"/>
        <w:spacing w:line="276" w:lineRule="auto"/>
      </w:pPr>
      <w:bookmarkStart w:id="19" w:name="_Toc31295425"/>
      <w:r w:rsidRPr="00DE7311">
        <w:t>Третий проект «Школа без ограничений»</w:t>
      </w:r>
      <w:bookmarkEnd w:id="19"/>
    </w:p>
    <w:p w:rsidR="00321407" w:rsidRDefault="00321407" w:rsidP="00C4478C">
      <w:pPr>
        <w:pStyle w:val="ad"/>
      </w:pPr>
      <w:r w:rsidRPr="00DE7311">
        <w:t xml:space="preserve"> </w:t>
      </w:r>
      <w:r w:rsidR="00295E89" w:rsidRPr="006D5417">
        <w:rPr>
          <w:b/>
        </w:rPr>
        <w:t>Цель проекта:</w:t>
      </w:r>
      <w:r w:rsidR="00295E89">
        <w:rPr>
          <w:b/>
        </w:rPr>
        <w:t xml:space="preserve"> </w:t>
      </w:r>
      <w:r w:rsidR="00295E89" w:rsidRPr="00295E89">
        <w:t>ф</w:t>
      </w:r>
      <w:r w:rsidRPr="00DE7311">
        <w:t>ормирование гибкой системы школьного образования ориентированной на удовлетворение актуальных образовательных и социальных нужд и потребностей социума обеспечивающей равную доступность услуг общего образования для разных категорий обучающихся</w:t>
      </w:r>
      <w:r w:rsidR="00240EFC">
        <w:t>.</w:t>
      </w:r>
    </w:p>
    <w:p w:rsidR="00295E89" w:rsidRDefault="00295E89" w:rsidP="00C4478C">
      <w:pPr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95E89" w:rsidRPr="00295E89" w:rsidRDefault="00D47B7F" w:rsidP="00C4478C">
      <w:pPr>
        <w:spacing w:line="276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5E89">
        <w:rPr>
          <w:rFonts w:ascii="Times New Roman" w:hAnsi="Times New Roman" w:cs="Times New Roman"/>
          <w:b/>
          <w:sz w:val="24"/>
          <w:szCs w:val="24"/>
        </w:rPr>
        <w:t xml:space="preserve">Задачи  </w:t>
      </w:r>
    </w:p>
    <w:p w:rsidR="00321407" w:rsidRPr="00295E89" w:rsidRDefault="00240EFC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21407" w:rsidRPr="00DE7311">
        <w:rPr>
          <w:rFonts w:ascii="Times New Roman" w:hAnsi="Times New Roman"/>
          <w:sz w:val="24"/>
          <w:szCs w:val="24"/>
        </w:rPr>
        <w:t>овершенствование образовательной деятельности, обеспечивающей индивидуализацию образовательных траекторий и достижение учащимися образовательных результатов, необходимых для успешной социализации</w:t>
      </w:r>
      <w:r>
        <w:rPr>
          <w:rFonts w:ascii="Times New Roman" w:hAnsi="Times New Roman"/>
          <w:sz w:val="24"/>
          <w:szCs w:val="24"/>
        </w:rPr>
        <w:t>;</w:t>
      </w:r>
      <w:r w:rsidR="00321407" w:rsidRPr="00DE7311">
        <w:rPr>
          <w:rFonts w:ascii="Times New Roman" w:hAnsi="Times New Roman"/>
          <w:sz w:val="24"/>
          <w:szCs w:val="24"/>
        </w:rPr>
        <w:t xml:space="preserve"> </w:t>
      </w:r>
    </w:p>
    <w:p w:rsidR="00321407" w:rsidRPr="00DE7311" w:rsidRDefault="00240EFC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21407" w:rsidRPr="00DE7311">
        <w:rPr>
          <w:rFonts w:ascii="Times New Roman" w:hAnsi="Times New Roman"/>
          <w:sz w:val="24"/>
          <w:szCs w:val="24"/>
        </w:rPr>
        <w:t xml:space="preserve">недрение в педагогическую практику новых методов обучения и воспитания, </w:t>
      </w:r>
      <w:proofErr w:type="spellStart"/>
      <w:r w:rsidR="00321407" w:rsidRPr="00DE7311">
        <w:rPr>
          <w:rFonts w:ascii="Times New Roman" w:hAnsi="Times New Roman"/>
          <w:sz w:val="24"/>
          <w:szCs w:val="24"/>
        </w:rPr>
        <w:t>системно-деятельностных</w:t>
      </w:r>
      <w:proofErr w:type="spellEnd"/>
      <w:r w:rsidR="00321407" w:rsidRPr="00DE7311">
        <w:rPr>
          <w:rFonts w:ascii="Times New Roman" w:hAnsi="Times New Roman"/>
          <w:sz w:val="24"/>
          <w:szCs w:val="24"/>
        </w:rPr>
        <w:t xml:space="preserve"> технологий, обеспечивающих освоение </w:t>
      </w:r>
      <w:proofErr w:type="gramStart"/>
      <w:r w:rsidR="00321407" w:rsidRPr="00DE731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321407" w:rsidRPr="00DE7311">
        <w:rPr>
          <w:rFonts w:ascii="Times New Roman" w:hAnsi="Times New Roman"/>
          <w:sz w:val="24"/>
          <w:szCs w:val="24"/>
        </w:rPr>
        <w:t xml:space="preserve"> образовательных результатов ООП ГБОУ, повышение мотивации к учению и </w:t>
      </w:r>
      <w:proofErr w:type="spellStart"/>
      <w:r w:rsidR="00321407" w:rsidRPr="00DE7311">
        <w:rPr>
          <w:rFonts w:ascii="Times New Roman" w:hAnsi="Times New Roman"/>
          <w:sz w:val="24"/>
          <w:szCs w:val="24"/>
        </w:rPr>
        <w:t>самореализаци</w:t>
      </w:r>
      <w:proofErr w:type="spellEnd"/>
      <w:r w:rsidR="00321407" w:rsidRPr="00DE7311">
        <w:rPr>
          <w:rFonts w:ascii="Times New Roman" w:hAnsi="Times New Roman"/>
          <w:sz w:val="24"/>
          <w:szCs w:val="24"/>
        </w:rPr>
        <w:t xml:space="preserve">, и развитию индивидуальных способностей; </w:t>
      </w:r>
    </w:p>
    <w:p w:rsidR="00321407" w:rsidRPr="00DE7311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7311">
        <w:rPr>
          <w:rFonts w:ascii="Times New Roman" w:hAnsi="Times New Roman"/>
          <w:sz w:val="24"/>
          <w:szCs w:val="24"/>
        </w:rPr>
        <w:lastRenderedPageBreak/>
        <w:t>выявление способных и одаренных обучающихся</w:t>
      </w:r>
      <w:r w:rsidR="00240EFC">
        <w:rPr>
          <w:rFonts w:ascii="Times New Roman" w:hAnsi="Times New Roman"/>
          <w:sz w:val="24"/>
          <w:szCs w:val="24"/>
        </w:rPr>
        <w:t xml:space="preserve"> и </w:t>
      </w:r>
      <w:r w:rsidRPr="00DE7311">
        <w:rPr>
          <w:rFonts w:ascii="Times New Roman" w:hAnsi="Times New Roman"/>
          <w:sz w:val="24"/>
          <w:szCs w:val="24"/>
        </w:rPr>
        <w:t>развити</w:t>
      </w:r>
      <w:r w:rsidR="00240EFC">
        <w:rPr>
          <w:rFonts w:ascii="Times New Roman" w:hAnsi="Times New Roman"/>
          <w:sz w:val="24"/>
          <w:szCs w:val="24"/>
        </w:rPr>
        <w:t>е</w:t>
      </w:r>
      <w:r w:rsidRPr="00DE7311">
        <w:rPr>
          <w:rFonts w:ascii="Times New Roman" w:hAnsi="Times New Roman"/>
          <w:sz w:val="24"/>
          <w:szCs w:val="24"/>
        </w:rPr>
        <w:t xml:space="preserve"> способностей обучающихся в избранных им областях знаний;</w:t>
      </w:r>
    </w:p>
    <w:p w:rsidR="00321407" w:rsidRPr="00DE7311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7311">
        <w:rPr>
          <w:rFonts w:ascii="Times New Roman" w:hAnsi="Times New Roman"/>
          <w:sz w:val="24"/>
          <w:szCs w:val="24"/>
        </w:rPr>
        <w:t>обеспечение реализации способностей в творческой деятельности;</w:t>
      </w:r>
    </w:p>
    <w:p w:rsidR="00321407" w:rsidRPr="00DE7311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95E89">
        <w:rPr>
          <w:rFonts w:ascii="Times New Roman" w:hAnsi="Times New Roman"/>
          <w:sz w:val="24"/>
          <w:szCs w:val="24"/>
        </w:rPr>
        <w:t xml:space="preserve"> </w:t>
      </w:r>
      <w:r w:rsidRPr="00DE7311">
        <w:rPr>
          <w:rFonts w:ascii="Times New Roman" w:hAnsi="Times New Roman"/>
          <w:sz w:val="24"/>
          <w:szCs w:val="24"/>
        </w:rPr>
        <w:t>воспитание</w:t>
      </w:r>
      <w:r w:rsidRPr="00DE7311">
        <w:rPr>
          <w:rFonts w:ascii="Times New Roman" w:hAnsi="Times New Roman"/>
          <w:sz w:val="24"/>
          <w:szCs w:val="24"/>
        </w:rPr>
        <w:tab/>
        <w:t>устойчивого интереса к самообразованию</w:t>
      </w:r>
      <w:r w:rsidR="00240EFC">
        <w:rPr>
          <w:rFonts w:ascii="Times New Roman" w:hAnsi="Times New Roman"/>
          <w:sz w:val="24"/>
          <w:szCs w:val="24"/>
        </w:rPr>
        <w:t>,</w:t>
      </w:r>
      <w:r w:rsidRPr="00DE7311">
        <w:rPr>
          <w:rFonts w:ascii="Times New Roman" w:hAnsi="Times New Roman"/>
          <w:sz w:val="24"/>
          <w:szCs w:val="24"/>
        </w:rPr>
        <w:t xml:space="preserve"> самосовершенствованию;</w:t>
      </w:r>
    </w:p>
    <w:p w:rsidR="00321407" w:rsidRPr="00DE7311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7311">
        <w:rPr>
          <w:rFonts w:ascii="Times New Roman" w:hAnsi="Times New Roman"/>
          <w:sz w:val="24"/>
          <w:szCs w:val="24"/>
        </w:rPr>
        <w:t xml:space="preserve">разработка «Модели выпускника -2024»,ориентированной на успех и максимально адаптированная к </w:t>
      </w:r>
      <w:r w:rsidR="00295E89">
        <w:rPr>
          <w:rFonts w:ascii="Times New Roman" w:hAnsi="Times New Roman"/>
          <w:sz w:val="24"/>
          <w:szCs w:val="24"/>
        </w:rPr>
        <w:t>современным социальным условиям.</w:t>
      </w:r>
    </w:p>
    <w:p w:rsidR="00240EFC" w:rsidRDefault="00240EFC" w:rsidP="00C4478C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0EFC" w:rsidRPr="00295E89" w:rsidRDefault="00321407" w:rsidP="00C4478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E89">
        <w:rPr>
          <w:rFonts w:ascii="Times New Roman" w:eastAsia="Times New Roman" w:hAnsi="Times New Roman" w:cs="Times New Roman"/>
          <w:b/>
          <w:sz w:val="24"/>
          <w:szCs w:val="24"/>
        </w:rPr>
        <w:t>Основные проектные действия</w:t>
      </w:r>
    </w:p>
    <w:p w:rsidR="00321407" w:rsidRPr="00295E89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7311">
        <w:rPr>
          <w:rFonts w:ascii="Times New Roman" w:hAnsi="Times New Roman"/>
          <w:sz w:val="24"/>
          <w:szCs w:val="24"/>
        </w:rPr>
        <w:t>Формирование банка локальных нормативно-правов</w:t>
      </w:r>
      <w:r w:rsidR="00D47B7F">
        <w:rPr>
          <w:rFonts w:ascii="Times New Roman" w:hAnsi="Times New Roman"/>
          <w:sz w:val="24"/>
          <w:szCs w:val="24"/>
        </w:rPr>
        <w:t xml:space="preserve">ых документов, регламентирующих </w:t>
      </w:r>
      <w:r w:rsidRPr="00DE7311">
        <w:rPr>
          <w:rFonts w:ascii="Times New Roman" w:hAnsi="Times New Roman"/>
          <w:sz w:val="24"/>
          <w:szCs w:val="24"/>
        </w:rPr>
        <w:t xml:space="preserve">реализацию ФГОС; </w:t>
      </w:r>
    </w:p>
    <w:p w:rsidR="00321407" w:rsidRPr="00DE7311" w:rsidRDefault="00D47B7F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21407" w:rsidRPr="00DE7311">
        <w:rPr>
          <w:rFonts w:ascii="Times New Roman" w:hAnsi="Times New Roman"/>
          <w:sz w:val="24"/>
          <w:szCs w:val="24"/>
        </w:rPr>
        <w:t xml:space="preserve">рганизация деятельности рабочей группы, по созданию модели выпускника 2024; </w:t>
      </w:r>
    </w:p>
    <w:p w:rsidR="00321407" w:rsidRPr="00DE7311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7311">
        <w:rPr>
          <w:rFonts w:ascii="Times New Roman" w:hAnsi="Times New Roman"/>
          <w:sz w:val="24"/>
          <w:szCs w:val="24"/>
        </w:rPr>
        <w:t>повышение квалификации педагогов в связи с введением ФГОС;</w:t>
      </w:r>
    </w:p>
    <w:p w:rsidR="00321407" w:rsidRPr="00DE7311" w:rsidRDefault="00D47B7F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21407" w:rsidRPr="00DE7311">
        <w:rPr>
          <w:rFonts w:ascii="Times New Roman" w:hAnsi="Times New Roman"/>
          <w:sz w:val="24"/>
          <w:szCs w:val="24"/>
        </w:rPr>
        <w:t>роведение семинаров по психолог</w:t>
      </w:r>
      <w:proofErr w:type="gramStart"/>
      <w:r w:rsidR="00321407" w:rsidRPr="00DE7311">
        <w:rPr>
          <w:rFonts w:ascii="Times New Roman" w:hAnsi="Times New Roman"/>
          <w:sz w:val="24"/>
          <w:szCs w:val="24"/>
        </w:rPr>
        <w:t>о-</w:t>
      </w:r>
      <w:proofErr w:type="gramEnd"/>
      <w:r w:rsidR="00321407" w:rsidRPr="00DE7311">
        <w:rPr>
          <w:rFonts w:ascii="Times New Roman" w:hAnsi="Times New Roman"/>
          <w:sz w:val="24"/>
          <w:szCs w:val="24"/>
        </w:rPr>
        <w:t xml:space="preserve"> педагогическому сопровождению введения ФГОС</w:t>
      </w:r>
    </w:p>
    <w:p w:rsidR="00321407" w:rsidRPr="00DE7311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7311">
        <w:rPr>
          <w:rFonts w:ascii="Times New Roman" w:hAnsi="Times New Roman"/>
          <w:sz w:val="24"/>
          <w:szCs w:val="24"/>
        </w:rPr>
        <w:t>организаци</w:t>
      </w:r>
      <w:r w:rsidR="00822A37">
        <w:rPr>
          <w:rFonts w:ascii="Times New Roman" w:hAnsi="Times New Roman"/>
          <w:sz w:val="24"/>
          <w:szCs w:val="24"/>
        </w:rPr>
        <w:t>я</w:t>
      </w:r>
      <w:r w:rsidRPr="00DE7311">
        <w:rPr>
          <w:rFonts w:ascii="Times New Roman" w:hAnsi="Times New Roman"/>
          <w:sz w:val="24"/>
          <w:szCs w:val="24"/>
        </w:rPr>
        <w:t xml:space="preserve"> деятельности методической службы и повышени</w:t>
      </w:r>
      <w:r w:rsidR="00822A37">
        <w:rPr>
          <w:rFonts w:ascii="Times New Roman" w:hAnsi="Times New Roman"/>
          <w:sz w:val="24"/>
          <w:szCs w:val="24"/>
        </w:rPr>
        <w:t>е</w:t>
      </w:r>
      <w:r w:rsidRPr="00DE7311">
        <w:rPr>
          <w:rFonts w:ascii="Times New Roman" w:hAnsi="Times New Roman"/>
          <w:sz w:val="24"/>
          <w:szCs w:val="24"/>
        </w:rPr>
        <w:t xml:space="preserve"> квалификации педагогов по проблемам индивидуализации обучения и психолого-педагогического сопровождения. </w:t>
      </w:r>
    </w:p>
    <w:p w:rsidR="00321407" w:rsidRPr="00DE7311" w:rsidRDefault="00822A3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21407" w:rsidRPr="00DE7311">
        <w:rPr>
          <w:rFonts w:ascii="Times New Roman" w:hAnsi="Times New Roman"/>
          <w:sz w:val="24"/>
          <w:szCs w:val="24"/>
        </w:rPr>
        <w:t>оздание условий для поддержки талантливых обучающихся с высокой мотивацией к обучению и совершенствование деятельности по поддержке обучающихся с низкой учебной мотивацией, с целью формирования положительной мотивации к учению различных категорий обучающихся</w:t>
      </w:r>
    </w:p>
    <w:p w:rsidR="00321407" w:rsidRPr="00822A37" w:rsidRDefault="00822A3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21407" w:rsidRPr="00FE3351">
        <w:rPr>
          <w:rFonts w:ascii="Times New Roman" w:hAnsi="Times New Roman"/>
          <w:sz w:val="24"/>
          <w:szCs w:val="24"/>
        </w:rPr>
        <w:t xml:space="preserve">оздание условий для проведения творческих мастерских; групповых занятий с </w:t>
      </w:r>
      <w:proofErr w:type="gramStart"/>
      <w:r w:rsidR="00321407" w:rsidRPr="00FE335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321407" w:rsidRPr="00FE3351">
        <w:rPr>
          <w:rFonts w:ascii="Times New Roman" w:hAnsi="Times New Roman"/>
          <w:sz w:val="24"/>
          <w:szCs w:val="24"/>
        </w:rPr>
        <w:t xml:space="preserve"> различного уровня подготовки, </w:t>
      </w:r>
    </w:p>
    <w:p w:rsidR="00321407" w:rsidRPr="00FE3351" w:rsidRDefault="00822A3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21407" w:rsidRPr="00FE3351">
        <w:rPr>
          <w:rFonts w:ascii="Times New Roman" w:hAnsi="Times New Roman"/>
          <w:sz w:val="24"/>
          <w:szCs w:val="24"/>
        </w:rPr>
        <w:t>одготовка обучающихся к участию в олимпиадах</w:t>
      </w:r>
      <w:proofErr w:type="gramStart"/>
      <w:r w:rsidR="00321407" w:rsidRPr="00FE3351">
        <w:rPr>
          <w:rFonts w:ascii="Times New Roman" w:hAnsi="Times New Roman"/>
          <w:sz w:val="24"/>
          <w:szCs w:val="24"/>
        </w:rPr>
        <w:t xml:space="preserve">;, </w:t>
      </w:r>
      <w:proofErr w:type="gramEnd"/>
      <w:r w:rsidR="00321407" w:rsidRPr="00FE3351">
        <w:rPr>
          <w:rFonts w:ascii="Times New Roman" w:hAnsi="Times New Roman"/>
          <w:sz w:val="24"/>
          <w:szCs w:val="24"/>
        </w:rPr>
        <w:t>выполнение заданий типа заданий исследования</w:t>
      </w:r>
      <w:r w:rsidR="00321407">
        <w:rPr>
          <w:rFonts w:ascii="Times New Roman" w:hAnsi="Times New Roman"/>
          <w:sz w:val="24"/>
          <w:szCs w:val="24"/>
        </w:rPr>
        <w:t xml:space="preserve"> </w:t>
      </w:r>
      <w:r w:rsidR="00321407" w:rsidRPr="00FE3351">
        <w:rPr>
          <w:rFonts w:ascii="Times New Roman" w:hAnsi="Times New Roman"/>
          <w:sz w:val="24"/>
          <w:szCs w:val="24"/>
        </w:rPr>
        <w:t>PISA</w:t>
      </w:r>
      <w:r w:rsidR="00321407">
        <w:rPr>
          <w:rFonts w:ascii="Times New Roman" w:hAnsi="Times New Roman"/>
          <w:sz w:val="24"/>
          <w:szCs w:val="24"/>
        </w:rPr>
        <w:t>.</w:t>
      </w:r>
    </w:p>
    <w:p w:rsidR="00822A37" w:rsidRDefault="00822A37" w:rsidP="00C4478C">
      <w:pPr>
        <w:spacing w:line="276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321407" w:rsidRPr="00295E89" w:rsidRDefault="00321407" w:rsidP="00C4478C">
      <w:pPr>
        <w:spacing w:line="276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295E89">
        <w:rPr>
          <w:rFonts w:ascii="Times New Roman" w:eastAsia="Times New Roman" w:hAnsi="Times New Roman"/>
          <w:b/>
          <w:sz w:val="24"/>
          <w:szCs w:val="24"/>
        </w:rPr>
        <w:t>Ожидаемые результаты проекта:</w:t>
      </w:r>
    </w:p>
    <w:p w:rsidR="00321407" w:rsidRPr="00FE3351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E3351">
        <w:rPr>
          <w:rFonts w:ascii="Times New Roman" w:hAnsi="Times New Roman"/>
          <w:sz w:val="24"/>
          <w:szCs w:val="24"/>
        </w:rPr>
        <w:t>Сформированная образовательная среда, обеспечивающая сочетание различных форм получения образования и форм обучения для разных категорий обучающихся;</w:t>
      </w:r>
    </w:p>
    <w:p w:rsidR="00321407" w:rsidRPr="00FE3351" w:rsidRDefault="00240EFC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321407" w:rsidRPr="00FE3351">
        <w:rPr>
          <w:rFonts w:ascii="Times New Roman" w:hAnsi="Times New Roman"/>
          <w:sz w:val="24"/>
          <w:szCs w:val="24"/>
        </w:rPr>
        <w:t>аличие эффективных механизмов осуществления адресной поддержки обучающихся с низкой учебной мотивацией;</w:t>
      </w:r>
    </w:p>
    <w:p w:rsidR="00822A37" w:rsidRDefault="00240EFC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321407" w:rsidRPr="00FE3351">
        <w:rPr>
          <w:rFonts w:ascii="Times New Roman" w:hAnsi="Times New Roman"/>
          <w:sz w:val="24"/>
          <w:szCs w:val="24"/>
        </w:rPr>
        <w:t>еализация индивидуальных образовательных маршрутов на всех уровнях образования</w:t>
      </w:r>
      <w:r w:rsidR="00E07260">
        <w:rPr>
          <w:rFonts w:ascii="Times New Roman" w:hAnsi="Times New Roman"/>
          <w:sz w:val="24"/>
          <w:szCs w:val="24"/>
        </w:rPr>
        <w:t>,</w:t>
      </w:r>
      <w:r w:rsidR="00321407">
        <w:rPr>
          <w:rFonts w:ascii="Times New Roman" w:hAnsi="Times New Roman"/>
          <w:sz w:val="24"/>
          <w:szCs w:val="24"/>
        </w:rPr>
        <w:t xml:space="preserve"> </w:t>
      </w:r>
      <w:r w:rsidR="00822A37">
        <w:rPr>
          <w:rFonts w:ascii="Times New Roman" w:hAnsi="Times New Roman"/>
          <w:sz w:val="24"/>
          <w:szCs w:val="24"/>
        </w:rPr>
        <w:t>о</w:t>
      </w:r>
      <w:r w:rsidR="00321407" w:rsidRPr="00FE3351">
        <w:rPr>
          <w:rFonts w:ascii="Times New Roman" w:hAnsi="Times New Roman"/>
          <w:sz w:val="24"/>
          <w:szCs w:val="24"/>
        </w:rPr>
        <w:t>беспечение доступности получения качественного образования,</w:t>
      </w:r>
    </w:p>
    <w:p w:rsidR="00321407" w:rsidRPr="00FE3351" w:rsidRDefault="00240EFC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321407" w:rsidRPr="00FE3351">
        <w:rPr>
          <w:rFonts w:ascii="Times New Roman" w:hAnsi="Times New Roman"/>
          <w:sz w:val="24"/>
          <w:szCs w:val="24"/>
        </w:rPr>
        <w:t>еализация модели внеурочной деятельности, подразумевающую вариативность направлений, форм и видов деятельности.</w:t>
      </w:r>
    </w:p>
    <w:p w:rsidR="00321407" w:rsidRPr="00FE3351" w:rsidRDefault="00240EFC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21407" w:rsidRPr="00FE3351">
        <w:rPr>
          <w:rFonts w:ascii="Times New Roman" w:hAnsi="Times New Roman"/>
          <w:sz w:val="24"/>
          <w:szCs w:val="24"/>
        </w:rPr>
        <w:t xml:space="preserve">озитивные изменения в характере отношений </w:t>
      </w:r>
      <w:r w:rsidR="00822A37">
        <w:rPr>
          <w:rFonts w:ascii="Times New Roman" w:hAnsi="Times New Roman"/>
          <w:sz w:val="24"/>
          <w:szCs w:val="24"/>
        </w:rPr>
        <w:t xml:space="preserve">участников образовательной деятельности </w:t>
      </w:r>
    </w:p>
    <w:p w:rsidR="00321407" w:rsidRPr="00FE3351" w:rsidRDefault="00240EFC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21407" w:rsidRPr="00FE3351">
        <w:rPr>
          <w:rFonts w:ascii="Times New Roman" w:hAnsi="Times New Roman"/>
          <w:sz w:val="24"/>
          <w:szCs w:val="24"/>
        </w:rPr>
        <w:t>озитивное развитие интеллектуальных и творческих способностей обучающихся;</w:t>
      </w:r>
    </w:p>
    <w:p w:rsidR="00321407" w:rsidRPr="00295E89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351">
        <w:rPr>
          <w:rFonts w:ascii="Times New Roman" w:hAnsi="Times New Roman"/>
          <w:sz w:val="24"/>
          <w:szCs w:val="24"/>
        </w:rPr>
        <w:t>повышение профессиональной компетентности педагогов в работе с обучающимися с разными возможностями.</w:t>
      </w:r>
      <w:r w:rsidR="0019328D" w:rsidRPr="00295E89">
        <w:rPr>
          <w:rFonts w:ascii="Times New Roman" w:hAnsi="Times New Roman"/>
          <w:sz w:val="24"/>
          <w:szCs w:val="24"/>
        </w:rPr>
        <w:tab/>
      </w:r>
      <w:proofErr w:type="gramEnd"/>
    </w:p>
    <w:p w:rsidR="00321407" w:rsidRPr="00321407" w:rsidRDefault="00321407" w:rsidP="00C4478C">
      <w:pPr>
        <w:tabs>
          <w:tab w:val="left" w:pos="1416"/>
        </w:tabs>
        <w:spacing w:line="276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321407" w:rsidRPr="0019328D" w:rsidRDefault="0019328D" w:rsidP="00C4478C">
      <w:pPr>
        <w:pStyle w:val="2"/>
        <w:spacing w:line="276" w:lineRule="auto"/>
        <w:rPr>
          <w:rFonts w:eastAsia="Times New Roman"/>
          <w:sz w:val="28"/>
          <w:szCs w:val="28"/>
        </w:rPr>
      </w:pPr>
      <w:r w:rsidRPr="0019328D">
        <w:rPr>
          <w:rFonts w:eastAsia="Times New Roman"/>
        </w:rPr>
        <w:lastRenderedPageBreak/>
        <w:tab/>
      </w:r>
      <w:bookmarkStart w:id="20" w:name="_Toc31295426"/>
      <w:r w:rsidRPr="0019328D">
        <w:rPr>
          <w:rFonts w:eastAsia="Times New Roman"/>
        </w:rPr>
        <w:t xml:space="preserve">Четвертый </w:t>
      </w:r>
      <w:r w:rsidRPr="0019328D">
        <w:rPr>
          <w:rFonts w:eastAsia="Times New Roman"/>
        </w:rPr>
        <w:tab/>
        <w:t>п</w:t>
      </w:r>
      <w:r w:rsidR="00321407" w:rsidRPr="0019328D">
        <w:rPr>
          <w:rFonts w:eastAsia="Times New Roman"/>
        </w:rPr>
        <w:t xml:space="preserve">роект </w:t>
      </w:r>
      <w:r w:rsidR="00C4478C">
        <w:rPr>
          <w:rFonts w:eastAsia="Times New Roman"/>
        </w:rPr>
        <w:t>«</w:t>
      </w:r>
      <w:r w:rsidR="00321407" w:rsidRPr="0019328D">
        <w:rPr>
          <w:rFonts w:eastAsia="Times New Roman"/>
        </w:rPr>
        <w:t>Информационно-образовательное пространство школы</w:t>
      </w:r>
      <w:r w:rsidR="00C4478C">
        <w:rPr>
          <w:rFonts w:eastAsia="Times New Roman"/>
        </w:rPr>
        <w:t>»</w:t>
      </w:r>
      <w:bookmarkEnd w:id="20"/>
    </w:p>
    <w:p w:rsidR="00321407" w:rsidRPr="00321407" w:rsidRDefault="00321407" w:rsidP="00C4478C">
      <w:pPr>
        <w:pStyle w:val="ad"/>
      </w:pPr>
      <w:r w:rsidRPr="00321407">
        <w:rPr>
          <w:b/>
        </w:rPr>
        <w:t>Цель проекта</w:t>
      </w:r>
      <w:r w:rsidR="00295E89">
        <w:rPr>
          <w:b/>
        </w:rPr>
        <w:t xml:space="preserve">: </w:t>
      </w:r>
      <w:r w:rsidRPr="00321407">
        <w:t>создание условий для развития личности и повышения качества образования за счет эффективного использования всех компонентов информационно-образовательной среды, обеспечивающей качество и доступность образования на второй и третьей ступени-и развитие</w:t>
      </w:r>
      <w:r w:rsidRPr="00321407">
        <w:rPr>
          <w:b/>
        </w:rPr>
        <w:t xml:space="preserve"> </w:t>
      </w:r>
      <w:r w:rsidRPr="00321407">
        <w:t>единого информационн</w:t>
      </w:r>
      <w:proofErr w:type="gramStart"/>
      <w:r w:rsidRPr="00321407">
        <w:t>о-</w:t>
      </w:r>
      <w:proofErr w:type="gramEnd"/>
      <w:r w:rsidRPr="00321407">
        <w:rPr>
          <w:b/>
        </w:rPr>
        <w:t xml:space="preserve">  </w:t>
      </w:r>
      <w:r w:rsidRPr="00321407">
        <w:t>образовательного пространства в</w:t>
      </w:r>
      <w:r w:rsidR="00822A37">
        <w:t xml:space="preserve"> образовательной организации</w:t>
      </w:r>
      <w:r w:rsidRPr="00321407">
        <w:t>.</w:t>
      </w:r>
    </w:p>
    <w:p w:rsidR="00563AED" w:rsidRDefault="00563AED" w:rsidP="00C4478C">
      <w:pPr>
        <w:spacing w:line="276" w:lineRule="auto"/>
        <w:ind w:firstLine="851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1407" w:rsidRPr="00321407" w:rsidRDefault="00295E89" w:rsidP="00C4478C">
      <w:pPr>
        <w:spacing w:line="276" w:lineRule="auto"/>
        <w:ind w:firstLine="851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</w:p>
    <w:p w:rsidR="00321407" w:rsidRPr="00321407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21407">
        <w:rPr>
          <w:rFonts w:ascii="Times New Roman" w:hAnsi="Times New Roman"/>
          <w:sz w:val="24"/>
          <w:szCs w:val="24"/>
        </w:rPr>
        <w:t>овершенствование материально-технической базы школы;</w:t>
      </w:r>
    </w:p>
    <w:p w:rsidR="00321407" w:rsidRPr="00321407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21407">
        <w:rPr>
          <w:rFonts w:ascii="Times New Roman" w:hAnsi="Times New Roman"/>
          <w:sz w:val="24"/>
          <w:szCs w:val="24"/>
        </w:rPr>
        <w:t>активное внедрение информационных технологий в учебно-воспитательный процесс;</w:t>
      </w:r>
    </w:p>
    <w:p w:rsidR="00321407" w:rsidRPr="00321407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21407">
        <w:rPr>
          <w:rFonts w:ascii="Times New Roman" w:hAnsi="Times New Roman"/>
          <w:sz w:val="24"/>
          <w:szCs w:val="24"/>
        </w:rPr>
        <w:t>реализация программ дополнительного образования школьников, с использованием информационных технологий;</w:t>
      </w:r>
    </w:p>
    <w:p w:rsidR="00321407" w:rsidRPr="00321407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21407">
        <w:rPr>
          <w:rFonts w:ascii="Times New Roman" w:hAnsi="Times New Roman"/>
          <w:sz w:val="24"/>
          <w:szCs w:val="24"/>
        </w:rPr>
        <w:t xml:space="preserve">совершенствование функционирования </w:t>
      </w:r>
      <w:proofErr w:type="gramStart"/>
      <w:r w:rsidRPr="00321407">
        <w:rPr>
          <w:rFonts w:ascii="Times New Roman" w:hAnsi="Times New Roman"/>
          <w:sz w:val="24"/>
          <w:szCs w:val="24"/>
        </w:rPr>
        <w:t>школьной</w:t>
      </w:r>
      <w:proofErr w:type="gramEnd"/>
      <w:r w:rsidRPr="00321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407">
        <w:rPr>
          <w:rFonts w:ascii="Times New Roman" w:hAnsi="Times New Roman"/>
          <w:sz w:val="24"/>
          <w:szCs w:val="24"/>
        </w:rPr>
        <w:t>медиатеки</w:t>
      </w:r>
      <w:proofErr w:type="spellEnd"/>
      <w:r w:rsidRPr="00321407">
        <w:rPr>
          <w:rFonts w:ascii="Times New Roman" w:hAnsi="Times New Roman"/>
          <w:sz w:val="24"/>
          <w:szCs w:val="24"/>
        </w:rPr>
        <w:t xml:space="preserve">. </w:t>
      </w:r>
    </w:p>
    <w:p w:rsidR="00321407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21407">
        <w:rPr>
          <w:rFonts w:ascii="Times New Roman" w:hAnsi="Times New Roman"/>
          <w:sz w:val="24"/>
          <w:szCs w:val="24"/>
        </w:rPr>
        <w:t xml:space="preserve">формирование у школьников навыков общения посредством телекоммуникаций с применением </w:t>
      </w:r>
      <w:r w:rsidR="00822A37">
        <w:rPr>
          <w:rFonts w:ascii="Times New Roman" w:hAnsi="Times New Roman"/>
          <w:sz w:val="24"/>
          <w:szCs w:val="24"/>
        </w:rPr>
        <w:t xml:space="preserve">информационных </w:t>
      </w:r>
      <w:r w:rsidRPr="00321407">
        <w:rPr>
          <w:rFonts w:ascii="Times New Roman" w:hAnsi="Times New Roman"/>
          <w:sz w:val="24"/>
          <w:szCs w:val="24"/>
        </w:rPr>
        <w:t>ресурсов;</w:t>
      </w:r>
    </w:p>
    <w:p w:rsidR="00321407" w:rsidRPr="00321407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21407">
        <w:rPr>
          <w:rFonts w:ascii="Times New Roman" w:hAnsi="Times New Roman"/>
          <w:sz w:val="24"/>
          <w:szCs w:val="24"/>
        </w:rPr>
        <w:t>повышение уровня преподавания школьных предметов за счет использования сети Интернет и активного использования электронных ресурсов;</w:t>
      </w:r>
    </w:p>
    <w:p w:rsidR="00321407" w:rsidRPr="00295E89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21407">
        <w:rPr>
          <w:rFonts w:ascii="Times New Roman" w:hAnsi="Times New Roman"/>
          <w:sz w:val="24"/>
          <w:szCs w:val="24"/>
        </w:rPr>
        <w:t xml:space="preserve">создание </w:t>
      </w:r>
      <w:proofErr w:type="gramStart"/>
      <w:r w:rsidRPr="00321407">
        <w:rPr>
          <w:rFonts w:ascii="Times New Roman" w:hAnsi="Times New Roman"/>
          <w:sz w:val="24"/>
          <w:szCs w:val="24"/>
        </w:rPr>
        <w:t>единого</w:t>
      </w:r>
      <w:proofErr w:type="gramEnd"/>
      <w:r w:rsidRPr="00321407">
        <w:rPr>
          <w:rFonts w:ascii="Times New Roman" w:hAnsi="Times New Roman"/>
          <w:sz w:val="24"/>
          <w:szCs w:val="24"/>
        </w:rPr>
        <w:t xml:space="preserve"> медиа-пространства для школьников;</w:t>
      </w:r>
    </w:p>
    <w:p w:rsidR="00321407" w:rsidRPr="00321407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21407">
        <w:rPr>
          <w:rFonts w:ascii="Times New Roman" w:hAnsi="Times New Roman"/>
          <w:sz w:val="24"/>
          <w:szCs w:val="24"/>
        </w:rPr>
        <w:t>проведение школьных конференций, фестивалей, конкурсов.</w:t>
      </w:r>
    </w:p>
    <w:p w:rsidR="00321407" w:rsidRPr="00295E89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21407">
        <w:rPr>
          <w:rFonts w:ascii="Times New Roman" w:hAnsi="Times New Roman"/>
          <w:sz w:val="24"/>
          <w:szCs w:val="24"/>
        </w:rPr>
        <w:t>повышение уровня компетентности педагогического коллектива в области использования ИКТ.</w:t>
      </w:r>
    </w:p>
    <w:p w:rsidR="00321407" w:rsidRPr="00321407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21407">
        <w:rPr>
          <w:rFonts w:ascii="Times New Roman" w:hAnsi="Times New Roman"/>
          <w:sz w:val="24"/>
          <w:szCs w:val="24"/>
        </w:rPr>
        <w:t>осуществление оперативной передачи информации по всем аспектам школьной жизни (для администрации, учителей, учеников, родителей);</w:t>
      </w:r>
    </w:p>
    <w:p w:rsidR="00321407" w:rsidRDefault="00321407" w:rsidP="00C4478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E89">
        <w:rPr>
          <w:rFonts w:ascii="Times New Roman" w:eastAsia="Times New Roman" w:hAnsi="Times New Roman" w:cs="Times New Roman"/>
          <w:b/>
          <w:sz w:val="24"/>
          <w:szCs w:val="24"/>
        </w:rPr>
        <w:t>Основные проектные действия:</w:t>
      </w:r>
    </w:p>
    <w:p w:rsidR="00321407" w:rsidRPr="00321407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21407">
        <w:rPr>
          <w:rFonts w:ascii="Times New Roman" w:hAnsi="Times New Roman"/>
          <w:sz w:val="24"/>
          <w:szCs w:val="24"/>
        </w:rPr>
        <w:t xml:space="preserve">азвитие обеспечения доступности средств ИКТ </w:t>
      </w:r>
      <w:proofErr w:type="gramStart"/>
      <w:r w:rsidRPr="00321407">
        <w:rPr>
          <w:rFonts w:ascii="Times New Roman" w:hAnsi="Times New Roman"/>
          <w:sz w:val="24"/>
          <w:szCs w:val="24"/>
        </w:rPr>
        <w:t>в</w:t>
      </w:r>
      <w:proofErr w:type="gramEnd"/>
      <w:r w:rsidRPr="00321407">
        <w:rPr>
          <w:rFonts w:ascii="Times New Roman" w:hAnsi="Times New Roman"/>
          <w:sz w:val="24"/>
          <w:szCs w:val="24"/>
        </w:rPr>
        <w:t xml:space="preserve"> </w:t>
      </w:r>
    </w:p>
    <w:p w:rsidR="00A63437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21407">
        <w:rPr>
          <w:rFonts w:ascii="Times New Roman" w:hAnsi="Times New Roman"/>
          <w:sz w:val="24"/>
          <w:szCs w:val="24"/>
        </w:rPr>
        <w:t>образовательном процессе (</w:t>
      </w:r>
      <w:proofErr w:type="spellStart"/>
      <w:r w:rsidRPr="00321407">
        <w:rPr>
          <w:rFonts w:ascii="Times New Roman" w:hAnsi="Times New Roman"/>
          <w:sz w:val="24"/>
          <w:szCs w:val="24"/>
        </w:rPr>
        <w:t>электроннный</w:t>
      </w:r>
      <w:proofErr w:type="spellEnd"/>
      <w:r w:rsidRPr="00321407">
        <w:rPr>
          <w:rFonts w:ascii="Times New Roman" w:hAnsi="Times New Roman"/>
          <w:sz w:val="24"/>
          <w:szCs w:val="24"/>
        </w:rPr>
        <w:t xml:space="preserve"> журнал, электронные учебники, </w:t>
      </w:r>
      <w:proofErr w:type="gramStart"/>
      <w:r w:rsidRPr="00321407">
        <w:rPr>
          <w:rFonts w:ascii="Times New Roman" w:hAnsi="Times New Roman"/>
          <w:sz w:val="24"/>
          <w:szCs w:val="24"/>
        </w:rPr>
        <w:t>электронное</w:t>
      </w:r>
      <w:proofErr w:type="gramEnd"/>
      <w:r w:rsidRPr="00321407">
        <w:rPr>
          <w:rFonts w:ascii="Times New Roman" w:hAnsi="Times New Roman"/>
          <w:sz w:val="24"/>
          <w:szCs w:val="24"/>
        </w:rPr>
        <w:t xml:space="preserve"> портфолио, сайт школы с обратной связью);</w:t>
      </w:r>
      <w:r w:rsidR="00A63437" w:rsidRPr="00A63437">
        <w:rPr>
          <w:rFonts w:ascii="Times New Roman" w:hAnsi="Times New Roman"/>
          <w:sz w:val="24"/>
          <w:szCs w:val="24"/>
        </w:rPr>
        <w:t xml:space="preserve"> </w:t>
      </w:r>
    </w:p>
    <w:p w:rsidR="00A63437" w:rsidRPr="00563AED" w:rsidRDefault="00A6343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21407">
        <w:rPr>
          <w:rFonts w:ascii="Times New Roman" w:hAnsi="Times New Roman"/>
          <w:sz w:val="24"/>
          <w:szCs w:val="24"/>
        </w:rPr>
        <w:t xml:space="preserve">создание </w:t>
      </w:r>
      <w:proofErr w:type="gramStart"/>
      <w:r w:rsidRPr="00321407">
        <w:rPr>
          <w:rFonts w:ascii="Times New Roman" w:hAnsi="Times New Roman"/>
          <w:sz w:val="24"/>
          <w:szCs w:val="24"/>
        </w:rPr>
        <w:t>единого</w:t>
      </w:r>
      <w:proofErr w:type="gramEnd"/>
      <w:r w:rsidRPr="00321407">
        <w:rPr>
          <w:rFonts w:ascii="Times New Roman" w:hAnsi="Times New Roman"/>
          <w:sz w:val="24"/>
          <w:szCs w:val="24"/>
        </w:rPr>
        <w:t xml:space="preserve"> медиа-пространства для школьников;</w:t>
      </w:r>
    </w:p>
    <w:p w:rsidR="00A63437" w:rsidRPr="00321407" w:rsidRDefault="00A6343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21407">
        <w:rPr>
          <w:rFonts w:ascii="Times New Roman" w:hAnsi="Times New Roman"/>
          <w:sz w:val="24"/>
          <w:szCs w:val="24"/>
        </w:rPr>
        <w:t>проведение школьных конференций, фестивалей, конкурсов.</w:t>
      </w:r>
    </w:p>
    <w:p w:rsidR="00A63437" w:rsidRPr="00321407" w:rsidRDefault="00A6343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21407">
        <w:rPr>
          <w:rFonts w:ascii="Times New Roman" w:hAnsi="Times New Roman"/>
          <w:sz w:val="24"/>
          <w:szCs w:val="24"/>
        </w:rPr>
        <w:t>осуществление оперативной передачи информации по всем аспектам школьной жизни (для администрации, учителей, учеников, родителей);</w:t>
      </w:r>
    </w:p>
    <w:p w:rsidR="00321407" w:rsidRPr="00563AED" w:rsidRDefault="00321407" w:rsidP="00C4478C">
      <w:pPr>
        <w:pStyle w:val="ad"/>
        <w:rPr>
          <w:b/>
        </w:rPr>
      </w:pPr>
      <w:r w:rsidRPr="00563AED">
        <w:rPr>
          <w:b/>
        </w:rPr>
        <w:t>Ожидаемые результаты выполнения проекта:</w:t>
      </w:r>
    </w:p>
    <w:p w:rsidR="00321407" w:rsidRPr="00321407" w:rsidRDefault="00CA6A6F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321407" w:rsidRPr="00321407">
        <w:rPr>
          <w:rFonts w:ascii="Times New Roman" w:hAnsi="Times New Roman"/>
          <w:sz w:val="24"/>
          <w:szCs w:val="24"/>
        </w:rPr>
        <w:t>асширение единой</w:t>
      </w:r>
      <w:r w:rsidR="00321407" w:rsidRPr="00563AED">
        <w:rPr>
          <w:rFonts w:ascii="Times New Roman" w:hAnsi="Times New Roman"/>
          <w:sz w:val="24"/>
          <w:szCs w:val="24"/>
        </w:rPr>
        <w:t xml:space="preserve"> </w:t>
      </w:r>
      <w:r w:rsidR="00321407" w:rsidRPr="00321407">
        <w:rPr>
          <w:rFonts w:ascii="Times New Roman" w:hAnsi="Times New Roman"/>
          <w:sz w:val="24"/>
          <w:szCs w:val="24"/>
        </w:rPr>
        <w:t>образовательной информационной среды в учебной, педагогической и управленческой деятельности школы, где ведущую роль играют информационно-коммуникационные технологии;</w:t>
      </w:r>
    </w:p>
    <w:p w:rsidR="00321407" w:rsidRPr="00321407" w:rsidRDefault="00CA6A6F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21407" w:rsidRPr="00321407">
        <w:rPr>
          <w:rFonts w:ascii="Times New Roman" w:hAnsi="Times New Roman"/>
          <w:sz w:val="24"/>
          <w:szCs w:val="24"/>
        </w:rPr>
        <w:t>овышение уровня преподавания школьных предметов за счет использования сети Интернет и активного использования электронных ресурсов;</w:t>
      </w:r>
    </w:p>
    <w:p w:rsidR="00321407" w:rsidRPr="00CA6A6F" w:rsidRDefault="00CA6A6F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21407" w:rsidRPr="00321407">
        <w:rPr>
          <w:rFonts w:ascii="Times New Roman" w:hAnsi="Times New Roman"/>
          <w:sz w:val="24"/>
          <w:szCs w:val="24"/>
        </w:rPr>
        <w:t xml:space="preserve">оздание </w:t>
      </w:r>
      <w:proofErr w:type="gramStart"/>
      <w:r w:rsidR="00321407" w:rsidRPr="00321407">
        <w:rPr>
          <w:rFonts w:ascii="Times New Roman" w:hAnsi="Times New Roman"/>
          <w:sz w:val="24"/>
          <w:szCs w:val="24"/>
        </w:rPr>
        <w:t>единого</w:t>
      </w:r>
      <w:proofErr w:type="gramEnd"/>
      <w:r w:rsidR="00321407" w:rsidRPr="00321407">
        <w:rPr>
          <w:rFonts w:ascii="Times New Roman" w:hAnsi="Times New Roman"/>
          <w:sz w:val="24"/>
          <w:szCs w:val="24"/>
        </w:rPr>
        <w:t xml:space="preserve"> медиа-пространства для школьников</w:t>
      </w:r>
      <w:r>
        <w:rPr>
          <w:rFonts w:ascii="Times New Roman" w:hAnsi="Times New Roman"/>
          <w:sz w:val="24"/>
          <w:szCs w:val="24"/>
        </w:rPr>
        <w:t>.</w:t>
      </w:r>
    </w:p>
    <w:p w:rsidR="00563AED" w:rsidRDefault="00563AED" w:rsidP="00C4478C">
      <w:pPr>
        <w:pStyle w:val="2"/>
        <w:spacing w:line="276" w:lineRule="auto"/>
        <w:rPr>
          <w:rFonts w:eastAsia="Times New Roman"/>
        </w:rPr>
      </w:pPr>
    </w:p>
    <w:p w:rsidR="00321407" w:rsidRPr="00321407" w:rsidRDefault="00321407" w:rsidP="00C4478C">
      <w:pPr>
        <w:pStyle w:val="2"/>
        <w:spacing w:line="276" w:lineRule="auto"/>
        <w:rPr>
          <w:rFonts w:eastAsia="Times New Roman"/>
        </w:rPr>
      </w:pPr>
      <w:bookmarkStart w:id="21" w:name="_Toc31295427"/>
      <w:r w:rsidRPr="00321407">
        <w:rPr>
          <w:rFonts w:eastAsia="Times New Roman"/>
        </w:rPr>
        <w:t>Пятый проект «Школа культуры, права и здорового образа жизни»</w:t>
      </w:r>
      <w:bookmarkEnd w:id="21"/>
      <w:r w:rsidRPr="00321407">
        <w:rPr>
          <w:rFonts w:eastAsia="Times New Roman"/>
        </w:rPr>
        <w:t xml:space="preserve"> </w:t>
      </w:r>
    </w:p>
    <w:p w:rsidR="00C4478C" w:rsidRDefault="00C4478C" w:rsidP="00C4478C">
      <w:pPr>
        <w:spacing w:line="276" w:lineRule="auto"/>
        <w:ind w:right="2400" w:firstLine="851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1407" w:rsidRPr="00321407" w:rsidRDefault="00563AED" w:rsidP="00C4478C">
      <w:pPr>
        <w:spacing w:line="276" w:lineRule="auto"/>
        <w:ind w:right="2400" w:firstLine="8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</w:t>
      </w:r>
      <w:r w:rsidR="00321407" w:rsidRPr="00321407">
        <w:rPr>
          <w:rFonts w:ascii="Times New Roman" w:eastAsia="Times New Roman" w:hAnsi="Times New Roman" w:cs="Times New Roman"/>
          <w:b/>
          <w:sz w:val="24"/>
          <w:szCs w:val="24"/>
        </w:rPr>
        <w:t>и проекта</w:t>
      </w:r>
      <w:r w:rsidR="00D1665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21407" w:rsidRPr="003214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21407" w:rsidRPr="00321407" w:rsidRDefault="00CA6A6F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21407" w:rsidRPr="00321407">
        <w:rPr>
          <w:rFonts w:ascii="Times New Roman" w:hAnsi="Times New Roman"/>
          <w:sz w:val="24"/>
          <w:szCs w:val="24"/>
        </w:rPr>
        <w:t xml:space="preserve">одействие в </w:t>
      </w:r>
      <w:r w:rsidR="00A63437">
        <w:rPr>
          <w:rFonts w:ascii="Times New Roman" w:hAnsi="Times New Roman"/>
          <w:sz w:val="24"/>
          <w:szCs w:val="24"/>
        </w:rPr>
        <w:t xml:space="preserve">реализации </w:t>
      </w:r>
      <w:r w:rsidR="00321407" w:rsidRPr="00321407">
        <w:rPr>
          <w:rFonts w:ascii="Times New Roman" w:hAnsi="Times New Roman"/>
          <w:sz w:val="24"/>
          <w:szCs w:val="24"/>
        </w:rPr>
        <w:t>государственной политики в области воспитания подрастающего поколения;</w:t>
      </w:r>
    </w:p>
    <w:p w:rsidR="00321407" w:rsidRPr="00321407" w:rsidRDefault="00CA6A6F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21407" w:rsidRPr="00321407">
        <w:rPr>
          <w:rFonts w:ascii="Times New Roman" w:hAnsi="Times New Roman"/>
          <w:sz w:val="24"/>
          <w:szCs w:val="24"/>
        </w:rPr>
        <w:t>одействие формированию личности на основе присущей российскому обществу системы ценностей.</w:t>
      </w:r>
    </w:p>
    <w:p w:rsidR="00321407" w:rsidRPr="00321407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21407">
        <w:rPr>
          <w:rFonts w:ascii="Times New Roman" w:hAnsi="Times New Roman"/>
          <w:sz w:val="24"/>
          <w:szCs w:val="24"/>
        </w:rPr>
        <w:t xml:space="preserve"> </w:t>
      </w:r>
      <w:r w:rsidR="00CA6A6F">
        <w:rPr>
          <w:rFonts w:ascii="Times New Roman" w:hAnsi="Times New Roman"/>
          <w:sz w:val="24"/>
          <w:szCs w:val="24"/>
        </w:rPr>
        <w:t>о</w:t>
      </w:r>
      <w:r w:rsidRPr="00321407">
        <w:rPr>
          <w:rFonts w:ascii="Times New Roman" w:hAnsi="Times New Roman"/>
          <w:sz w:val="24"/>
          <w:szCs w:val="24"/>
        </w:rPr>
        <w:t>беспечение духовно-нравственного становления личности подростка</w:t>
      </w:r>
      <w:proofErr w:type="gramStart"/>
      <w:r w:rsidRPr="0032140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21407">
        <w:rPr>
          <w:rFonts w:ascii="Times New Roman" w:hAnsi="Times New Roman"/>
          <w:sz w:val="24"/>
          <w:szCs w:val="24"/>
        </w:rPr>
        <w:t xml:space="preserve"> его активной созидательной позиции, гражданской идентичности, готовности к жизненному самоопределению в процессе последовательного освоения базовых национальных ценностей российского общества, общечеловеческих ценностей российского общества, общечеловеческих ценностей и воплощений их в социальной практике</w:t>
      </w:r>
      <w:r w:rsidR="00CA6A6F">
        <w:rPr>
          <w:rFonts w:ascii="Times New Roman" w:hAnsi="Times New Roman"/>
          <w:sz w:val="24"/>
          <w:szCs w:val="24"/>
        </w:rPr>
        <w:t>.</w:t>
      </w:r>
    </w:p>
    <w:p w:rsidR="00321407" w:rsidRPr="00563AED" w:rsidRDefault="00321407" w:rsidP="00C4478C">
      <w:pPr>
        <w:pStyle w:val="ad"/>
        <w:rPr>
          <w:b/>
        </w:rPr>
      </w:pPr>
      <w:r w:rsidRPr="00563AED">
        <w:rPr>
          <w:b/>
        </w:rPr>
        <w:t>Задачи:</w:t>
      </w:r>
    </w:p>
    <w:p w:rsidR="00321407" w:rsidRPr="00563AED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21407">
        <w:rPr>
          <w:rFonts w:ascii="Times New Roman" w:hAnsi="Times New Roman"/>
          <w:sz w:val="24"/>
          <w:szCs w:val="24"/>
        </w:rPr>
        <w:t>Формирование единого воспитательного пространства,</w:t>
      </w:r>
      <w:r w:rsidR="00563AED">
        <w:rPr>
          <w:rFonts w:ascii="Times New Roman" w:hAnsi="Times New Roman"/>
          <w:sz w:val="24"/>
          <w:szCs w:val="24"/>
        </w:rPr>
        <w:t xml:space="preserve"> </w:t>
      </w:r>
      <w:r w:rsidRPr="00563AED">
        <w:rPr>
          <w:rFonts w:ascii="Times New Roman" w:hAnsi="Times New Roman"/>
          <w:sz w:val="24"/>
          <w:szCs w:val="24"/>
        </w:rPr>
        <w:t xml:space="preserve">обеспечивающего реализацию взаимодействия участников образовательного процесса через формирования здорового образа жизни и развитие школьной и правовой культуры, </w:t>
      </w:r>
    </w:p>
    <w:p w:rsidR="00321407" w:rsidRPr="00CA6A6F" w:rsidRDefault="00A6343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</w:t>
      </w:r>
      <w:r w:rsidR="00321407" w:rsidRPr="00321407">
        <w:rPr>
          <w:rFonts w:ascii="Times New Roman" w:hAnsi="Times New Roman"/>
          <w:sz w:val="24"/>
          <w:szCs w:val="24"/>
        </w:rPr>
        <w:t>единой информационной среды инновационной, проектной, социально-преобразованной деятельности Центра образования</w:t>
      </w:r>
      <w:r w:rsidR="0047016E">
        <w:rPr>
          <w:rFonts w:ascii="Times New Roman" w:hAnsi="Times New Roman"/>
          <w:sz w:val="24"/>
          <w:szCs w:val="24"/>
        </w:rPr>
        <w:t xml:space="preserve"> </w:t>
      </w:r>
      <w:r w:rsidR="00321407" w:rsidRPr="00321407">
        <w:rPr>
          <w:rFonts w:ascii="Times New Roman" w:hAnsi="Times New Roman"/>
          <w:sz w:val="24"/>
          <w:szCs w:val="24"/>
        </w:rPr>
        <w:t>№80</w:t>
      </w:r>
      <w:r w:rsidR="00CA6A6F">
        <w:rPr>
          <w:rFonts w:ascii="Times New Roman" w:hAnsi="Times New Roman"/>
          <w:sz w:val="24"/>
          <w:szCs w:val="24"/>
        </w:rPr>
        <w:t>.</w:t>
      </w:r>
      <w:r w:rsidR="00321407" w:rsidRPr="00321407">
        <w:rPr>
          <w:rFonts w:ascii="Times New Roman" w:hAnsi="Times New Roman"/>
          <w:sz w:val="24"/>
          <w:szCs w:val="24"/>
        </w:rPr>
        <w:t xml:space="preserve"> </w:t>
      </w:r>
    </w:p>
    <w:p w:rsidR="0019328D" w:rsidRDefault="0019328D" w:rsidP="00C4478C">
      <w:pPr>
        <w:pStyle w:val="a8"/>
        <w:tabs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321407" w:rsidRPr="00563AED" w:rsidRDefault="00CA6A6F" w:rsidP="00C4478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AED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321407" w:rsidRPr="00563AED">
        <w:rPr>
          <w:rFonts w:ascii="Times New Roman" w:eastAsia="Times New Roman" w:hAnsi="Times New Roman" w:cs="Times New Roman"/>
          <w:b/>
          <w:sz w:val="24"/>
          <w:szCs w:val="24"/>
        </w:rPr>
        <w:t xml:space="preserve">сновные проектные действия: </w:t>
      </w:r>
    </w:p>
    <w:p w:rsidR="00321407" w:rsidRPr="00321407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21407">
        <w:rPr>
          <w:rFonts w:ascii="Times New Roman" w:hAnsi="Times New Roman"/>
          <w:sz w:val="24"/>
          <w:szCs w:val="24"/>
        </w:rPr>
        <w:t xml:space="preserve">усиление гуманитарной и практической направленности учебных дисциплин, включение в их содержание материалов, помогающих учащимся освоить ценности общества и культуру, в которых они живут, способы самоопределения в них; </w:t>
      </w:r>
    </w:p>
    <w:p w:rsidR="00321407" w:rsidRPr="00C4478C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21407">
        <w:rPr>
          <w:rFonts w:ascii="Times New Roman" w:hAnsi="Times New Roman"/>
          <w:sz w:val="24"/>
          <w:szCs w:val="24"/>
        </w:rPr>
        <w:t xml:space="preserve">организация творческих событий, фестивалей и конкурсов, акций </w:t>
      </w:r>
      <w:proofErr w:type="spellStart"/>
      <w:r w:rsidRPr="00321407">
        <w:rPr>
          <w:rFonts w:ascii="Times New Roman" w:hAnsi="Times New Roman"/>
          <w:sz w:val="24"/>
          <w:szCs w:val="24"/>
        </w:rPr>
        <w:t>флэшмобов</w:t>
      </w:r>
      <w:proofErr w:type="spellEnd"/>
      <w:r w:rsidRPr="00321407">
        <w:rPr>
          <w:rFonts w:ascii="Times New Roman" w:hAnsi="Times New Roman"/>
          <w:sz w:val="24"/>
          <w:szCs w:val="24"/>
        </w:rPr>
        <w:t>, поддержка и продвижение детских проектов и творческих коллективов, реализация культурно-образовательных и культурн</w:t>
      </w:r>
      <w:proofErr w:type="gramStart"/>
      <w:r w:rsidRPr="00321407">
        <w:rPr>
          <w:rFonts w:ascii="Times New Roman" w:hAnsi="Times New Roman"/>
          <w:sz w:val="24"/>
          <w:szCs w:val="24"/>
        </w:rPr>
        <w:t>о-</w:t>
      </w:r>
      <w:proofErr w:type="gramEnd"/>
      <w:r w:rsidRPr="00321407">
        <w:rPr>
          <w:rFonts w:ascii="Times New Roman" w:hAnsi="Times New Roman"/>
          <w:sz w:val="24"/>
          <w:szCs w:val="24"/>
        </w:rPr>
        <w:t xml:space="preserve"> досуговых программ;</w:t>
      </w:r>
    </w:p>
    <w:p w:rsidR="00321407" w:rsidRPr="00321407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21407">
        <w:rPr>
          <w:rFonts w:ascii="Times New Roman" w:hAnsi="Times New Roman"/>
          <w:sz w:val="24"/>
          <w:szCs w:val="24"/>
        </w:rPr>
        <w:t>популяризация профессий через проведение образовательных</w:t>
      </w:r>
      <w:r w:rsidRPr="00C4478C">
        <w:rPr>
          <w:rFonts w:ascii="Times New Roman" w:hAnsi="Times New Roman"/>
          <w:sz w:val="24"/>
          <w:szCs w:val="24"/>
        </w:rPr>
        <w:t xml:space="preserve"> </w:t>
      </w:r>
      <w:r w:rsidRPr="00321407">
        <w:rPr>
          <w:rFonts w:ascii="Times New Roman" w:hAnsi="Times New Roman"/>
          <w:sz w:val="24"/>
          <w:szCs w:val="24"/>
        </w:rPr>
        <w:t>мероприятий и программ, направленных на определение будущей профессии</w:t>
      </w:r>
      <w:r w:rsidR="00CA6A6F">
        <w:rPr>
          <w:rFonts w:ascii="Times New Roman" w:hAnsi="Times New Roman"/>
          <w:sz w:val="24"/>
          <w:szCs w:val="24"/>
        </w:rPr>
        <w:t>;</w:t>
      </w:r>
    </w:p>
    <w:p w:rsidR="00321407" w:rsidRPr="00321407" w:rsidRDefault="00CA6A6F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321407" w:rsidRPr="00321407">
        <w:rPr>
          <w:rFonts w:ascii="Times New Roman" w:hAnsi="Times New Roman"/>
          <w:sz w:val="24"/>
          <w:szCs w:val="24"/>
        </w:rPr>
        <w:t>ормирование здорового образа жизни посредством организации спортивных мероприятий, популяризацию комплекса ГТО, организацию профильных событий;</w:t>
      </w:r>
    </w:p>
    <w:p w:rsidR="00321407" w:rsidRPr="00321407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21407">
        <w:rPr>
          <w:rFonts w:ascii="Times New Roman" w:hAnsi="Times New Roman"/>
          <w:sz w:val="24"/>
          <w:szCs w:val="24"/>
        </w:rPr>
        <w:t xml:space="preserve"> формирование гражданской активности через добровольное участие в организации культурно-просветительских мероприятий и волонтёрскую деятельность, поисковую деятельность историко-краеведческие работы, виртуальные путешествия по историческим местам Санкт-Петербурга и нашей страны.</w:t>
      </w:r>
    </w:p>
    <w:p w:rsidR="00321407" w:rsidRPr="00C4478C" w:rsidRDefault="00321407" w:rsidP="00C4478C">
      <w:pPr>
        <w:tabs>
          <w:tab w:val="left" w:pos="1417"/>
        </w:tabs>
        <w:spacing w:after="0" w:line="276" w:lineRule="auto"/>
        <w:ind w:firstLine="709"/>
        <w:contextualSpacing/>
        <w:rPr>
          <w:rFonts w:ascii="Times New Roman" w:eastAsia="Segoe UI Symbol" w:hAnsi="Times New Roman" w:cs="Times New Roman"/>
          <w:b/>
          <w:sz w:val="24"/>
          <w:szCs w:val="24"/>
        </w:rPr>
      </w:pPr>
      <w:r w:rsidRPr="00C4478C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результаты:</w:t>
      </w:r>
    </w:p>
    <w:p w:rsidR="00A63437" w:rsidRPr="00321407" w:rsidRDefault="00A6343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Модель выпускника </w:t>
      </w:r>
    </w:p>
    <w:p w:rsidR="00321407" w:rsidRPr="00CA6A6F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A6A6F">
        <w:rPr>
          <w:rFonts w:ascii="Times New Roman" w:hAnsi="Times New Roman"/>
          <w:sz w:val="24"/>
          <w:szCs w:val="24"/>
        </w:rPr>
        <w:t xml:space="preserve">снижение численности учащихся, совершивших преступления и правонарушения, а также состоящих на учете в подразделении по делам несовершеннолетних; формирование правового самосознания учащихся, родителей, педагогов; </w:t>
      </w:r>
      <w:r w:rsidRPr="00CA6A6F">
        <w:rPr>
          <w:rFonts w:ascii="Times New Roman" w:hAnsi="Times New Roman"/>
          <w:sz w:val="24"/>
          <w:szCs w:val="24"/>
        </w:rPr>
        <w:lastRenderedPageBreak/>
        <w:t>формирование положительной мотивации обучающихся на исполнение правил, законов, учебную деятельность</w:t>
      </w:r>
      <w:r w:rsidR="005B4A3D">
        <w:rPr>
          <w:rFonts w:ascii="Times New Roman" w:hAnsi="Times New Roman"/>
          <w:sz w:val="24"/>
          <w:szCs w:val="24"/>
        </w:rPr>
        <w:t>;</w:t>
      </w:r>
    </w:p>
    <w:p w:rsidR="00321407" w:rsidRPr="00C4478C" w:rsidRDefault="0019328D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21407" w:rsidRPr="00321407">
        <w:rPr>
          <w:rFonts w:ascii="Times New Roman" w:hAnsi="Times New Roman"/>
          <w:sz w:val="24"/>
          <w:szCs w:val="24"/>
        </w:rPr>
        <w:t xml:space="preserve">ривлечение широкого круга </w:t>
      </w:r>
      <w:proofErr w:type="gramStart"/>
      <w:r w:rsidR="00321407" w:rsidRPr="0032140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321407" w:rsidRPr="00321407">
        <w:rPr>
          <w:rFonts w:ascii="Times New Roman" w:hAnsi="Times New Roman"/>
          <w:sz w:val="24"/>
          <w:szCs w:val="24"/>
        </w:rPr>
        <w:t xml:space="preserve"> Центра образования к самоуправлению.</w:t>
      </w:r>
    </w:p>
    <w:p w:rsidR="00321407" w:rsidRDefault="00321407" w:rsidP="00C4478C">
      <w:pPr>
        <w:spacing w:line="276" w:lineRule="auto"/>
        <w:ind w:firstLine="851"/>
        <w:rPr>
          <w:rFonts w:ascii="Times New Roman" w:eastAsia="Times New Roman" w:hAnsi="Times New Roman"/>
        </w:rPr>
      </w:pPr>
    </w:p>
    <w:p w:rsidR="00412479" w:rsidRPr="00412479" w:rsidRDefault="00412479" w:rsidP="00C4478C">
      <w:pPr>
        <w:pStyle w:val="2"/>
        <w:spacing w:line="276" w:lineRule="auto"/>
        <w:rPr>
          <w:rFonts w:eastAsia="Times New Roman"/>
        </w:rPr>
      </w:pPr>
      <w:bookmarkStart w:id="22" w:name="_Toc31295428"/>
      <w:r>
        <w:rPr>
          <w:rFonts w:eastAsia="Times New Roman"/>
        </w:rPr>
        <w:t xml:space="preserve">Шестой проект </w:t>
      </w:r>
      <w:r w:rsidR="00C4478C">
        <w:rPr>
          <w:rFonts w:eastAsia="Times New Roman"/>
        </w:rPr>
        <w:t>«</w:t>
      </w:r>
      <w:r>
        <w:rPr>
          <w:rFonts w:eastAsia="Times New Roman"/>
        </w:rPr>
        <w:t xml:space="preserve">Участие в программе развития Центрального района </w:t>
      </w:r>
      <w:r w:rsidRPr="00412479">
        <w:rPr>
          <w:rFonts w:cs="Times New Roman"/>
          <w:sz w:val="24"/>
          <w:szCs w:val="24"/>
        </w:rPr>
        <w:t>(кластер «Выбор»)</w:t>
      </w:r>
      <w:r w:rsidR="00C4478C">
        <w:rPr>
          <w:rFonts w:cs="Times New Roman"/>
          <w:sz w:val="24"/>
          <w:szCs w:val="24"/>
        </w:rPr>
        <w:t>»</w:t>
      </w:r>
      <w:bookmarkEnd w:id="22"/>
    </w:p>
    <w:p w:rsidR="00C4478C" w:rsidRDefault="00412479" w:rsidP="00C4478C">
      <w:pPr>
        <w:pStyle w:val="ad"/>
        <w:rPr>
          <w:b/>
        </w:rPr>
      </w:pPr>
      <w:r w:rsidRPr="00C4478C">
        <w:rPr>
          <w:b/>
        </w:rPr>
        <w:t>Цель деятельности кластера</w:t>
      </w:r>
      <w:r w:rsidR="00C4478C">
        <w:rPr>
          <w:b/>
        </w:rPr>
        <w:t>:</w:t>
      </w:r>
    </w:p>
    <w:p w:rsidR="005B4A3D" w:rsidRPr="00C4478C" w:rsidRDefault="00412479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478C">
        <w:rPr>
          <w:rFonts w:ascii="Times New Roman" w:hAnsi="Times New Roman"/>
          <w:sz w:val="24"/>
          <w:szCs w:val="24"/>
        </w:rPr>
        <w:t>содействие обучающимся в выборе профессии с учетом потребностей региональной экономики и рынка труда;</w:t>
      </w:r>
      <w:proofErr w:type="gramEnd"/>
    </w:p>
    <w:p w:rsidR="008879C7" w:rsidRPr="00C4478C" w:rsidRDefault="00412479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4478C">
        <w:rPr>
          <w:rFonts w:ascii="Times New Roman" w:hAnsi="Times New Roman"/>
          <w:sz w:val="24"/>
          <w:szCs w:val="24"/>
        </w:rPr>
        <w:t xml:space="preserve"> проектирование профессиональной карьеры и саморазвития обучающегося</w:t>
      </w:r>
    </w:p>
    <w:p w:rsidR="004D2B7A" w:rsidRPr="00C4478C" w:rsidRDefault="00412479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4478C">
        <w:rPr>
          <w:rFonts w:ascii="Times New Roman" w:hAnsi="Times New Roman"/>
          <w:sz w:val="24"/>
          <w:szCs w:val="24"/>
        </w:rPr>
        <w:t xml:space="preserve"> формирование психологической готовности к совершению осознанного профессионального выбора, соответствующего индивидуальным особенностям каждой личности; повышение компетентности учащихся в области планирования карьеры</w:t>
      </w:r>
      <w:r w:rsidR="004D2B7A" w:rsidRPr="00C4478C">
        <w:rPr>
          <w:rFonts w:ascii="Times New Roman" w:hAnsi="Times New Roman"/>
          <w:sz w:val="24"/>
          <w:szCs w:val="24"/>
        </w:rPr>
        <w:t xml:space="preserve"> </w:t>
      </w:r>
    </w:p>
    <w:p w:rsidR="00412479" w:rsidRDefault="00A63437" w:rsidP="00C4478C">
      <w:pPr>
        <w:pStyle w:val="ad"/>
        <w:rPr>
          <w:color w:val="111111"/>
          <w:sz w:val="27"/>
          <w:szCs w:val="27"/>
        </w:rPr>
      </w:pPr>
      <w:r w:rsidRPr="00C4478C">
        <w:rPr>
          <w:b/>
        </w:rPr>
        <w:t>З</w:t>
      </w:r>
      <w:r w:rsidR="00412479" w:rsidRPr="00C4478C">
        <w:rPr>
          <w:b/>
        </w:rPr>
        <w:t>адачи</w:t>
      </w:r>
      <w:r w:rsidR="00C4478C">
        <w:rPr>
          <w:b/>
        </w:rPr>
        <w:t>:</w:t>
      </w:r>
      <w:r w:rsidR="00412479" w:rsidRPr="00C4478C">
        <w:rPr>
          <w:b/>
        </w:rPr>
        <w:t xml:space="preserve"> </w:t>
      </w:r>
      <w:r w:rsidR="00412479" w:rsidRPr="00412479">
        <w:rPr>
          <w:color w:val="111111"/>
        </w:rPr>
        <w:t>способствовать осуществлению предусмотренного Конституцией РФ права граждан на выбор профессии, рода занятий и работы в соответствии с призванием, способностями, профессиональной подготовкой, образованием и с учетом потребностей рынка труда</w:t>
      </w:r>
      <w:r w:rsidR="00412479" w:rsidRPr="008C5EB4">
        <w:rPr>
          <w:color w:val="111111"/>
          <w:sz w:val="27"/>
          <w:szCs w:val="27"/>
        </w:rPr>
        <w:t>.</w:t>
      </w:r>
    </w:p>
    <w:p w:rsidR="00C4478C" w:rsidRPr="00C4478C" w:rsidRDefault="00C4478C" w:rsidP="00C4478C">
      <w:pPr>
        <w:pStyle w:val="ad"/>
        <w:rPr>
          <w:b/>
          <w:sz w:val="28"/>
        </w:rPr>
      </w:pPr>
    </w:p>
    <w:p w:rsidR="00412479" w:rsidRPr="00C4478C" w:rsidRDefault="00412479" w:rsidP="00C4478C">
      <w:pPr>
        <w:pStyle w:val="ad"/>
        <w:rPr>
          <w:b/>
          <w:color w:val="111111"/>
        </w:rPr>
      </w:pPr>
      <w:r w:rsidRPr="00C4478C">
        <w:rPr>
          <w:b/>
          <w:color w:val="111111"/>
        </w:rPr>
        <w:t>Основные проектные действия</w:t>
      </w:r>
      <w:r w:rsidR="00C4478C">
        <w:rPr>
          <w:b/>
          <w:color w:val="111111"/>
        </w:rPr>
        <w:t>:</w:t>
      </w:r>
      <w:r w:rsidRPr="00C4478C">
        <w:rPr>
          <w:b/>
          <w:color w:val="111111"/>
        </w:rPr>
        <w:t xml:space="preserve"> </w:t>
      </w:r>
    </w:p>
    <w:p w:rsidR="00DB6159" w:rsidRPr="00C4478C" w:rsidRDefault="00412479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4478C">
        <w:rPr>
          <w:rFonts w:ascii="Times New Roman" w:hAnsi="Times New Roman"/>
          <w:color w:val="111111"/>
          <w:sz w:val="24"/>
          <w:szCs w:val="24"/>
        </w:rPr>
        <w:t xml:space="preserve">Участие в </w:t>
      </w:r>
      <w:r w:rsidR="00C4478C" w:rsidRPr="00C4478C">
        <w:rPr>
          <w:rFonts w:ascii="Times New Roman" w:hAnsi="Times New Roman"/>
          <w:color w:val="111111"/>
          <w:sz w:val="24"/>
          <w:szCs w:val="24"/>
        </w:rPr>
        <w:t>реализации программы</w:t>
      </w:r>
      <w:r w:rsidRPr="00C4478C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5B4A3D" w:rsidRPr="00C4478C">
        <w:rPr>
          <w:rFonts w:ascii="Times New Roman" w:hAnsi="Times New Roman"/>
          <w:color w:val="111111"/>
          <w:sz w:val="24"/>
          <w:szCs w:val="24"/>
        </w:rPr>
        <w:t>Р</w:t>
      </w:r>
      <w:r w:rsidRPr="00C4478C">
        <w:rPr>
          <w:rFonts w:ascii="Times New Roman" w:hAnsi="Times New Roman"/>
          <w:color w:val="111111"/>
          <w:sz w:val="24"/>
          <w:szCs w:val="24"/>
        </w:rPr>
        <w:t>азвити</w:t>
      </w:r>
      <w:r w:rsidR="005B4A3D" w:rsidRPr="00C4478C">
        <w:rPr>
          <w:rFonts w:ascii="Times New Roman" w:hAnsi="Times New Roman"/>
          <w:color w:val="111111"/>
          <w:sz w:val="24"/>
          <w:szCs w:val="24"/>
        </w:rPr>
        <w:t>е</w:t>
      </w:r>
      <w:r w:rsidRPr="00C4478C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DB6159" w:rsidRPr="00C4478C">
        <w:rPr>
          <w:rFonts w:ascii="Times New Roman" w:hAnsi="Times New Roman"/>
          <w:color w:val="111111"/>
          <w:sz w:val="24"/>
          <w:szCs w:val="24"/>
        </w:rPr>
        <w:t xml:space="preserve">системы образования Центрального </w:t>
      </w:r>
      <w:r w:rsidR="00C4478C" w:rsidRPr="00C4478C">
        <w:rPr>
          <w:rFonts w:ascii="Times New Roman" w:hAnsi="Times New Roman"/>
          <w:sz w:val="24"/>
          <w:szCs w:val="24"/>
        </w:rPr>
        <w:t>района Санкт</w:t>
      </w:r>
      <w:r w:rsidR="00DB6159" w:rsidRPr="00C4478C">
        <w:rPr>
          <w:rFonts w:ascii="Times New Roman" w:hAnsi="Times New Roman"/>
          <w:sz w:val="24"/>
          <w:szCs w:val="24"/>
        </w:rPr>
        <w:t>-Петербурга;</w:t>
      </w:r>
    </w:p>
    <w:p w:rsidR="00412479" w:rsidRPr="00C4478C" w:rsidRDefault="00DB6159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4478C">
        <w:rPr>
          <w:rFonts w:ascii="Times New Roman" w:hAnsi="Times New Roman"/>
          <w:sz w:val="24"/>
          <w:szCs w:val="24"/>
        </w:rPr>
        <w:t xml:space="preserve"> исследование </w:t>
      </w:r>
      <w:r w:rsidR="00C4478C" w:rsidRPr="00C4478C">
        <w:rPr>
          <w:rFonts w:ascii="Times New Roman" w:hAnsi="Times New Roman"/>
          <w:sz w:val="24"/>
          <w:szCs w:val="24"/>
        </w:rPr>
        <w:t>способностей, интересов, интеллектуальных</w:t>
      </w:r>
      <w:r w:rsidRPr="00C4478C">
        <w:rPr>
          <w:rFonts w:ascii="Times New Roman" w:hAnsi="Times New Roman"/>
          <w:sz w:val="24"/>
          <w:szCs w:val="24"/>
        </w:rPr>
        <w:t xml:space="preserve"> и личностных способностей обучающихся;</w:t>
      </w:r>
    </w:p>
    <w:p w:rsidR="00DB6159" w:rsidRPr="00C4478C" w:rsidRDefault="00DB6159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4478C">
        <w:rPr>
          <w:rFonts w:ascii="Times New Roman" w:hAnsi="Times New Roman"/>
          <w:sz w:val="24"/>
          <w:szCs w:val="24"/>
        </w:rPr>
        <w:t>ознакомление с основными принципам</w:t>
      </w:r>
      <w:r w:rsidR="005B4A3D" w:rsidRPr="00C4478C">
        <w:rPr>
          <w:rFonts w:ascii="Times New Roman" w:hAnsi="Times New Roman"/>
          <w:sz w:val="24"/>
          <w:szCs w:val="24"/>
        </w:rPr>
        <w:t>и</w:t>
      </w:r>
      <w:r w:rsidRPr="00C4478C">
        <w:rPr>
          <w:rFonts w:ascii="Times New Roman" w:hAnsi="Times New Roman"/>
          <w:sz w:val="24"/>
          <w:szCs w:val="24"/>
        </w:rPr>
        <w:t xml:space="preserve"> выбора профессии, планирования карьеры</w:t>
      </w:r>
      <w:r w:rsidR="005B4A3D" w:rsidRPr="00C4478C">
        <w:rPr>
          <w:rFonts w:ascii="Times New Roman" w:hAnsi="Times New Roman"/>
          <w:sz w:val="24"/>
          <w:szCs w:val="24"/>
        </w:rPr>
        <w:t>.</w:t>
      </w:r>
      <w:r w:rsidRPr="00C4478C">
        <w:rPr>
          <w:rFonts w:ascii="Times New Roman" w:hAnsi="Times New Roman"/>
          <w:sz w:val="24"/>
          <w:szCs w:val="24"/>
        </w:rPr>
        <w:t xml:space="preserve">  </w:t>
      </w:r>
    </w:p>
    <w:p w:rsidR="00412479" w:rsidRPr="00C4478C" w:rsidRDefault="00412479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4478C">
        <w:rPr>
          <w:rFonts w:ascii="Times New Roman" w:hAnsi="Times New Roman"/>
          <w:sz w:val="24"/>
          <w:szCs w:val="24"/>
        </w:rPr>
        <w:t xml:space="preserve">Ожидаемые результаты </w:t>
      </w:r>
    </w:p>
    <w:p w:rsidR="00412479" w:rsidRPr="00C4478C" w:rsidRDefault="00DB6159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4478C">
        <w:rPr>
          <w:rFonts w:ascii="Times New Roman" w:hAnsi="Times New Roman"/>
          <w:sz w:val="24"/>
          <w:szCs w:val="24"/>
        </w:rPr>
        <w:t>Успешная с</w:t>
      </w:r>
      <w:r w:rsidR="00412479" w:rsidRPr="00C4478C">
        <w:rPr>
          <w:rFonts w:ascii="Times New Roman" w:hAnsi="Times New Roman"/>
          <w:sz w:val="24"/>
          <w:szCs w:val="24"/>
        </w:rPr>
        <w:t>оциализация выпускников и их</w:t>
      </w:r>
      <w:r w:rsidR="005B4A3D" w:rsidRPr="00C4478C">
        <w:rPr>
          <w:rFonts w:ascii="Times New Roman" w:hAnsi="Times New Roman"/>
          <w:sz w:val="24"/>
          <w:szCs w:val="24"/>
        </w:rPr>
        <w:t xml:space="preserve"> </w:t>
      </w:r>
      <w:r w:rsidR="00C4478C" w:rsidRPr="00C4478C">
        <w:rPr>
          <w:rFonts w:ascii="Times New Roman" w:hAnsi="Times New Roman"/>
          <w:sz w:val="24"/>
          <w:szCs w:val="24"/>
        </w:rPr>
        <w:t>легкое вступление</w:t>
      </w:r>
      <w:r w:rsidR="00412479" w:rsidRPr="00C4478C">
        <w:rPr>
          <w:rFonts w:ascii="Times New Roman" w:hAnsi="Times New Roman"/>
          <w:sz w:val="24"/>
          <w:szCs w:val="24"/>
        </w:rPr>
        <w:t xml:space="preserve"> в профессиональный мир.</w:t>
      </w:r>
    </w:p>
    <w:p w:rsidR="00F05039" w:rsidRPr="00C4478C" w:rsidRDefault="00412479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4478C">
        <w:rPr>
          <w:rFonts w:ascii="Times New Roman" w:hAnsi="Times New Roman"/>
          <w:sz w:val="24"/>
          <w:szCs w:val="24"/>
        </w:rPr>
        <w:t>выбор профессии с учётом своих интересов, возможностей и требований, предъявляемых рынком труда</w:t>
      </w:r>
    </w:p>
    <w:p w:rsidR="00C4478C" w:rsidRDefault="00C4478C" w:rsidP="00F0503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5039" w:rsidRDefault="00F05039" w:rsidP="00F0503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321407" w:rsidRPr="0085424D" w:rsidRDefault="0085424D" w:rsidP="0085424D">
      <w:pPr>
        <w:pStyle w:val="1"/>
        <w:rPr>
          <w:sz w:val="28"/>
          <w:szCs w:val="28"/>
        </w:rPr>
      </w:pPr>
      <w:bookmarkStart w:id="23" w:name="_Toc31295429"/>
      <w:r w:rsidRPr="0085424D">
        <w:rPr>
          <w:sz w:val="28"/>
          <w:szCs w:val="28"/>
        </w:rPr>
        <w:t>Финансовый план по реализации программы развития школы</w:t>
      </w:r>
      <w:bookmarkEnd w:id="23"/>
      <w:r w:rsidRPr="0085424D">
        <w:rPr>
          <w:sz w:val="28"/>
          <w:szCs w:val="28"/>
        </w:rPr>
        <w:t xml:space="preserve"> </w:t>
      </w:r>
    </w:p>
    <w:p w:rsidR="00321407" w:rsidRPr="000F3CD7" w:rsidRDefault="00321407" w:rsidP="00CA6A6F">
      <w:pPr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44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Источниками финансирования программы развития являются как бюджетные, </w:t>
      </w:r>
      <w:r w:rsidRPr="00C4478C">
        <w:rPr>
          <w:color w:val="000000" w:themeColor="text1"/>
        </w:rPr>
        <w:t>так и внебюджетные средства</w:t>
      </w:r>
      <w:r w:rsidRPr="00C447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635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Реализация  </w:t>
      </w:r>
      <w:r w:rsidR="0056351E" w:rsidRPr="00C4478C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развития</w:t>
      </w:r>
      <w:r w:rsidR="005635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возможна при эффективном расходовании ежегодной субсидии из регионального бюджета на выполнение утвержденного государственного задания. </w:t>
      </w:r>
      <w:r w:rsidRPr="000F3CD7">
        <w:rPr>
          <w:rFonts w:ascii="Times New Roman" w:hAnsi="Times New Roman" w:cs="Times New Roman"/>
          <w:sz w:val="24"/>
          <w:szCs w:val="24"/>
        </w:rPr>
        <w:t xml:space="preserve">В перспективном планировании расходования денежных средств обозначены наиболее важные мероприятия программы развития.  </w:t>
      </w:r>
    </w:p>
    <w:p w:rsidR="00321407" w:rsidRPr="000F3CD7" w:rsidRDefault="00321407" w:rsidP="00321407">
      <w:pPr>
        <w:spacing w:line="276" w:lineRule="auto"/>
        <w:ind w:firstLine="348"/>
        <w:jc w:val="center"/>
        <w:rPr>
          <w:rFonts w:ascii="Times New Roman" w:hAnsi="Times New Roman" w:cs="Times New Roman"/>
          <w:sz w:val="24"/>
          <w:szCs w:val="24"/>
        </w:rPr>
      </w:pPr>
      <w:r w:rsidRPr="000F3CD7">
        <w:rPr>
          <w:rFonts w:ascii="Times New Roman" w:hAnsi="Times New Roman" w:cs="Times New Roman"/>
          <w:b/>
          <w:sz w:val="24"/>
          <w:szCs w:val="24"/>
        </w:rPr>
        <w:t>Первый этап реализации программы развития школы (20</w:t>
      </w:r>
      <w:r w:rsidR="00755B54">
        <w:rPr>
          <w:rFonts w:ascii="Times New Roman" w:hAnsi="Times New Roman" w:cs="Times New Roman"/>
          <w:b/>
          <w:sz w:val="24"/>
          <w:szCs w:val="24"/>
        </w:rPr>
        <w:t>19</w:t>
      </w:r>
      <w:r w:rsidRPr="000F3CD7">
        <w:rPr>
          <w:rFonts w:ascii="Times New Roman" w:hAnsi="Times New Roman" w:cs="Times New Roman"/>
          <w:b/>
          <w:sz w:val="24"/>
          <w:szCs w:val="24"/>
        </w:rPr>
        <w:t>-202</w:t>
      </w:r>
      <w:r w:rsidR="00755B54">
        <w:rPr>
          <w:rFonts w:ascii="Times New Roman" w:hAnsi="Times New Roman" w:cs="Times New Roman"/>
          <w:b/>
          <w:sz w:val="24"/>
          <w:szCs w:val="24"/>
        </w:rPr>
        <w:t>0</w:t>
      </w:r>
      <w:r w:rsidRPr="000F3CD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3180"/>
        <w:gridCol w:w="1916"/>
        <w:gridCol w:w="1925"/>
        <w:gridCol w:w="1958"/>
      </w:tblGrid>
      <w:tr w:rsidR="00174067" w:rsidRPr="000F3CD7" w:rsidTr="00F62CF6">
        <w:trPr>
          <w:trHeight w:val="480"/>
        </w:trPr>
        <w:tc>
          <w:tcPr>
            <w:tcW w:w="309" w:type="pct"/>
            <w:vMerge w:val="restart"/>
          </w:tcPr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5" w:type="pct"/>
            <w:vMerge w:val="restart"/>
          </w:tcPr>
          <w:p w:rsidR="00321407" w:rsidRPr="000F3CD7" w:rsidRDefault="0056351E" w:rsidP="0056351E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Объект финансирования</w:t>
            </w:r>
          </w:p>
        </w:tc>
        <w:tc>
          <w:tcPr>
            <w:tcW w:w="1004" w:type="pct"/>
            <w:vMerge w:val="restart"/>
          </w:tcPr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Финансовые затраты (тыс</w:t>
            </w:r>
            <w:proofErr w:type="gramStart"/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023" w:type="pct"/>
            <w:gridSpan w:val="2"/>
          </w:tcPr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174067" w:rsidRPr="000F3CD7" w:rsidTr="00F62CF6">
        <w:trPr>
          <w:trHeight w:val="480"/>
        </w:trPr>
        <w:tc>
          <w:tcPr>
            <w:tcW w:w="309" w:type="pct"/>
            <w:vMerge/>
          </w:tcPr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vMerge/>
          </w:tcPr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</w:tcPr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321407" w:rsidRPr="000F3CD7" w:rsidRDefault="00321407" w:rsidP="00592E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бюджетные средства (тыс</w:t>
            </w:r>
            <w:proofErr w:type="gramStart"/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  <w:r w:rsidR="00592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государственное задание</w:t>
            </w:r>
          </w:p>
        </w:tc>
        <w:tc>
          <w:tcPr>
            <w:tcW w:w="1027" w:type="pct"/>
          </w:tcPr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17406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p w:rsidR="00174067" w:rsidRPr="00174067" w:rsidRDefault="00174067" w:rsidP="00CA6A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4067">
              <w:rPr>
                <w:rFonts w:ascii="Times New Roman" w:hAnsi="Times New Roman" w:cs="Times New Roman"/>
              </w:rPr>
              <w:t>целевые районные программы,</w:t>
            </w:r>
          </w:p>
          <w:p w:rsidR="00174067" w:rsidRPr="00174067" w:rsidRDefault="00174067" w:rsidP="00CA6A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4067">
              <w:rPr>
                <w:rFonts w:ascii="Times New Roman" w:hAnsi="Times New Roman" w:cs="Times New Roman"/>
              </w:rPr>
              <w:t>гранты,</w:t>
            </w:r>
          </w:p>
          <w:p w:rsidR="00174067" w:rsidRDefault="00174067" w:rsidP="00CA6A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4067">
              <w:rPr>
                <w:rFonts w:ascii="Times New Roman" w:hAnsi="Times New Roman" w:cs="Times New Roman"/>
              </w:rPr>
              <w:t>благотво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21407" w:rsidRPr="000F3CD7" w:rsidRDefault="0017406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067">
              <w:rPr>
                <w:rFonts w:ascii="Times New Roman" w:hAnsi="Times New Roman" w:cs="Times New Roman"/>
              </w:rPr>
              <w:t>рительность</w:t>
            </w:r>
            <w:proofErr w:type="spellEnd"/>
          </w:p>
        </w:tc>
      </w:tr>
      <w:tr w:rsidR="00174067" w:rsidRPr="000F3CD7" w:rsidTr="00F62CF6">
        <w:tc>
          <w:tcPr>
            <w:tcW w:w="309" w:type="pct"/>
          </w:tcPr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pct"/>
          </w:tcPr>
          <w:p w:rsidR="0056351E" w:rsidRDefault="0056351E" w:rsidP="00CA6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основной </w:t>
            </w:r>
            <w:r w:rsidR="00592E47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  <w:p w:rsidR="0056351E" w:rsidRDefault="0056351E" w:rsidP="00CA6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Pr="000F3CD7" w:rsidRDefault="00321407" w:rsidP="00CA6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Техническая оснащенность:</w:t>
            </w:r>
          </w:p>
          <w:p w:rsidR="00321407" w:rsidRPr="000F3CD7" w:rsidRDefault="00321407" w:rsidP="00CA6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- приобретение оборудования и мебели для учебных  кабинетов;</w:t>
            </w:r>
          </w:p>
          <w:p w:rsidR="00321407" w:rsidRPr="000F3CD7" w:rsidRDefault="00321407" w:rsidP="00CA6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-текущий ремонт здания и помещений. </w:t>
            </w:r>
          </w:p>
          <w:p w:rsidR="00321407" w:rsidRPr="000F3CD7" w:rsidRDefault="00321407" w:rsidP="00CA6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</w:tcPr>
          <w:p w:rsidR="00321407" w:rsidRPr="000F3CD7" w:rsidRDefault="007244A9" w:rsidP="007244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98058,4</w:t>
            </w:r>
          </w:p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Pr="000F3CD7" w:rsidRDefault="007244A9" w:rsidP="007244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319,1</w:t>
            </w:r>
          </w:p>
          <w:p w:rsidR="007244A9" w:rsidRDefault="007244A9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A9" w:rsidRDefault="007244A9" w:rsidP="0072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Pr="007244A9" w:rsidRDefault="007244A9" w:rsidP="0072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9028,7</w:t>
            </w:r>
          </w:p>
        </w:tc>
        <w:tc>
          <w:tcPr>
            <w:tcW w:w="996" w:type="pct"/>
          </w:tcPr>
          <w:p w:rsidR="007244A9" w:rsidRPr="000F3CD7" w:rsidRDefault="007244A9" w:rsidP="007244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98058,4</w:t>
            </w:r>
          </w:p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A9" w:rsidRDefault="007244A9" w:rsidP="007244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A9" w:rsidRPr="000F3CD7" w:rsidRDefault="007244A9" w:rsidP="007244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319,1</w:t>
            </w:r>
          </w:p>
          <w:p w:rsidR="007244A9" w:rsidRDefault="007244A9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A9" w:rsidRDefault="007244A9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Pr="000F3CD7" w:rsidRDefault="007244A9" w:rsidP="007244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9028,7</w:t>
            </w:r>
          </w:p>
        </w:tc>
        <w:tc>
          <w:tcPr>
            <w:tcW w:w="1027" w:type="pct"/>
          </w:tcPr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Pr="000F3CD7" w:rsidRDefault="0047016E" w:rsidP="0047016E">
            <w:pPr>
              <w:tabs>
                <w:tab w:val="left" w:pos="2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Отсутствуют </w:t>
            </w:r>
          </w:p>
        </w:tc>
      </w:tr>
      <w:tr w:rsidR="00174067" w:rsidRPr="000F3CD7" w:rsidTr="00F62CF6">
        <w:tc>
          <w:tcPr>
            <w:tcW w:w="309" w:type="pct"/>
          </w:tcPr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pct"/>
          </w:tcPr>
          <w:p w:rsidR="00321407" w:rsidRPr="000F3CD7" w:rsidRDefault="00321407" w:rsidP="00CA6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переподготовка кадров</w:t>
            </w:r>
          </w:p>
        </w:tc>
        <w:tc>
          <w:tcPr>
            <w:tcW w:w="1004" w:type="pct"/>
          </w:tcPr>
          <w:p w:rsidR="00321407" w:rsidRPr="000F3CD7" w:rsidRDefault="007244A9" w:rsidP="007244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6" w:type="pct"/>
          </w:tcPr>
          <w:p w:rsidR="00321407" w:rsidRPr="000F3CD7" w:rsidRDefault="007244A9" w:rsidP="007244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027" w:type="pct"/>
          </w:tcPr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407" w:rsidRPr="000F3CD7" w:rsidRDefault="00321407" w:rsidP="00321407">
      <w:pPr>
        <w:spacing w:line="276" w:lineRule="auto"/>
        <w:ind w:firstLine="348"/>
        <w:jc w:val="center"/>
        <w:rPr>
          <w:rFonts w:ascii="Times New Roman" w:hAnsi="Times New Roman" w:cs="Times New Roman"/>
          <w:sz w:val="24"/>
          <w:szCs w:val="24"/>
        </w:rPr>
      </w:pPr>
    </w:p>
    <w:p w:rsidR="00321407" w:rsidRPr="000F3CD7" w:rsidRDefault="00321407" w:rsidP="00321407">
      <w:pPr>
        <w:spacing w:line="276" w:lineRule="auto"/>
        <w:ind w:firstLine="348"/>
        <w:jc w:val="center"/>
        <w:rPr>
          <w:rFonts w:ascii="Times New Roman" w:hAnsi="Times New Roman" w:cs="Times New Roman"/>
          <w:sz w:val="24"/>
          <w:szCs w:val="24"/>
        </w:rPr>
      </w:pPr>
      <w:r w:rsidRPr="000F3CD7">
        <w:rPr>
          <w:rFonts w:ascii="Times New Roman" w:hAnsi="Times New Roman" w:cs="Times New Roman"/>
          <w:b/>
          <w:sz w:val="24"/>
          <w:szCs w:val="24"/>
        </w:rPr>
        <w:t>Второй этап реализации программы развития школы (202</w:t>
      </w:r>
      <w:r w:rsidR="00D1665C">
        <w:rPr>
          <w:rFonts w:ascii="Times New Roman" w:hAnsi="Times New Roman" w:cs="Times New Roman"/>
          <w:b/>
          <w:sz w:val="24"/>
          <w:szCs w:val="24"/>
        </w:rPr>
        <w:t>0</w:t>
      </w:r>
      <w:r w:rsidRPr="000F3CD7">
        <w:rPr>
          <w:rFonts w:ascii="Times New Roman" w:hAnsi="Times New Roman" w:cs="Times New Roman"/>
          <w:b/>
          <w:sz w:val="24"/>
          <w:szCs w:val="24"/>
        </w:rPr>
        <w:t>-202</w:t>
      </w:r>
      <w:r w:rsidR="00D1665C">
        <w:rPr>
          <w:rFonts w:ascii="Times New Roman" w:hAnsi="Times New Roman" w:cs="Times New Roman"/>
          <w:b/>
          <w:sz w:val="24"/>
          <w:szCs w:val="24"/>
        </w:rPr>
        <w:t>3</w:t>
      </w:r>
      <w:r w:rsidRPr="000F3CD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3033"/>
        <w:gridCol w:w="1994"/>
        <w:gridCol w:w="1976"/>
        <w:gridCol w:w="1982"/>
      </w:tblGrid>
      <w:tr w:rsidR="00321407" w:rsidRPr="000F3CD7" w:rsidTr="00CC7096">
        <w:trPr>
          <w:trHeight w:val="480"/>
        </w:trPr>
        <w:tc>
          <w:tcPr>
            <w:tcW w:w="617" w:type="dxa"/>
            <w:vMerge w:val="restart"/>
          </w:tcPr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4" w:type="dxa"/>
            <w:vMerge w:val="restart"/>
          </w:tcPr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05" w:type="dxa"/>
            <w:vMerge w:val="restart"/>
          </w:tcPr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Финансовые затраты (тыс</w:t>
            </w:r>
            <w:proofErr w:type="gramStart"/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4036" w:type="dxa"/>
            <w:gridSpan w:val="2"/>
          </w:tcPr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321407" w:rsidRPr="000F3CD7" w:rsidTr="00CC7096">
        <w:trPr>
          <w:trHeight w:val="805"/>
        </w:trPr>
        <w:tc>
          <w:tcPr>
            <w:tcW w:w="617" w:type="dxa"/>
            <w:vMerge/>
          </w:tcPr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/>
          </w:tcPr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бюджетные средства (тыс</w:t>
            </w:r>
            <w:proofErr w:type="gramStart"/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  <w:r w:rsidR="00592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государственное задание</w:t>
            </w:r>
          </w:p>
        </w:tc>
        <w:tc>
          <w:tcPr>
            <w:tcW w:w="2045" w:type="dxa"/>
          </w:tcPr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321407" w:rsidRPr="000F3CD7" w:rsidTr="00CC7096">
        <w:tc>
          <w:tcPr>
            <w:tcW w:w="617" w:type="dxa"/>
          </w:tcPr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4" w:type="dxa"/>
          </w:tcPr>
          <w:p w:rsidR="00592E47" w:rsidRDefault="00592E47" w:rsidP="00592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основной образовательной программы</w:t>
            </w:r>
          </w:p>
          <w:p w:rsidR="00321407" w:rsidRPr="000F3CD7" w:rsidRDefault="00321407" w:rsidP="00CA6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Техническая оснащенность:</w:t>
            </w:r>
          </w:p>
          <w:p w:rsidR="00592E47" w:rsidRDefault="00321407" w:rsidP="00CA6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- приобретение оборудования и мебели для учебных  кабинетов;</w:t>
            </w:r>
          </w:p>
          <w:p w:rsidR="00321407" w:rsidRPr="000F3CD7" w:rsidRDefault="00321407" w:rsidP="00CA6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-текущий ремонт помещений. </w:t>
            </w:r>
          </w:p>
          <w:p w:rsidR="00321407" w:rsidRPr="000F3CD7" w:rsidRDefault="00321407" w:rsidP="00CA6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Default="0047016E" w:rsidP="00470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субсидия   </w:t>
            </w:r>
          </w:p>
          <w:p w:rsidR="0047016E" w:rsidRPr="000F3CD7" w:rsidRDefault="0047016E" w:rsidP="00470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Pr="000F3CD7" w:rsidRDefault="0047016E" w:rsidP="0047016E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бюджету </w:t>
            </w:r>
          </w:p>
        </w:tc>
        <w:tc>
          <w:tcPr>
            <w:tcW w:w="2045" w:type="dxa"/>
          </w:tcPr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07" w:rsidRPr="000F3CD7" w:rsidTr="00CC7096">
        <w:tc>
          <w:tcPr>
            <w:tcW w:w="617" w:type="dxa"/>
          </w:tcPr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4" w:type="dxa"/>
          </w:tcPr>
          <w:p w:rsidR="00321407" w:rsidRPr="000F3CD7" w:rsidRDefault="00321407" w:rsidP="00CA6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переподготовка кадров</w:t>
            </w:r>
          </w:p>
        </w:tc>
        <w:tc>
          <w:tcPr>
            <w:tcW w:w="2005" w:type="dxa"/>
          </w:tcPr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407" w:rsidRPr="000F3CD7" w:rsidRDefault="00321407" w:rsidP="0032140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407" w:rsidRPr="000F3CD7" w:rsidRDefault="00321407" w:rsidP="0032140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407" w:rsidRPr="000F3CD7" w:rsidRDefault="00321407" w:rsidP="0032140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407" w:rsidRPr="000F3CD7" w:rsidRDefault="00321407" w:rsidP="0032140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407" w:rsidRPr="000F3CD7" w:rsidRDefault="00321407" w:rsidP="00321407">
      <w:pPr>
        <w:spacing w:line="276" w:lineRule="auto"/>
        <w:ind w:firstLine="348"/>
        <w:jc w:val="center"/>
        <w:rPr>
          <w:rFonts w:ascii="Times New Roman" w:hAnsi="Times New Roman" w:cs="Times New Roman"/>
          <w:sz w:val="24"/>
          <w:szCs w:val="24"/>
        </w:rPr>
      </w:pPr>
      <w:r w:rsidRPr="000F3CD7">
        <w:rPr>
          <w:rFonts w:ascii="Times New Roman" w:hAnsi="Times New Roman" w:cs="Times New Roman"/>
          <w:b/>
          <w:sz w:val="24"/>
          <w:szCs w:val="24"/>
        </w:rPr>
        <w:t>Третий этап реализации программы развития школы (202</w:t>
      </w:r>
      <w:r w:rsidR="00D1665C">
        <w:rPr>
          <w:rFonts w:ascii="Times New Roman" w:hAnsi="Times New Roman" w:cs="Times New Roman"/>
          <w:b/>
          <w:sz w:val="24"/>
          <w:szCs w:val="24"/>
        </w:rPr>
        <w:t>3</w:t>
      </w:r>
      <w:r w:rsidRPr="000F3CD7">
        <w:rPr>
          <w:rFonts w:ascii="Times New Roman" w:hAnsi="Times New Roman" w:cs="Times New Roman"/>
          <w:b/>
          <w:sz w:val="24"/>
          <w:szCs w:val="24"/>
        </w:rPr>
        <w:t>-202</w:t>
      </w:r>
      <w:r w:rsidR="00D1665C">
        <w:rPr>
          <w:rFonts w:ascii="Times New Roman" w:hAnsi="Times New Roman" w:cs="Times New Roman"/>
          <w:b/>
          <w:sz w:val="24"/>
          <w:szCs w:val="24"/>
        </w:rPr>
        <w:t>4</w:t>
      </w:r>
      <w:r w:rsidRPr="000F3CD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564"/>
        <w:gridCol w:w="1955"/>
        <w:gridCol w:w="2067"/>
        <w:gridCol w:w="2534"/>
      </w:tblGrid>
      <w:tr w:rsidR="00321407" w:rsidRPr="000F3CD7" w:rsidTr="00F62CF6">
        <w:trPr>
          <w:trHeight w:val="699"/>
        </w:trPr>
        <w:tc>
          <w:tcPr>
            <w:tcW w:w="259" w:type="pct"/>
            <w:vMerge w:val="restart"/>
          </w:tcPr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0" w:type="pct"/>
            <w:vMerge w:val="restart"/>
          </w:tcPr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1" w:type="pct"/>
            <w:vMerge w:val="restart"/>
          </w:tcPr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Финансовые затраты (тыс</w:t>
            </w:r>
            <w:proofErr w:type="gramStart"/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491" w:type="pct"/>
            <w:gridSpan w:val="2"/>
          </w:tcPr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321407" w:rsidRPr="000F3CD7" w:rsidTr="00F62CF6">
        <w:trPr>
          <w:trHeight w:val="480"/>
        </w:trPr>
        <w:tc>
          <w:tcPr>
            <w:tcW w:w="259" w:type="pct"/>
            <w:vMerge/>
          </w:tcPr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  <w:vMerge/>
          </w:tcPr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</w:tcPr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бюджетные средства (тыс</w:t>
            </w:r>
            <w:proofErr w:type="gramStart"/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368" w:type="pct"/>
          </w:tcPr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321407" w:rsidRPr="000F3CD7" w:rsidTr="00F62CF6">
        <w:tc>
          <w:tcPr>
            <w:tcW w:w="259" w:type="pct"/>
          </w:tcPr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pct"/>
          </w:tcPr>
          <w:p w:rsidR="00321407" w:rsidRPr="000F3CD7" w:rsidRDefault="00321407" w:rsidP="00CA6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Техническая оснащенность:</w:t>
            </w:r>
          </w:p>
          <w:p w:rsidR="00321407" w:rsidRPr="000F3CD7" w:rsidRDefault="00321407" w:rsidP="00CA6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- приобретение оборудования и мебели для учебных  кабинетов;</w:t>
            </w:r>
          </w:p>
          <w:p w:rsidR="00321407" w:rsidRPr="000F3CD7" w:rsidRDefault="00321407" w:rsidP="00CA6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-текущий ремонт здания и помещений. </w:t>
            </w:r>
          </w:p>
          <w:p w:rsidR="00321407" w:rsidRPr="000F3CD7" w:rsidRDefault="00321407" w:rsidP="00CA6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</w:tcPr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16E" w:rsidRDefault="0047016E" w:rsidP="00470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субсидия   </w:t>
            </w:r>
          </w:p>
          <w:p w:rsidR="00321407" w:rsidRPr="000F3CD7" w:rsidRDefault="00321407" w:rsidP="004701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</w:tcPr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07" w:rsidRPr="000F3CD7" w:rsidTr="00F62CF6">
        <w:tc>
          <w:tcPr>
            <w:tcW w:w="259" w:type="pct"/>
          </w:tcPr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pct"/>
          </w:tcPr>
          <w:p w:rsidR="00321407" w:rsidRPr="000F3CD7" w:rsidRDefault="00321407" w:rsidP="00CA6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переподготовка кадров</w:t>
            </w:r>
          </w:p>
        </w:tc>
        <w:tc>
          <w:tcPr>
            <w:tcW w:w="851" w:type="pct"/>
          </w:tcPr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</w:tcPr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321407" w:rsidRPr="000F3CD7" w:rsidRDefault="00321407" w:rsidP="00CA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78C" w:rsidRDefault="00C4478C" w:rsidP="00CA6A6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1407" w:rsidRPr="000F3CD7" w:rsidRDefault="00321407" w:rsidP="004A12B8">
      <w:pPr>
        <w:pStyle w:val="1"/>
      </w:pPr>
      <w:bookmarkStart w:id="24" w:name="_Toc31295430"/>
      <w:r w:rsidRPr="000F3CD7">
        <w:lastRenderedPageBreak/>
        <w:t>Угрозы и риски реализации программы</w:t>
      </w:r>
      <w:bookmarkEnd w:id="24"/>
    </w:p>
    <w:p w:rsidR="00321407" w:rsidRPr="000F3CD7" w:rsidRDefault="00321407" w:rsidP="00C4478C">
      <w:pPr>
        <w:pStyle w:val="ad"/>
      </w:pPr>
      <w:r w:rsidRPr="000F3CD7">
        <w:t>При реализации Программы развития на 20</w:t>
      </w:r>
      <w:r w:rsidR="00755B54">
        <w:t>19</w:t>
      </w:r>
      <w:r w:rsidRPr="000F3CD7">
        <w:t>-202</w:t>
      </w:r>
      <w:r w:rsidR="00755B54">
        <w:t>4</w:t>
      </w:r>
      <w:r w:rsidRPr="000F3CD7">
        <w:t xml:space="preserve"> гг. возможно возникновение рисков (угроз), которые могут снизить эффективность спланированных инновационных изменений. Чтобы исключить подобные риски, настоящая Программа обозначает следующую систему мер по их минимизации.</w:t>
      </w:r>
    </w:p>
    <w:p w:rsidR="00321407" w:rsidRPr="000F3CD7" w:rsidRDefault="00321407" w:rsidP="00CA6A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CD7">
        <w:rPr>
          <w:rFonts w:ascii="Times New Roman" w:hAnsi="Times New Roman" w:cs="Times New Roman"/>
          <w:b/>
          <w:sz w:val="24"/>
          <w:szCs w:val="24"/>
        </w:rPr>
        <w:t>Система мер по минимизации рисков реализации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1"/>
        <w:gridCol w:w="6074"/>
      </w:tblGrid>
      <w:tr w:rsidR="00321407" w:rsidRPr="000F3CD7" w:rsidTr="00F62CF6">
        <w:tc>
          <w:tcPr>
            <w:tcW w:w="1825" w:type="pct"/>
          </w:tcPr>
          <w:p w:rsidR="00321407" w:rsidRPr="000F3CD7" w:rsidRDefault="00321407" w:rsidP="00CA6A6F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321407" w:rsidRPr="000F3CD7" w:rsidRDefault="00321407" w:rsidP="00CA6A6F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0F3CD7">
              <w:rPr>
                <w:b/>
                <w:i/>
                <w:color w:val="auto"/>
              </w:rPr>
              <w:t>Виды рисков</w:t>
            </w:r>
          </w:p>
          <w:p w:rsidR="00321407" w:rsidRPr="000F3CD7" w:rsidRDefault="00321407" w:rsidP="00CA6A6F">
            <w:pPr>
              <w:pStyle w:val="Default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3175" w:type="pct"/>
          </w:tcPr>
          <w:p w:rsidR="00321407" w:rsidRPr="000F3CD7" w:rsidRDefault="00321407" w:rsidP="00CA6A6F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321407" w:rsidRPr="000F3CD7" w:rsidRDefault="00321407" w:rsidP="00CA6A6F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0F3CD7">
              <w:rPr>
                <w:b/>
                <w:i/>
                <w:color w:val="auto"/>
              </w:rPr>
              <w:t>Пути минимизации рисков</w:t>
            </w:r>
          </w:p>
        </w:tc>
      </w:tr>
      <w:tr w:rsidR="00321407" w:rsidRPr="000F3CD7" w:rsidTr="00F62CF6">
        <w:trPr>
          <w:trHeight w:val="417"/>
        </w:trPr>
        <w:tc>
          <w:tcPr>
            <w:tcW w:w="5000" w:type="pct"/>
            <w:gridSpan w:val="2"/>
          </w:tcPr>
          <w:p w:rsidR="00321407" w:rsidRPr="000F3CD7" w:rsidRDefault="00C4478C" w:rsidP="00C447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Нормативно-правовые риски</w:t>
            </w:r>
          </w:p>
        </w:tc>
      </w:tr>
      <w:tr w:rsidR="00321407" w:rsidRPr="000F3CD7" w:rsidTr="00F62CF6">
        <w:tc>
          <w:tcPr>
            <w:tcW w:w="1825" w:type="pct"/>
          </w:tcPr>
          <w:p w:rsidR="00321407" w:rsidRPr="000F3CD7" w:rsidRDefault="00321407" w:rsidP="00CA6A6F">
            <w:pPr>
              <w:pStyle w:val="Default"/>
              <w:rPr>
                <w:color w:val="auto"/>
              </w:rPr>
            </w:pPr>
            <w:r w:rsidRPr="000F3CD7">
              <w:rPr>
                <w:color w:val="auto"/>
              </w:rPr>
              <w:t xml:space="preserve">- Неполнота отдельных нормативно-правовых документов, не предусмотренных на момент разработки и начало внедрения Программы. </w:t>
            </w:r>
          </w:p>
          <w:p w:rsidR="00321407" w:rsidRPr="000F3CD7" w:rsidRDefault="00321407" w:rsidP="00CA6A6F">
            <w:pPr>
              <w:pStyle w:val="Default"/>
              <w:rPr>
                <w:color w:val="auto"/>
              </w:rPr>
            </w:pPr>
          </w:p>
        </w:tc>
        <w:tc>
          <w:tcPr>
            <w:tcW w:w="3175" w:type="pct"/>
          </w:tcPr>
          <w:p w:rsidR="00321407" w:rsidRPr="000F3CD7" w:rsidRDefault="00321407" w:rsidP="00CA6A6F">
            <w:pPr>
              <w:pStyle w:val="Default"/>
              <w:rPr>
                <w:color w:val="auto"/>
              </w:rPr>
            </w:pPr>
            <w:r w:rsidRPr="000F3CD7">
              <w:rPr>
                <w:color w:val="auto"/>
              </w:rPr>
              <w:t xml:space="preserve">- Регулярный анализ нормативно-правовой базы школы на предмет ее актуальности, полноты, соответствия решаемым задачам. </w:t>
            </w:r>
          </w:p>
          <w:p w:rsidR="00321407" w:rsidRPr="000F3CD7" w:rsidRDefault="00321407" w:rsidP="00CA6A6F">
            <w:pPr>
              <w:pStyle w:val="Default"/>
              <w:rPr>
                <w:color w:val="auto"/>
              </w:rPr>
            </w:pPr>
          </w:p>
        </w:tc>
      </w:tr>
      <w:tr w:rsidR="00321407" w:rsidRPr="000F3CD7" w:rsidTr="00F62CF6">
        <w:tc>
          <w:tcPr>
            <w:tcW w:w="5000" w:type="pct"/>
            <w:gridSpan w:val="2"/>
          </w:tcPr>
          <w:p w:rsidR="00321407" w:rsidRPr="000F3CD7" w:rsidRDefault="00321407" w:rsidP="00C4478C">
            <w:pPr>
              <w:pStyle w:val="Default"/>
              <w:jc w:val="center"/>
              <w:rPr>
                <w:color w:val="auto"/>
              </w:rPr>
            </w:pPr>
            <w:r w:rsidRPr="000F3CD7">
              <w:rPr>
                <w:b/>
                <w:bCs/>
                <w:i/>
                <w:iCs/>
                <w:color w:val="auto"/>
              </w:rPr>
              <w:t>Финансово-экономические риски</w:t>
            </w:r>
          </w:p>
        </w:tc>
      </w:tr>
      <w:tr w:rsidR="00321407" w:rsidRPr="000F3CD7" w:rsidTr="00F62CF6">
        <w:trPr>
          <w:trHeight w:val="1270"/>
        </w:trPr>
        <w:tc>
          <w:tcPr>
            <w:tcW w:w="1825" w:type="pct"/>
          </w:tcPr>
          <w:p w:rsidR="00321407" w:rsidRPr="000F3CD7" w:rsidRDefault="00321407" w:rsidP="00CA6A6F">
            <w:pPr>
              <w:pStyle w:val="Default"/>
              <w:rPr>
                <w:color w:val="auto"/>
              </w:rPr>
            </w:pPr>
            <w:r w:rsidRPr="000F3CD7">
              <w:rPr>
                <w:color w:val="auto"/>
              </w:rPr>
              <w:t xml:space="preserve">Недостаточность бюджетного финансирования </w:t>
            </w:r>
          </w:p>
          <w:p w:rsidR="00321407" w:rsidRPr="000F3CD7" w:rsidRDefault="00321407" w:rsidP="00CA6A6F">
            <w:pPr>
              <w:pStyle w:val="Default"/>
              <w:rPr>
                <w:color w:val="auto"/>
              </w:rPr>
            </w:pPr>
          </w:p>
          <w:p w:rsidR="00321407" w:rsidRPr="000F3CD7" w:rsidRDefault="00321407" w:rsidP="00CA6A6F">
            <w:pPr>
              <w:pStyle w:val="Default"/>
              <w:rPr>
                <w:color w:val="auto"/>
              </w:rPr>
            </w:pPr>
          </w:p>
          <w:p w:rsidR="00321407" w:rsidRPr="000F3CD7" w:rsidRDefault="00321407" w:rsidP="00CA6A6F">
            <w:pPr>
              <w:pStyle w:val="Default"/>
              <w:rPr>
                <w:color w:val="auto"/>
              </w:rPr>
            </w:pPr>
          </w:p>
          <w:p w:rsidR="00321407" w:rsidRPr="000F3CD7" w:rsidRDefault="00321407" w:rsidP="00CA6A6F">
            <w:pPr>
              <w:pStyle w:val="Default"/>
              <w:rPr>
                <w:color w:val="auto"/>
              </w:rPr>
            </w:pPr>
          </w:p>
          <w:p w:rsidR="00321407" w:rsidRPr="000F3CD7" w:rsidRDefault="00321407" w:rsidP="00CA6A6F">
            <w:pPr>
              <w:pStyle w:val="Default"/>
              <w:rPr>
                <w:color w:val="auto"/>
              </w:rPr>
            </w:pPr>
            <w:r w:rsidRPr="000F3CD7">
              <w:rPr>
                <w:color w:val="auto"/>
              </w:rPr>
              <w:t>Отсутствие внебюджетного финансирования, спонсорских инвестиций</w:t>
            </w:r>
          </w:p>
        </w:tc>
        <w:tc>
          <w:tcPr>
            <w:tcW w:w="3175" w:type="pct"/>
          </w:tcPr>
          <w:p w:rsidR="00321407" w:rsidRPr="000F3CD7" w:rsidRDefault="00321407" w:rsidP="00CA6A6F">
            <w:pPr>
              <w:pStyle w:val="Default"/>
              <w:rPr>
                <w:color w:val="auto"/>
              </w:rPr>
            </w:pPr>
            <w:r w:rsidRPr="000F3CD7">
              <w:rPr>
                <w:color w:val="auto"/>
              </w:rPr>
              <w:t xml:space="preserve">- Своевременное планирование бюджета школы по реализации программных мероприятий, внесение корректив с учетом реализации новых направлений и программ, а также инфляционных процессов. </w:t>
            </w:r>
          </w:p>
          <w:p w:rsidR="00321407" w:rsidRPr="000F3CD7" w:rsidRDefault="00321407" w:rsidP="00CA6A6F">
            <w:pPr>
              <w:pStyle w:val="Default"/>
              <w:rPr>
                <w:color w:val="auto"/>
              </w:rPr>
            </w:pPr>
            <w:r w:rsidRPr="000F3CD7">
              <w:rPr>
                <w:color w:val="auto"/>
              </w:rPr>
              <w:t>- Систематическая работа по расширению партнерства, по выявлению дополнительных средств финансирования</w:t>
            </w:r>
          </w:p>
        </w:tc>
      </w:tr>
      <w:tr w:rsidR="00321407" w:rsidRPr="000F3CD7" w:rsidTr="00F62CF6">
        <w:tc>
          <w:tcPr>
            <w:tcW w:w="5000" w:type="pct"/>
            <w:gridSpan w:val="2"/>
          </w:tcPr>
          <w:p w:rsidR="00321407" w:rsidRPr="000F3CD7" w:rsidRDefault="00321407" w:rsidP="00C4478C">
            <w:pPr>
              <w:pStyle w:val="Default"/>
              <w:jc w:val="center"/>
              <w:rPr>
                <w:color w:val="auto"/>
              </w:rPr>
            </w:pPr>
            <w:r w:rsidRPr="000F3CD7">
              <w:rPr>
                <w:b/>
                <w:bCs/>
                <w:i/>
                <w:iCs/>
                <w:color w:val="auto"/>
              </w:rPr>
              <w:t>Социально-психологические риски (или риски человеческого фактора)</w:t>
            </w:r>
          </w:p>
        </w:tc>
      </w:tr>
      <w:tr w:rsidR="00321407" w:rsidRPr="000F3CD7" w:rsidTr="00F62CF6">
        <w:tc>
          <w:tcPr>
            <w:tcW w:w="1825" w:type="pct"/>
          </w:tcPr>
          <w:p w:rsidR="00321407" w:rsidRPr="000F3CD7" w:rsidRDefault="00321407" w:rsidP="00CA6A6F">
            <w:pPr>
              <w:pStyle w:val="Default"/>
              <w:rPr>
                <w:color w:val="auto"/>
              </w:rPr>
            </w:pPr>
            <w:r w:rsidRPr="000F3CD7">
              <w:rPr>
                <w:color w:val="auto"/>
              </w:rPr>
              <w:t xml:space="preserve">- Недостаточность профессиональной инициативы и компетентности у отдельных педагогов по реализации программ и образовательных технологий. </w:t>
            </w:r>
          </w:p>
          <w:p w:rsidR="00321407" w:rsidRPr="000F3CD7" w:rsidRDefault="00321407" w:rsidP="00CA6A6F">
            <w:pPr>
              <w:pStyle w:val="Default"/>
              <w:rPr>
                <w:color w:val="auto"/>
              </w:rPr>
            </w:pPr>
            <w:r w:rsidRPr="000F3CD7">
              <w:rPr>
                <w:color w:val="auto"/>
              </w:rPr>
              <w:t xml:space="preserve">- Неготовность отдельных педагогов выстраивать партнерские отношения с другими субъектами образовательного процесса, партнерами социума. </w:t>
            </w:r>
          </w:p>
        </w:tc>
        <w:tc>
          <w:tcPr>
            <w:tcW w:w="3175" w:type="pct"/>
          </w:tcPr>
          <w:p w:rsidR="00321407" w:rsidRPr="000F3CD7" w:rsidRDefault="00321407" w:rsidP="00CA6A6F">
            <w:pPr>
              <w:pStyle w:val="Default"/>
              <w:rPr>
                <w:color w:val="auto"/>
              </w:rPr>
            </w:pPr>
            <w:r w:rsidRPr="000F3CD7">
              <w:rPr>
                <w:color w:val="auto"/>
              </w:rPr>
              <w:t xml:space="preserve">- Систематическая работа по обновлению внутриучрежденческой системы повышения квалификации. Разработка и использование эффективной системы мотивации включения педагогов в инновационные процессы. </w:t>
            </w:r>
          </w:p>
          <w:p w:rsidR="00321407" w:rsidRPr="000F3CD7" w:rsidRDefault="00321407" w:rsidP="00CA6A6F">
            <w:pPr>
              <w:pStyle w:val="Default"/>
              <w:rPr>
                <w:color w:val="auto"/>
              </w:rPr>
            </w:pPr>
            <w:r w:rsidRPr="000F3CD7">
              <w:rPr>
                <w:color w:val="auto"/>
              </w:rPr>
              <w:t>- Психолого-педагогическое и методическое сопровождение педагогов с недостаточной коммуникативной компетентностью</w:t>
            </w:r>
            <w:r>
              <w:rPr>
                <w:color w:val="auto"/>
              </w:rPr>
              <w:t>.</w:t>
            </w:r>
            <w:r w:rsidRPr="000F3CD7">
              <w:rPr>
                <w:color w:val="auto"/>
              </w:rPr>
              <w:t xml:space="preserve"> </w:t>
            </w:r>
          </w:p>
          <w:p w:rsidR="00321407" w:rsidRPr="000F3CD7" w:rsidRDefault="00321407" w:rsidP="00CA6A6F">
            <w:pPr>
              <w:pStyle w:val="Default"/>
              <w:rPr>
                <w:color w:val="auto"/>
              </w:rPr>
            </w:pPr>
          </w:p>
        </w:tc>
      </w:tr>
      <w:tr w:rsidR="00321407" w:rsidRPr="000F3CD7" w:rsidTr="00F62CF6">
        <w:tc>
          <w:tcPr>
            <w:tcW w:w="5000" w:type="pct"/>
            <w:gridSpan w:val="2"/>
          </w:tcPr>
          <w:p w:rsidR="00321407" w:rsidRPr="000F3CD7" w:rsidRDefault="00321407" w:rsidP="00C447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Ресурсно-технологические риски</w:t>
            </w:r>
          </w:p>
        </w:tc>
      </w:tr>
      <w:tr w:rsidR="00321407" w:rsidRPr="000F3CD7" w:rsidTr="00F62CF6">
        <w:tc>
          <w:tcPr>
            <w:tcW w:w="1825" w:type="pct"/>
          </w:tcPr>
          <w:p w:rsidR="00321407" w:rsidRPr="000F3CD7" w:rsidRDefault="00321407" w:rsidP="00CA6A6F">
            <w:pPr>
              <w:pStyle w:val="Default"/>
              <w:rPr>
                <w:color w:val="auto"/>
              </w:rPr>
            </w:pPr>
            <w:r w:rsidRPr="000F3CD7">
              <w:rPr>
                <w:color w:val="auto"/>
              </w:rPr>
              <w:t>- Неполнота ресурсной базы для реализации новых направлений и отдельных программ</w:t>
            </w:r>
            <w:r>
              <w:rPr>
                <w:color w:val="auto"/>
              </w:rPr>
              <w:t>,</w:t>
            </w:r>
            <w:r w:rsidRPr="000F3CD7">
              <w:rPr>
                <w:color w:val="auto"/>
              </w:rPr>
              <w:t xml:space="preserve"> мероприятий Программы; </w:t>
            </w:r>
          </w:p>
          <w:p w:rsidR="00321407" w:rsidRPr="000F3CD7" w:rsidRDefault="00321407" w:rsidP="00CA6A6F">
            <w:pPr>
              <w:pStyle w:val="Default"/>
              <w:rPr>
                <w:color w:val="auto"/>
              </w:rPr>
            </w:pPr>
          </w:p>
        </w:tc>
        <w:tc>
          <w:tcPr>
            <w:tcW w:w="3175" w:type="pct"/>
          </w:tcPr>
          <w:p w:rsidR="00321407" w:rsidRPr="000F3CD7" w:rsidRDefault="00321407" w:rsidP="00CA6A6F">
            <w:pPr>
              <w:pStyle w:val="Default"/>
              <w:rPr>
                <w:color w:val="auto"/>
              </w:rPr>
            </w:pPr>
            <w:r w:rsidRPr="000F3CD7">
              <w:rPr>
                <w:color w:val="auto"/>
              </w:rPr>
              <w:t xml:space="preserve">- Систематический анализ достаточности ресурсной базы для реализации всех компонентов Программы Развития </w:t>
            </w:r>
          </w:p>
          <w:p w:rsidR="00321407" w:rsidRPr="000F3CD7" w:rsidRDefault="00321407" w:rsidP="00CA6A6F">
            <w:pPr>
              <w:pStyle w:val="Default"/>
              <w:rPr>
                <w:color w:val="auto"/>
              </w:rPr>
            </w:pPr>
            <w:r w:rsidRPr="000F3CD7">
              <w:rPr>
                <w:color w:val="auto"/>
              </w:rPr>
              <w:t xml:space="preserve"> </w:t>
            </w:r>
          </w:p>
        </w:tc>
      </w:tr>
    </w:tbl>
    <w:p w:rsidR="00C4478C" w:rsidRDefault="00C4478C" w:rsidP="003214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1407" w:rsidRPr="000F3CD7" w:rsidRDefault="00321407" w:rsidP="00C4478C">
      <w:pPr>
        <w:pStyle w:val="1"/>
      </w:pPr>
      <w:bookmarkStart w:id="25" w:name="_Toc31295431"/>
      <w:r w:rsidRPr="000F3CD7">
        <w:lastRenderedPageBreak/>
        <w:t>Ожидаемые результаты</w:t>
      </w:r>
      <w:bookmarkEnd w:id="25"/>
    </w:p>
    <w:p w:rsidR="00321407" w:rsidRPr="00C4478C" w:rsidRDefault="00321407" w:rsidP="00C4478C">
      <w:pPr>
        <w:pStyle w:val="ad"/>
        <w:rPr>
          <w:b/>
        </w:rPr>
      </w:pPr>
      <w:r w:rsidRPr="00C4478C">
        <w:rPr>
          <w:b/>
        </w:rPr>
        <w:t xml:space="preserve">В системе управления: </w:t>
      </w:r>
    </w:p>
    <w:p w:rsidR="00321407" w:rsidRPr="00C4478C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4478C">
        <w:rPr>
          <w:rFonts w:ascii="Times New Roman" w:hAnsi="Times New Roman"/>
          <w:sz w:val="24"/>
          <w:szCs w:val="24"/>
        </w:rPr>
        <w:t xml:space="preserve">в ГБОУ Центр образования №80 будет действовать обновленная система управления, разработанная с учетом современного законодательства и тенденций развития управленческой науки; </w:t>
      </w:r>
    </w:p>
    <w:p w:rsidR="00321407" w:rsidRPr="00C4478C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4478C">
        <w:rPr>
          <w:rFonts w:ascii="Times New Roman" w:hAnsi="Times New Roman"/>
          <w:sz w:val="24"/>
          <w:szCs w:val="24"/>
        </w:rPr>
        <w:t xml:space="preserve">нормативно-правовая и научно-методическая база школы будет соответствовать требованиям ФГОС и современным направлениям развития психолого-педагогической науки и практики; </w:t>
      </w:r>
    </w:p>
    <w:p w:rsidR="00321407" w:rsidRPr="00C4478C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4478C">
        <w:rPr>
          <w:rFonts w:ascii="Times New Roman" w:hAnsi="Times New Roman"/>
          <w:sz w:val="24"/>
          <w:szCs w:val="24"/>
        </w:rPr>
        <w:t xml:space="preserve">система мониторинга станет неотъемлемой основой управления развитием Центра </w:t>
      </w:r>
    </w:p>
    <w:p w:rsidR="00321407" w:rsidRPr="00C4478C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4478C">
        <w:rPr>
          <w:rFonts w:ascii="Times New Roman" w:hAnsi="Times New Roman"/>
          <w:sz w:val="24"/>
          <w:szCs w:val="24"/>
        </w:rPr>
        <w:t>будет отмечаться рост привлеченных сре</w:t>
      </w:r>
      <w:proofErr w:type="gramStart"/>
      <w:r w:rsidRPr="00C4478C">
        <w:rPr>
          <w:rFonts w:ascii="Times New Roman" w:hAnsi="Times New Roman"/>
          <w:sz w:val="24"/>
          <w:szCs w:val="24"/>
        </w:rPr>
        <w:t>дств в с</w:t>
      </w:r>
      <w:proofErr w:type="gramEnd"/>
      <w:r w:rsidRPr="00C4478C">
        <w:rPr>
          <w:rFonts w:ascii="Times New Roman" w:hAnsi="Times New Roman"/>
          <w:sz w:val="24"/>
          <w:szCs w:val="24"/>
        </w:rPr>
        <w:t xml:space="preserve">оответствии с расширением образовательных услуг и партнерских отношений школы. </w:t>
      </w:r>
    </w:p>
    <w:p w:rsidR="00321407" w:rsidRPr="00C4478C" w:rsidRDefault="00321407" w:rsidP="00C4478C">
      <w:pPr>
        <w:pStyle w:val="ad"/>
        <w:rPr>
          <w:b/>
        </w:rPr>
      </w:pPr>
      <w:r w:rsidRPr="00C4478C">
        <w:rPr>
          <w:b/>
        </w:rPr>
        <w:t xml:space="preserve">В обновлении инфраструктуры: </w:t>
      </w:r>
    </w:p>
    <w:p w:rsidR="00321407" w:rsidRPr="00C4478C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4478C">
        <w:rPr>
          <w:rFonts w:ascii="Times New Roman" w:hAnsi="Times New Roman"/>
          <w:sz w:val="24"/>
          <w:szCs w:val="24"/>
        </w:rPr>
        <w:t xml:space="preserve">инфраструктура и организация образовательного процесса школы будет максимально возможно соответствовать требованиям СанПиНов и другим нормативно-правовым актам, регламентирующим организацию образовательного процесса; </w:t>
      </w:r>
    </w:p>
    <w:p w:rsidR="00321407" w:rsidRPr="00C4478C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4478C">
        <w:rPr>
          <w:rFonts w:ascii="Times New Roman" w:hAnsi="Times New Roman"/>
          <w:sz w:val="24"/>
          <w:szCs w:val="24"/>
        </w:rPr>
        <w:t xml:space="preserve">все учебные кабинеты будут максимально возможно оснащены в соответствии с требованиями ФГОС общего образования; </w:t>
      </w:r>
    </w:p>
    <w:p w:rsidR="00CA6A6F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F3CD7">
        <w:rPr>
          <w:rFonts w:ascii="Times New Roman" w:hAnsi="Times New Roman"/>
          <w:sz w:val="24"/>
          <w:szCs w:val="24"/>
        </w:rPr>
        <w:t>в совершенствовании профессионального мастерства педагогического коллектива:</w:t>
      </w:r>
    </w:p>
    <w:p w:rsidR="00321407" w:rsidRPr="000F3CD7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F3CD7">
        <w:rPr>
          <w:rFonts w:ascii="Times New Roman" w:hAnsi="Times New Roman"/>
          <w:sz w:val="24"/>
          <w:szCs w:val="24"/>
        </w:rPr>
        <w:t>100 % педагогов и руководителей школы пройдет повышение квалификации и (или) профессиональную переподготовку по современному содержанию образования (в том числе ФГОС соответствующих уровней образования) и инновационным технологиям;</w:t>
      </w:r>
    </w:p>
    <w:p w:rsidR="00321407" w:rsidRPr="000F3CD7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F3CD7">
        <w:rPr>
          <w:rFonts w:ascii="Times New Roman" w:hAnsi="Times New Roman"/>
          <w:sz w:val="24"/>
          <w:szCs w:val="24"/>
        </w:rPr>
        <w:t>не менее 40 % педагогов будут иметь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т.д.).</w:t>
      </w:r>
    </w:p>
    <w:p w:rsidR="00321407" w:rsidRPr="00C4478C" w:rsidRDefault="00321407" w:rsidP="00C4478C">
      <w:pPr>
        <w:pStyle w:val="ad"/>
        <w:rPr>
          <w:b/>
        </w:rPr>
      </w:pPr>
      <w:r w:rsidRPr="00C4478C">
        <w:rPr>
          <w:b/>
        </w:rPr>
        <w:t>В организации образовательного процесса:</w:t>
      </w:r>
    </w:p>
    <w:p w:rsidR="00321407" w:rsidRPr="00C4478C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F3CD7">
        <w:rPr>
          <w:rFonts w:ascii="Times New Roman" w:hAnsi="Times New Roman"/>
          <w:sz w:val="24"/>
          <w:szCs w:val="24"/>
        </w:rPr>
        <w:t>50% обучающихся будут получать образование с использованием информационно-</w:t>
      </w:r>
      <w:r w:rsidRPr="00C4478C">
        <w:rPr>
          <w:rFonts w:ascii="Times New Roman" w:hAnsi="Times New Roman"/>
          <w:sz w:val="24"/>
          <w:szCs w:val="24"/>
        </w:rPr>
        <w:t>коммуникационных технологий;</w:t>
      </w:r>
    </w:p>
    <w:p w:rsidR="00321407" w:rsidRPr="000F3CD7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4478C">
        <w:rPr>
          <w:rFonts w:ascii="Times New Roman" w:hAnsi="Times New Roman"/>
          <w:sz w:val="24"/>
          <w:szCs w:val="24"/>
        </w:rPr>
        <w:t xml:space="preserve">не </w:t>
      </w:r>
      <w:r w:rsidRPr="000F3CD7">
        <w:rPr>
          <w:rFonts w:ascii="Times New Roman" w:hAnsi="Times New Roman"/>
          <w:sz w:val="24"/>
          <w:szCs w:val="24"/>
        </w:rPr>
        <w:t xml:space="preserve">менее 75 % несовершеннолетних школьников будет обучаться в системе внешкольного или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0F3CD7">
        <w:rPr>
          <w:rFonts w:ascii="Times New Roman" w:hAnsi="Times New Roman"/>
          <w:sz w:val="24"/>
          <w:szCs w:val="24"/>
        </w:rPr>
        <w:t>нутришкольного</w:t>
      </w:r>
      <w:proofErr w:type="spellEnd"/>
      <w:r w:rsidRPr="000F3CD7">
        <w:rPr>
          <w:rFonts w:ascii="Times New Roman" w:hAnsi="Times New Roman"/>
          <w:sz w:val="24"/>
          <w:szCs w:val="24"/>
        </w:rPr>
        <w:t xml:space="preserve"> дополнительного образования;</w:t>
      </w:r>
    </w:p>
    <w:p w:rsidR="00321407" w:rsidRPr="000F3CD7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F3CD7">
        <w:rPr>
          <w:rFonts w:ascii="Times New Roman" w:hAnsi="Times New Roman"/>
          <w:sz w:val="24"/>
          <w:szCs w:val="24"/>
        </w:rPr>
        <w:t>100 % несовершеннолетних обучающихся основной и старшей школы будет включено в проектную деятельность;</w:t>
      </w:r>
    </w:p>
    <w:p w:rsidR="00321407" w:rsidRPr="000F3CD7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F3CD7">
        <w:rPr>
          <w:rFonts w:ascii="Times New Roman" w:hAnsi="Times New Roman"/>
          <w:sz w:val="24"/>
          <w:szCs w:val="24"/>
        </w:rPr>
        <w:t>в школе будет работать программа поддержки талантливых детей и обучающихся с ОВЗ и инвалидов (по различным направлениям интеллектуального, творческого, физического развития);</w:t>
      </w:r>
    </w:p>
    <w:p w:rsidR="00321407" w:rsidRPr="00C4478C" w:rsidRDefault="00321407" w:rsidP="00C4478C">
      <w:pPr>
        <w:pStyle w:val="ad"/>
        <w:rPr>
          <w:b/>
        </w:rPr>
      </w:pPr>
      <w:r w:rsidRPr="00C4478C">
        <w:rPr>
          <w:b/>
        </w:rPr>
        <w:t>В расширении партнерских отношений:</w:t>
      </w:r>
    </w:p>
    <w:p w:rsidR="00321407" w:rsidRPr="000F3CD7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F3CD7">
        <w:rPr>
          <w:rFonts w:ascii="Times New Roman" w:hAnsi="Times New Roman"/>
          <w:sz w:val="24"/>
          <w:szCs w:val="24"/>
        </w:rPr>
        <w:t xml:space="preserve">не менее </w:t>
      </w:r>
      <w:r>
        <w:rPr>
          <w:rFonts w:ascii="Times New Roman" w:hAnsi="Times New Roman"/>
          <w:sz w:val="24"/>
          <w:szCs w:val="24"/>
        </w:rPr>
        <w:t>4</w:t>
      </w:r>
      <w:r w:rsidRPr="000F3CD7">
        <w:rPr>
          <w:rFonts w:ascii="Times New Roman" w:hAnsi="Times New Roman"/>
          <w:sz w:val="24"/>
          <w:szCs w:val="24"/>
        </w:rPr>
        <w:t>5 % родителей (законных представителей)</w:t>
      </w:r>
      <w:r>
        <w:rPr>
          <w:rFonts w:ascii="Times New Roman" w:hAnsi="Times New Roman"/>
          <w:sz w:val="24"/>
          <w:szCs w:val="24"/>
        </w:rPr>
        <w:t xml:space="preserve"> несовершеннолетних </w:t>
      </w:r>
      <w:r w:rsidRPr="000F3CD7">
        <w:rPr>
          <w:rFonts w:ascii="Times New Roman" w:hAnsi="Times New Roman"/>
          <w:sz w:val="24"/>
          <w:szCs w:val="24"/>
        </w:rPr>
        <w:t>будет включено в различные формы активного взаимодействия со школой (через участие в решении текущих проблем, участие в общешкольных мероприятиях и т.д.);</w:t>
      </w:r>
    </w:p>
    <w:p w:rsidR="00321407" w:rsidRPr="000F3CD7" w:rsidRDefault="00321407" w:rsidP="00C4478C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F3CD7">
        <w:rPr>
          <w:rFonts w:ascii="Times New Roman" w:hAnsi="Times New Roman"/>
          <w:sz w:val="24"/>
          <w:szCs w:val="24"/>
        </w:rPr>
        <w:lastRenderedPageBreak/>
        <w:t>не менее 5-10 партнеров социума (учреждений, организаций, физических лиц) будет участниками реализации общеобразовательных и дополнительных программ школы.</w:t>
      </w:r>
    </w:p>
    <w:p w:rsidR="00321407" w:rsidRPr="000F3CD7" w:rsidRDefault="00321407" w:rsidP="0032140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407" w:rsidRPr="00CA6A6F" w:rsidRDefault="00C4478C" w:rsidP="004A12B8">
      <w:pPr>
        <w:pStyle w:val="1"/>
      </w:pPr>
      <w:bookmarkStart w:id="26" w:name="_Toc31295432"/>
      <w:r w:rsidRPr="000F3CD7">
        <w:t>Оценка эффективности реализации программы</w:t>
      </w:r>
      <w:bookmarkEnd w:id="26"/>
    </w:p>
    <w:p w:rsidR="00321407" w:rsidRPr="000F3CD7" w:rsidRDefault="00321407" w:rsidP="004731C0">
      <w:pPr>
        <w:pStyle w:val="ad"/>
      </w:pPr>
      <w:r w:rsidRPr="000F3CD7">
        <w:t>К основным ожидаемым результатам реализации программы развития, составляющим основу образа желаемого будущего школы к 2025 году, относятся:</w:t>
      </w:r>
    </w:p>
    <w:p w:rsidR="00321407" w:rsidRPr="000F3CD7" w:rsidRDefault="00321407" w:rsidP="004731C0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F3CD7">
        <w:rPr>
          <w:rFonts w:ascii="Times New Roman" w:hAnsi="Times New Roman"/>
          <w:sz w:val="24"/>
          <w:szCs w:val="24"/>
        </w:rPr>
        <w:t>качественное образование, соответствующее требованиям к образовательным результатам ФГОС общего образования и обеспечивающее каждому учащемуся условия для достижения максимально возможного для него уровня образовательной успешности;</w:t>
      </w:r>
    </w:p>
    <w:p w:rsidR="00321407" w:rsidRPr="000F3CD7" w:rsidRDefault="00321407" w:rsidP="004731C0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F3CD7">
        <w:rPr>
          <w:rFonts w:ascii="Times New Roman" w:hAnsi="Times New Roman"/>
          <w:sz w:val="24"/>
          <w:szCs w:val="24"/>
        </w:rPr>
        <w:t xml:space="preserve">способность выпускников </w:t>
      </w:r>
      <w:r>
        <w:rPr>
          <w:rFonts w:ascii="Times New Roman" w:hAnsi="Times New Roman"/>
          <w:sz w:val="24"/>
          <w:szCs w:val="24"/>
        </w:rPr>
        <w:t xml:space="preserve">ГБОУ Центра образования№80 </w:t>
      </w:r>
      <w:r w:rsidRPr="000F3CD7">
        <w:rPr>
          <w:rFonts w:ascii="Times New Roman" w:hAnsi="Times New Roman"/>
          <w:sz w:val="24"/>
          <w:szCs w:val="24"/>
        </w:rPr>
        <w:t>самостоятельно решать проблемы в различных областях жизни и профессиональной деятельности, их конкурентоспособность в системе высшего профессионального образования и на региональном рынке труда;</w:t>
      </w:r>
    </w:p>
    <w:p w:rsidR="00321407" w:rsidRPr="000F3CD7" w:rsidRDefault="00321407" w:rsidP="004731C0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F3CD7">
        <w:rPr>
          <w:rFonts w:ascii="Times New Roman" w:hAnsi="Times New Roman"/>
          <w:sz w:val="24"/>
          <w:szCs w:val="24"/>
        </w:rPr>
        <w:t>эффективная система воспитания, адекватная потребностям времени, ориентированная на творческую самореализацию учащихся в различных видах деятельности;</w:t>
      </w:r>
    </w:p>
    <w:p w:rsidR="00321407" w:rsidRPr="000F3CD7" w:rsidRDefault="00321407" w:rsidP="004731C0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F3CD7">
        <w:rPr>
          <w:rFonts w:ascii="Times New Roman" w:hAnsi="Times New Roman"/>
          <w:sz w:val="24"/>
          <w:szCs w:val="24"/>
        </w:rPr>
        <w:t>ориентация образовательных программ на формирование нового социокультурного типа личности, способной к самостоятельности, готовой к самообразованию в течение всей жизни, ответственному поведению;</w:t>
      </w:r>
    </w:p>
    <w:p w:rsidR="00321407" w:rsidRPr="000F3CD7" w:rsidRDefault="00321407" w:rsidP="004731C0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F3CD7">
        <w:rPr>
          <w:rFonts w:ascii="Times New Roman" w:hAnsi="Times New Roman"/>
          <w:sz w:val="24"/>
          <w:szCs w:val="24"/>
        </w:rPr>
        <w:t>наличие высокопрофессионального творческого педагогического коллектива, способного к построению субъект - субъектных отношений;</w:t>
      </w:r>
    </w:p>
    <w:p w:rsidR="00321407" w:rsidRPr="000F3CD7" w:rsidRDefault="00321407" w:rsidP="004731C0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F3CD7">
        <w:rPr>
          <w:rFonts w:ascii="Times New Roman" w:hAnsi="Times New Roman"/>
          <w:sz w:val="24"/>
          <w:szCs w:val="24"/>
        </w:rPr>
        <w:t>эффективная система управления, обеспечивающая не только ее успешное функционирование, но и развитие, на основе механизмов государственно-общественного управления;</w:t>
      </w:r>
    </w:p>
    <w:p w:rsidR="00321407" w:rsidRPr="000F3CD7" w:rsidRDefault="00321407" w:rsidP="004731C0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F3CD7">
        <w:rPr>
          <w:rFonts w:ascii="Times New Roman" w:hAnsi="Times New Roman"/>
          <w:sz w:val="24"/>
          <w:szCs w:val="24"/>
        </w:rPr>
        <w:t>современная материально-техническая база и пространственно-предметная среда, обладающая необходимым количеством ресурсов для реализации ее планов;</w:t>
      </w:r>
    </w:p>
    <w:p w:rsidR="00321407" w:rsidRPr="000F3CD7" w:rsidRDefault="00321407" w:rsidP="004731C0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F3CD7">
        <w:rPr>
          <w:rFonts w:ascii="Times New Roman" w:hAnsi="Times New Roman"/>
          <w:sz w:val="24"/>
          <w:szCs w:val="24"/>
        </w:rPr>
        <w:t>удовлетворенность потребителей качеством и набором предоставляемых образовательных услуг.</w:t>
      </w:r>
    </w:p>
    <w:p w:rsidR="00321407" w:rsidRPr="000F3CD7" w:rsidRDefault="00321407" w:rsidP="00A26DE3">
      <w:pPr>
        <w:pStyle w:val="ad"/>
      </w:pPr>
      <w:r w:rsidRPr="000F3CD7">
        <w:t>Критериями эффективности реализации программы развития будут выступать:</w:t>
      </w:r>
    </w:p>
    <w:p w:rsidR="00321407" w:rsidRPr="000F3CD7" w:rsidRDefault="00321407" w:rsidP="00A26DE3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F3CD7">
        <w:rPr>
          <w:rFonts w:ascii="Times New Roman" w:hAnsi="Times New Roman"/>
          <w:sz w:val="24"/>
          <w:szCs w:val="24"/>
        </w:rPr>
        <w:t xml:space="preserve">Постоянное соотнесение процесса развития школы с критериями эффективности: </w:t>
      </w:r>
    </w:p>
    <w:p w:rsidR="00321407" w:rsidRPr="000F3CD7" w:rsidRDefault="00321407" w:rsidP="00A26DE3">
      <w:pPr>
        <w:pStyle w:val="a8"/>
        <w:numPr>
          <w:ilvl w:val="1"/>
          <w:numId w:val="9"/>
        </w:numPr>
        <w:tabs>
          <w:tab w:val="left" w:pos="709"/>
        </w:tabs>
        <w:ind w:left="1418"/>
        <w:jc w:val="both"/>
        <w:rPr>
          <w:rFonts w:ascii="Times New Roman" w:hAnsi="Times New Roman"/>
          <w:sz w:val="24"/>
          <w:szCs w:val="24"/>
        </w:rPr>
      </w:pPr>
      <w:r w:rsidRPr="000F3CD7">
        <w:rPr>
          <w:rFonts w:ascii="Times New Roman" w:hAnsi="Times New Roman"/>
          <w:sz w:val="24"/>
          <w:szCs w:val="24"/>
        </w:rPr>
        <w:t>социально-педагогическим (соответствие нормативным требованиям развития образовательной организации);</w:t>
      </w:r>
    </w:p>
    <w:p w:rsidR="00321407" w:rsidRPr="000F3CD7" w:rsidRDefault="00321407" w:rsidP="00A26DE3">
      <w:pPr>
        <w:pStyle w:val="a8"/>
        <w:numPr>
          <w:ilvl w:val="1"/>
          <w:numId w:val="9"/>
        </w:numPr>
        <w:tabs>
          <w:tab w:val="left" w:pos="709"/>
        </w:tabs>
        <w:ind w:left="1418"/>
        <w:jc w:val="both"/>
        <w:rPr>
          <w:rFonts w:ascii="Times New Roman" w:hAnsi="Times New Roman"/>
          <w:sz w:val="24"/>
          <w:szCs w:val="24"/>
        </w:rPr>
      </w:pPr>
      <w:r w:rsidRPr="000F3CD7">
        <w:rPr>
          <w:rFonts w:ascii="Times New Roman" w:hAnsi="Times New Roman"/>
          <w:sz w:val="24"/>
          <w:szCs w:val="24"/>
        </w:rPr>
        <w:t xml:space="preserve">образовательным (соответствие образовательных результатов требованиям ФГОС к результатам освоения образовательных программ), </w:t>
      </w:r>
    </w:p>
    <w:p w:rsidR="00321407" w:rsidRPr="000F3CD7" w:rsidRDefault="00321407" w:rsidP="00A26DE3">
      <w:pPr>
        <w:pStyle w:val="a8"/>
        <w:numPr>
          <w:ilvl w:val="1"/>
          <w:numId w:val="9"/>
        </w:numPr>
        <w:tabs>
          <w:tab w:val="left" w:pos="709"/>
        </w:tabs>
        <w:ind w:left="1418"/>
        <w:jc w:val="both"/>
        <w:rPr>
          <w:rFonts w:ascii="Times New Roman" w:hAnsi="Times New Roman"/>
          <w:sz w:val="24"/>
          <w:szCs w:val="24"/>
        </w:rPr>
      </w:pPr>
      <w:r w:rsidRPr="000F3CD7">
        <w:rPr>
          <w:rFonts w:ascii="Times New Roman" w:hAnsi="Times New Roman"/>
          <w:sz w:val="24"/>
          <w:szCs w:val="24"/>
        </w:rPr>
        <w:t xml:space="preserve">психолого-педагогическим (устойчивость созданных параметров </w:t>
      </w:r>
      <w:proofErr w:type="spellStart"/>
      <w:r w:rsidRPr="000F3CD7">
        <w:rPr>
          <w:rFonts w:ascii="Times New Roman" w:hAnsi="Times New Roman"/>
          <w:sz w:val="24"/>
          <w:szCs w:val="24"/>
        </w:rPr>
        <w:t>субъектно</w:t>
      </w:r>
      <w:proofErr w:type="spellEnd"/>
      <w:r w:rsidRPr="000F3CD7">
        <w:rPr>
          <w:rFonts w:ascii="Times New Roman" w:hAnsi="Times New Roman"/>
          <w:sz w:val="24"/>
          <w:szCs w:val="24"/>
        </w:rPr>
        <w:t xml:space="preserve"> – развивающей образовательной среды).</w:t>
      </w:r>
    </w:p>
    <w:p w:rsidR="00321407" w:rsidRPr="000F3CD7" w:rsidRDefault="00321407" w:rsidP="00A26DE3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3CD7">
        <w:rPr>
          <w:rFonts w:ascii="Times New Roman" w:hAnsi="Times New Roman"/>
          <w:sz w:val="24"/>
          <w:szCs w:val="24"/>
        </w:rPr>
        <w:t>Согласованность основных направлений и приоритетов развития образовательной системы школы с региональной и городской программами развития образования.</w:t>
      </w:r>
      <w:proofErr w:type="gramEnd"/>
    </w:p>
    <w:p w:rsidR="00321407" w:rsidRPr="000F3CD7" w:rsidRDefault="00321407" w:rsidP="00A26DE3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F3CD7">
        <w:rPr>
          <w:rFonts w:ascii="Times New Roman" w:hAnsi="Times New Roman"/>
          <w:sz w:val="24"/>
          <w:szCs w:val="24"/>
        </w:rPr>
        <w:t>Рост личностных достижений всех субъектов образовательного процесса</w:t>
      </w:r>
    </w:p>
    <w:p w:rsidR="00321407" w:rsidRPr="000F3CD7" w:rsidRDefault="00321407" w:rsidP="00A26DE3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F3CD7">
        <w:rPr>
          <w:rFonts w:ascii="Times New Roman" w:hAnsi="Times New Roman"/>
          <w:sz w:val="24"/>
          <w:szCs w:val="24"/>
        </w:rPr>
        <w:lastRenderedPageBreak/>
        <w:t>Рост материально-технического и ресурсного обеспечения образовательной системы школы.</w:t>
      </w:r>
    </w:p>
    <w:p w:rsidR="00321407" w:rsidRPr="000F3CD7" w:rsidRDefault="00321407" w:rsidP="00A26DE3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F3CD7">
        <w:rPr>
          <w:rFonts w:ascii="Times New Roman" w:hAnsi="Times New Roman"/>
          <w:sz w:val="24"/>
          <w:szCs w:val="24"/>
        </w:rPr>
        <w:t xml:space="preserve">Влияние образовательной системы школы на развитие образовательного пространства района; </w:t>
      </w:r>
    </w:p>
    <w:p w:rsidR="00321407" w:rsidRPr="000F3CD7" w:rsidRDefault="00321407" w:rsidP="00A26DE3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F3CD7">
        <w:rPr>
          <w:rFonts w:ascii="Times New Roman" w:hAnsi="Times New Roman"/>
          <w:sz w:val="24"/>
          <w:szCs w:val="24"/>
        </w:rPr>
        <w:t>Удовлетворенность всех участников образовательных отношений уровнем и качеством образовательных услуг.</w:t>
      </w:r>
    </w:p>
    <w:p w:rsidR="00321407" w:rsidRDefault="00321407" w:rsidP="00A26DE3">
      <w:pPr>
        <w:pStyle w:val="ad"/>
      </w:pPr>
      <w:r w:rsidRPr="000F3CD7">
        <w:t xml:space="preserve">Критерии эффективности программы развития и ее влияния на образовательную систему школы и социокультурную среду раскрываются через систему показателей, позволяющих выявлять уровень качества проектируемой </w:t>
      </w:r>
      <w:proofErr w:type="spellStart"/>
      <w:r w:rsidRPr="000F3CD7">
        <w:t>субъектно</w:t>
      </w:r>
      <w:proofErr w:type="spellEnd"/>
      <w:r w:rsidRPr="000F3CD7">
        <w:t xml:space="preserve"> – развивающей образовательной среды. Для систематизации информации, целостного охвата и оценки результативности и эффективности программы развития были определены следующие критерии (по В.И. </w:t>
      </w:r>
      <w:proofErr w:type="spellStart"/>
      <w:r w:rsidRPr="000F3CD7">
        <w:t>Загвязинскому</w:t>
      </w:r>
      <w:proofErr w:type="spellEnd"/>
      <w:r w:rsidRPr="000F3CD7">
        <w:t>): результативность системы образования, обеспечение эффективности образовательного процесса, эффективность деятельности управления, ход реализации программы.</w:t>
      </w:r>
    </w:p>
    <w:p w:rsidR="00A26DE3" w:rsidRDefault="00A26DE3" w:rsidP="005805C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05C5" w:rsidRPr="005805C5" w:rsidRDefault="005805C5" w:rsidP="005805C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1407" w:rsidRPr="000F3CD7" w:rsidRDefault="00321407" w:rsidP="004A12B8">
      <w:pPr>
        <w:pStyle w:val="1"/>
      </w:pPr>
      <w:bookmarkStart w:id="27" w:name="_Toc31295433"/>
      <w:r w:rsidRPr="000F3CD7">
        <w:t xml:space="preserve">Мониторинг результативности и эффективности реализации </w:t>
      </w:r>
      <w:r w:rsidR="00953C60">
        <w:t>П</w:t>
      </w:r>
      <w:r w:rsidRPr="000F3CD7">
        <w:t>рограммы развития</w:t>
      </w:r>
      <w:bookmarkEnd w:id="27"/>
      <w:r w:rsidRPr="000F3CD7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3"/>
        <w:gridCol w:w="6592"/>
      </w:tblGrid>
      <w:tr w:rsidR="00321407" w:rsidRPr="000F3CD7" w:rsidTr="00F62CF6">
        <w:tc>
          <w:tcPr>
            <w:tcW w:w="1554" w:type="pct"/>
          </w:tcPr>
          <w:p w:rsidR="00321407" w:rsidRPr="000F3CD7" w:rsidRDefault="00321407" w:rsidP="00CC70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446" w:type="pct"/>
          </w:tcPr>
          <w:p w:rsidR="00321407" w:rsidRPr="000F3CD7" w:rsidRDefault="00321407" w:rsidP="00CC70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321407" w:rsidRPr="000F3CD7" w:rsidTr="00F62CF6">
        <w:tc>
          <w:tcPr>
            <w:tcW w:w="5000" w:type="pct"/>
            <w:gridSpan w:val="2"/>
          </w:tcPr>
          <w:p w:rsidR="00321407" w:rsidRPr="000F3CD7" w:rsidRDefault="00321407" w:rsidP="00CC70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1. Критерии результативности системы образования</w:t>
            </w:r>
          </w:p>
        </w:tc>
      </w:tr>
      <w:tr w:rsidR="00321407" w:rsidRPr="000F3CD7" w:rsidTr="00F62CF6">
        <w:tc>
          <w:tcPr>
            <w:tcW w:w="1554" w:type="pct"/>
          </w:tcPr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1.1. Критерий качества реализации учебных программ</w:t>
            </w:r>
          </w:p>
        </w:tc>
        <w:tc>
          <w:tcPr>
            <w:tcW w:w="3446" w:type="pct"/>
          </w:tcPr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16E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 уровень </w:t>
            </w:r>
            <w:proofErr w:type="spellStart"/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6E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6E9">
              <w:rPr>
                <w:rFonts w:ascii="Times New Roman" w:hAnsi="Times New Roman" w:cs="Times New Roman"/>
                <w:sz w:val="24"/>
                <w:szCs w:val="24"/>
              </w:rPr>
              <w:t>10%0</w:t>
            </w:r>
            <w:r w:rsidRPr="000F3CD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число</w:t>
            </w:r>
            <w:r w:rsidR="00D616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участников </w:t>
            </w:r>
            <w:r w:rsidRPr="000F3CD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D616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ол</w:t>
            </w:r>
            <w:r w:rsidRPr="000F3CD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импиад, конкурсов разного уровня</w:t>
            </w:r>
          </w:p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6E9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число выпускников школы, поступивших в высшие и средние профессиональные учебные заведения</w:t>
            </w:r>
          </w:p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6E9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отношение среднего балла ОГЭ и ЕГЭ по русскому языку и математике с региональными, городскими и районными показателями</w:t>
            </w:r>
          </w:p>
        </w:tc>
      </w:tr>
      <w:tr w:rsidR="00321407" w:rsidRPr="000F3CD7" w:rsidTr="00F62CF6">
        <w:tc>
          <w:tcPr>
            <w:tcW w:w="1554" w:type="pct"/>
          </w:tcPr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1.2. Критерий реализации воспитательной функции </w:t>
            </w:r>
          </w:p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3446" w:type="pct"/>
          </w:tcPr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ценностных ориентаций выпускников школы (анкетирование)</w:t>
            </w:r>
          </w:p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- дисциплинарные показатели</w:t>
            </w:r>
          </w:p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6E9">
              <w:rPr>
                <w:rFonts w:ascii="Times New Roman" w:hAnsi="Times New Roman" w:cs="Times New Roman"/>
                <w:sz w:val="24"/>
                <w:szCs w:val="24"/>
              </w:rPr>
              <w:t xml:space="preserve">20% </w:t>
            </w: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степень и уровень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городской, областной, российский) участия школьников в социокультурных акциях и социально-ориентированных проектах</w:t>
            </w:r>
          </w:p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6E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число и значимость инициированных школой и реализованных социокультурных акций, и социально-ориентированных проектов</w:t>
            </w:r>
          </w:p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16E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участия семьи в воспитании, уровень взаимодействия семьи и школы</w:t>
            </w:r>
          </w:p>
        </w:tc>
      </w:tr>
      <w:tr w:rsidR="00321407" w:rsidRPr="000F3CD7" w:rsidTr="00F62CF6">
        <w:trPr>
          <w:trHeight w:val="2100"/>
        </w:trPr>
        <w:tc>
          <w:tcPr>
            <w:tcW w:w="1554" w:type="pct"/>
          </w:tcPr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1.3.Социально-воспитательный критерий</w:t>
            </w:r>
          </w:p>
        </w:tc>
        <w:tc>
          <w:tcPr>
            <w:tcW w:w="3446" w:type="pct"/>
          </w:tcPr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16E9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 процент успешно адаптированных школьников социально незащищенных категорий</w:t>
            </w:r>
          </w:p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6E9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степень социальной активности детских общественных объединений (число инициатив и акций)</w:t>
            </w:r>
          </w:p>
          <w:p w:rsidR="00321407" w:rsidRPr="000F3CD7" w:rsidRDefault="00D616E9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-20%</w:t>
            </w:r>
            <w:r w:rsidR="00321407"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32140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321407" w:rsidRPr="000F3CD7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32140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21407" w:rsidRPr="000F3CD7">
              <w:rPr>
                <w:rFonts w:ascii="Times New Roman" w:hAnsi="Times New Roman" w:cs="Times New Roman"/>
                <w:sz w:val="24"/>
                <w:szCs w:val="24"/>
              </w:rPr>
              <w:t>щихся, играющих активную социокультурную роль и представляющих школу на разных уровнях (конкурсы, соревнования, смотры)</w:t>
            </w:r>
            <w:proofErr w:type="gramEnd"/>
          </w:p>
        </w:tc>
      </w:tr>
      <w:tr w:rsidR="00321407" w:rsidRPr="000F3CD7" w:rsidTr="00F62CF6">
        <w:tc>
          <w:tcPr>
            <w:tcW w:w="1554" w:type="pct"/>
          </w:tcPr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1.4. Критерий здоровья</w:t>
            </w:r>
          </w:p>
        </w:tc>
        <w:tc>
          <w:tcPr>
            <w:tcW w:w="3446" w:type="pct"/>
          </w:tcPr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- соответствие показателей здоровья среднему уровню по области</w:t>
            </w:r>
          </w:p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6E9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уровень физического развития школьников</w:t>
            </w:r>
          </w:p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- показатели здоровья педагогов</w:t>
            </w:r>
          </w:p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показатели культуры здоровья и здорового образа жизни</w:t>
            </w:r>
          </w:p>
          <w:p w:rsidR="00321407" w:rsidRDefault="00D616E9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100%с</w:t>
            </w:r>
            <w:r w:rsidR="00321407" w:rsidRPr="000F3CD7">
              <w:rPr>
                <w:rFonts w:ascii="Times New Roman" w:hAnsi="Times New Roman" w:cs="Times New Roman"/>
                <w:sz w:val="24"/>
                <w:szCs w:val="24"/>
              </w:rPr>
              <w:t>анитарно-гигиенический режим школы</w:t>
            </w:r>
          </w:p>
          <w:p w:rsidR="00A26DE3" w:rsidRPr="000F3CD7" w:rsidRDefault="00A26DE3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07" w:rsidRPr="000F3CD7" w:rsidTr="00F62CF6">
        <w:tc>
          <w:tcPr>
            <w:tcW w:w="1554" w:type="pct"/>
          </w:tcPr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1.5. Критерий социальной оценки деятельности </w:t>
            </w:r>
          </w:p>
        </w:tc>
        <w:tc>
          <w:tcPr>
            <w:tcW w:w="3446" w:type="pct"/>
          </w:tcPr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16E9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учащихся и родителей качеством образовательных услуг (социологический опрос)</w:t>
            </w:r>
          </w:p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конкурентноспособность</w:t>
            </w:r>
            <w:proofErr w:type="spellEnd"/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Центр образования №80 </w:t>
            </w: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(поступление в ВУЗы СУЗ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16E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публикаций о школе (СМИ)</w:t>
            </w:r>
          </w:p>
        </w:tc>
      </w:tr>
      <w:tr w:rsidR="00321407" w:rsidRPr="000F3CD7" w:rsidTr="00F62CF6">
        <w:tc>
          <w:tcPr>
            <w:tcW w:w="5000" w:type="pct"/>
            <w:gridSpan w:val="2"/>
          </w:tcPr>
          <w:p w:rsidR="00321407" w:rsidRPr="000F3CD7" w:rsidRDefault="00321407" w:rsidP="00580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2. Критерии обеспечения эффективности образовательной деятельности</w:t>
            </w:r>
          </w:p>
        </w:tc>
      </w:tr>
      <w:tr w:rsidR="00321407" w:rsidRPr="000F3CD7" w:rsidTr="00F62CF6">
        <w:tc>
          <w:tcPr>
            <w:tcW w:w="1554" w:type="pct"/>
          </w:tcPr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2.1 </w:t>
            </w: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материально-технической, нормативной и программно-методической оснащенности образовательной деятельности </w:t>
            </w:r>
          </w:p>
        </w:tc>
        <w:tc>
          <w:tcPr>
            <w:tcW w:w="3446" w:type="pct"/>
          </w:tcPr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- </w:t>
            </w: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динамика финансирования, использование многоканального финансирования с привлечением внебюджетных средств</w:t>
            </w:r>
          </w:p>
          <w:p w:rsidR="00321407" w:rsidRPr="000F3CD7" w:rsidRDefault="00321407" w:rsidP="005805C5">
            <w:pPr>
              <w:tabs>
                <w:tab w:val="left" w:pos="19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16E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нормативно-правовая обеспеченность образовательного процесса</w:t>
            </w:r>
          </w:p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16E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обеспеченность учебно-методической литературой,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функционирование </w:t>
            </w:r>
            <w:proofErr w:type="spellStart"/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медиатек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  <w:r w:rsidR="00D616E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90% </w:t>
            </w: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уровень материально-технической оснащенности (</w:t>
            </w:r>
            <w:proofErr w:type="spellStart"/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оборудованность</w:t>
            </w:r>
            <w:proofErr w:type="spellEnd"/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кабинетов, </w:t>
            </w:r>
            <w:r w:rsidRPr="001F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условий для оздоровления школьников и занятий физкультурой и спортом, </w:t>
            </w: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оснащенность компьютерной техникой и интерактивным оборудованием)</w:t>
            </w:r>
          </w:p>
        </w:tc>
      </w:tr>
      <w:tr w:rsidR="00321407" w:rsidRPr="000F3CD7" w:rsidTr="00F62CF6">
        <w:tc>
          <w:tcPr>
            <w:tcW w:w="1554" w:type="pct"/>
          </w:tcPr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2.2. Критерий создания условий для воспитания и социализации</w:t>
            </w:r>
          </w:p>
        </w:tc>
        <w:tc>
          <w:tcPr>
            <w:tcW w:w="3446" w:type="pct"/>
          </w:tcPr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- организация профилактической и коррекционной работы с детьми «группы риска»</w:t>
            </w:r>
          </w:p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3CD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развитие образовательной сети для детей с ограниченными возможностями здоровья</w:t>
            </w:r>
          </w:p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- число учащихся, охваченных системой дополнительного образования</w:t>
            </w:r>
          </w:p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- уровень развития классных коллективов (социометрические исследования)</w:t>
            </w:r>
          </w:p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- уровень эстетического оформления пространства школы</w:t>
            </w:r>
          </w:p>
        </w:tc>
      </w:tr>
      <w:tr w:rsidR="00321407" w:rsidRPr="000F3CD7" w:rsidTr="00F62CF6">
        <w:tc>
          <w:tcPr>
            <w:tcW w:w="1554" w:type="pct"/>
          </w:tcPr>
          <w:p w:rsidR="00321407" w:rsidRPr="000F3CD7" w:rsidRDefault="00321407" w:rsidP="00580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2.3. Критерий организованности и эффективности инновационных процессов</w:t>
            </w:r>
          </w:p>
        </w:tc>
        <w:tc>
          <w:tcPr>
            <w:tcW w:w="3446" w:type="pct"/>
          </w:tcPr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- наличие нормативно-правовых документов по организации инновационных процессов школы (положения, локальные акты)</w:t>
            </w:r>
          </w:p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3924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качество системы диагностики инноваций </w:t>
            </w:r>
          </w:p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392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 меры стимулирования поисковой инновационной деятельности</w:t>
            </w:r>
          </w:p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3924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степень информатизации образовательного процесса</w:t>
            </w:r>
          </w:p>
        </w:tc>
      </w:tr>
      <w:tr w:rsidR="00321407" w:rsidRPr="000F3CD7" w:rsidTr="00F62CF6">
        <w:tc>
          <w:tcPr>
            <w:tcW w:w="1554" w:type="pct"/>
          </w:tcPr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0F3CD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Критерий создания условий для деятельности педагогов</w:t>
            </w:r>
          </w:p>
        </w:tc>
        <w:tc>
          <w:tcPr>
            <w:tcW w:w="3446" w:type="pct"/>
          </w:tcPr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3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эмоционально-психологический климат в педагогическом коллективе (социально-психологическое исследование)</w:t>
            </w:r>
          </w:p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28" w:name="_GoBack"/>
            <w:bookmarkEnd w:id="28"/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профессиональных конкурсах</w:t>
            </w:r>
          </w:p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- представление педагогами своего опыта на разных уровнях (публикации, выступления, открытые уроки)</w:t>
            </w:r>
          </w:p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- условия стимулирования непрерывного профессионального </w:t>
            </w:r>
            <w:r w:rsidRPr="000F3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педагогов</w:t>
            </w:r>
          </w:p>
        </w:tc>
      </w:tr>
      <w:tr w:rsidR="00321407" w:rsidRPr="000F3CD7" w:rsidTr="00F62CF6">
        <w:tc>
          <w:tcPr>
            <w:tcW w:w="1554" w:type="pct"/>
          </w:tcPr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Критерий эффективности деятельности управления</w:t>
            </w:r>
          </w:p>
        </w:tc>
        <w:tc>
          <w:tcPr>
            <w:tcW w:w="3446" w:type="pct"/>
          </w:tcPr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- оптимальность организационной структуры управления </w:t>
            </w:r>
          </w:p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3CD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четкость распределения функциональных обязанностей </w:t>
            </w:r>
          </w:p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- анализ эффективности принятых и выполненных решений</w:t>
            </w:r>
          </w:p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- число эффективных инициатив, число и значимость инновационных проектов</w:t>
            </w:r>
          </w:p>
        </w:tc>
      </w:tr>
      <w:tr w:rsidR="00321407" w:rsidRPr="000F3CD7" w:rsidTr="00F62CF6">
        <w:tc>
          <w:tcPr>
            <w:tcW w:w="5000" w:type="pct"/>
            <w:gridSpan w:val="2"/>
          </w:tcPr>
          <w:p w:rsidR="00321407" w:rsidRPr="000F3CD7" w:rsidRDefault="00321407" w:rsidP="00580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4. Критерии процесса реализации Программы развития</w:t>
            </w:r>
          </w:p>
        </w:tc>
      </w:tr>
      <w:tr w:rsidR="00321407" w:rsidRPr="000F3CD7" w:rsidTr="00F62CF6">
        <w:tc>
          <w:tcPr>
            <w:tcW w:w="1554" w:type="pct"/>
          </w:tcPr>
          <w:p w:rsidR="00321407" w:rsidRPr="000F3CD7" w:rsidRDefault="00321407" w:rsidP="00580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4.1. Критерий </w:t>
            </w:r>
            <w:proofErr w:type="spellStart"/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социокультурного</w:t>
            </w:r>
            <w:proofErr w:type="spellEnd"/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пространства</w:t>
            </w:r>
          </w:p>
        </w:tc>
        <w:tc>
          <w:tcPr>
            <w:tcW w:w="3446" w:type="pct"/>
          </w:tcPr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- эффективность взаимодействия школы с учреждениями и ведомствами (экспертная оценка)</w:t>
            </w:r>
          </w:p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- наличие и качество организации системы мероприятий по видам деятельности (культурная, просветительская, проектно-преобразовательная и т.д.) в районе (городе, области) при непосредственном участии школы</w:t>
            </w:r>
          </w:p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- наличие спектра образовательных услуг, предоставляемых школой, их доступность и оценка удовлетворенности населением</w:t>
            </w:r>
          </w:p>
        </w:tc>
      </w:tr>
      <w:tr w:rsidR="00321407" w:rsidRPr="000F3CD7" w:rsidTr="00F62CF6">
        <w:tc>
          <w:tcPr>
            <w:tcW w:w="1554" w:type="pct"/>
          </w:tcPr>
          <w:p w:rsidR="00321407" w:rsidRPr="000F3CD7" w:rsidRDefault="00321407" w:rsidP="00580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4.2. Критерий создания условий для осознанного выбора учащимися предоставляемых образовательных услуг (формирование жизненного плана и профессиональная направленность)</w:t>
            </w:r>
          </w:p>
        </w:tc>
        <w:tc>
          <w:tcPr>
            <w:tcW w:w="3446" w:type="pct"/>
          </w:tcPr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системы </w:t>
            </w:r>
            <w:proofErr w:type="spellStart"/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 работы и сопровождения личностно – профессионального самоопределения на всех уровнях школьного образования</w:t>
            </w:r>
          </w:p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- осознанность выбора и удовлетворенность им (анкетирование)</w:t>
            </w:r>
          </w:p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- успешность профессионального выбора и жизненной самореализации выпускников (анализ отсроченных результатов)</w:t>
            </w:r>
          </w:p>
        </w:tc>
      </w:tr>
      <w:tr w:rsidR="00321407" w:rsidRPr="000F3CD7" w:rsidTr="00F62CF6">
        <w:tc>
          <w:tcPr>
            <w:tcW w:w="1554" w:type="pct"/>
          </w:tcPr>
          <w:p w:rsidR="00321407" w:rsidRPr="000F3CD7" w:rsidRDefault="00321407" w:rsidP="00580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4.3. Критерий </w:t>
            </w:r>
            <w:proofErr w:type="spellStart"/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F3CD7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потребностей и мотивации в профессиональном саморазвитии педагогов</w:t>
            </w:r>
          </w:p>
        </w:tc>
        <w:tc>
          <w:tcPr>
            <w:tcW w:w="3446" w:type="pct"/>
          </w:tcPr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- динамика изменения ценностных ориентаций педагогов (тестирование)</w:t>
            </w:r>
          </w:p>
          <w:p w:rsidR="00321407" w:rsidRPr="000F3CD7" w:rsidRDefault="00321407" w:rsidP="00580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7">
              <w:rPr>
                <w:rFonts w:ascii="Times New Roman" w:hAnsi="Times New Roman" w:cs="Times New Roman"/>
                <w:sz w:val="24"/>
                <w:szCs w:val="24"/>
              </w:rPr>
              <w:t>- мотивация на саморазвитие (тестирование)</w:t>
            </w:r>
          </w:p>
        </w:tc>
      </w:tr>
    </w:tbl>
    <w:p w:rsidR="00321407" w:rsidRPr="000F3CD7" w:rsidRDefault="00321407" w:rsidP="005805C5">
      <w:pPr>
        <w:tabs>
          <w:tab w:val="left" w:pos="993"/>
          <w:tab w:val="left" w:pos="198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DE3" w:rsidRDefault="00321407" w:rsidP="00A26DE3">
      <w:pPr>
        <w:pStyle w:val="ad"/>
      </w:pPr>
      <w:r w:rsidRPr="000F3CD7">
        <w:t xml:space="preserve">Таким образом, контроль и оценка результатов реализации программы развития, определения и анализа качественных и количественных характеристик проектируемой </w:t>
      </w:r>
      <w:proofErr w:type="spellStart"/>
      <w:r w:rsidRPr="000F3CD7">
        <w:t>субъектно</w:t>
      </w:r>
      <w:proofErr w:type="spellEnd"/>
      <w:r w:rsidRPr="000F3CD7">
        <w:t xml:space="preserve"> – развивающей образовательной среды осуществляется на основе принципов гуманитарной экспертизы с использованием коллективных и авторских методик самооценки и </w:t>
      </w:r>
      <w:proofErr w:type="spellStart"/>
      <w:r w:rsidRPr="000F3CD7">
        <w:t>взаимооценки</w:t>
      </w:r>
      <w:proofErr w:type="spellEnd"/>
      <w:r w:rsidRPr="000F3CD7">
        <w:t>, методов психолого-педагогической диагностики.</w:t>
      </w:r>
      <w:r w:rsidR="00A26DE3">
        <w:br w:type="page"/>
      </w:r>
    </w:p>
    <w:p w:rsidR="00321407" w:rsidRPr="000F3CD7" w:rsidRDefault="00321407" w:rsidP="00A26DE3">
      <w:pPr>
        <w:pStyle w:val="ad"/>
      </w:pPr>
    </w:p>
    <w:p w:rsidR="00321407" w:rsidRPr="00EA7A7B" w:rsidRDefault="00321407" w:rsidP="004A12B8">
      <w:pPr>
        <w:pStyle w:val="1"/>
      </w:pPr>
      <w:bookmarkStart w:id="29" w:name="_Toc31295434"/>
      <w:r w:rsidRPr="00EA7A7B">
        <w:t>Управление реализацией Программы</w:t>
      </w:r>
      <w:bookmarkEnd w:id="29"/>
    </w:p>
    <w:p w:rsidR="00321407" w:rsidRPr="00EA7A7B" w:rsidRDefault="00321407" w:rsidP="003214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1407" w:rsidRPr="00EA7A7B" w:rsidRDefault="00321407" w:rsidP="00A26DE3">
      <w:pPr>
        <w:pStyle w:val="ad"/>
      </w:pPr>
      <w:r w:rsidRPr="00EA7A7B">
        <w:t>Успешность реализации Программы определяется:</w:t>
      </w:r>
    </w:p>
    <w:p w:rsidR="00321407" w:rsidRPr="00EA7A7B" w:rsidRDefault="00321407" w:rsidP="00A26DE3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A7A7B">
        <w:rPr>
          <w:rFonts w:ascii="Times New Roman" w:hAnsi="Times New Roman"/>
          <w:sz w:val="24"/>
          <w:szCs w:val="24"/>
        </w:rPr>
        <w:t>эффективной структурой управления Программой, в состав которой входят администрация</w:t>
      </w:r>
      <w:r w:rsidRPr="000F3CD7">
        <w:rPr>
          <w:rFonts w:ascii="Times New Roman" w:hAnsi="Times New Roman"/>
          <w:sz w:val="24"/>
          <w:szCs w:val="24"/>
        </w:rPr>
        <w:t xml:space="preserve"> Центра образования №)80</w:t>
      </w:r>
      <w:r w:rsidRPr="00EA7A7B">
        <w:rPr>
          <w:rFonts w:ascii="Times New Roman" w:hAnsi="Times New Roman"/>
          <w:sz w:val="24"/>
          <w:szCs w:val="24"/>
        </w:rPr>
        <w:t xml:space="preserve">, </w:t>
      </w:r>
      <w:r w:rsidRPr="000F3CD7">
        <w:rPr>
          <w:rFonts w:ascii="Times New Roman" w:hAnsi="Times New Roman"/>
          <w:sz w:val="24"/>
          <w:szCs w:val="24"/>
        </w:rPr>
        <w:t>Педагогический совет и общее собрание работников,</w:t>
      </w:r>
      <w:r w:rsidRPr="00EA7A7B">
        <w:rPr>
          <w:rFonts w:ascii="Times New Roman" w:hAnsi="Times New Roman"/>
          <w:sz w:val="24"/>
          <w:szCs w:val="24"/>
        </w:rPr>
        <w:t xml:space="preserve"> рабочие группы по</w:t>
      </w:r>
      <w:r w:rsidRPr="000F3CD7">
        <w:rPr>
          <w:rFonts w:ascii="Times New Roman" w:hAnsi="Times New Roman"/>
          <w:sz w:val="24"/>
          <w:szCs w:val="24"/>
        </w:rPr>
        <w:t xml:space="preserve"> проектам</w:t>
      </w:r>
      <w:r w:rsidRPr="00EA7A7B">
        <w:rPr>
          <w:rFonts w:ascii="Times New Roman" w:hAnsi="Times New Roman"/>
          <w:sz w:val="24"/>
          <w:szCs w:val="24"/>
        </w:rPr>
        <w:t>;</w:t>
      </w:r>
    </w:p>
    <w:p w:rsidR="00321407" w:rsidRPr="00EA7A7B" w:rsidRDefault="00321407" w:rsidP="00A26DE3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A7A7B">
        <w:rPr>
          <w:rFonts w:ascii="Times New Roman" w:hAnsi="Times New Roman"/>
          <w:sz w:val="24"/>
          <w:szCs w:val="24"/>
        </w:rPr>
        <w:t>используемыми современными подходами и методами управления, в числе которых: стратегический и проектный менеджмент, управление рисками, процессное управление, менеджмент качества, управление знаниями и другие;</w:t>
      </w:r>
    </w:p>
    <w:p w:rsidR="00321407" w:rsidRPr="00EA7A7B" w:rsidRDefault="00321407" w:rsidP="00A26DE3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A7A7B">
        <w:rPr>
          <w:rFonts w:ascii="Times New Roman" w:hAnsi="Times New Roman"/>
          <w:sz w:val="24"/>
          <w:szCs w:val="24"/>
        </w:rPr>
        <w:t>интеграцией управления Программой с существующими</w:t>
      </w:r>
      <w:r w:rsidRPr="000F3CD7">
        <w:rPr>
          <w:rFonts w:ascii="Times New Roman" w:hAnsi="Times New Roman"/>
          <w:sz w:val="24"/>
          <w:szCs w:val="24"/>
        </w:rPr>
        <w:t xml:space="preserve"> в ГБОУ </w:t>
      </w:r>
      <w:r w:rsidRPr="00EA7A7B">
        <w:rPr>
          <w:rFonts w:ascii="Times New Roman" w:hAnsi="Times New Roman"/>
          <w:sz w:val="24"/>
          <w:szCs w:val="24"/>
        </w:rPr>
        <w:t>управленческими структурами и активным вовлечением в процессы управления Программой педагогических работников, родительской общественности, социальных партнеров и независимых экспертов.</w:t>
      </w:r>
    </w:p>
    <w:p w:rsidR="00321407" w:rsidRPr="00EA7A7B" w:rsidRDefault="00321407" w:rsidP="00A26DE3">
      <w:pPr>
        <w:pStyle w:val="ad"/>
      </w:pPr>
      <w:r w:rsidRPr="00EA7A7B">
        <w:t xml:space="preserve">Механизмы взаимодействия органов управления Программой включают четкое распределение управленческих функций: </w:t>
      </w:r>
    </w:p>
    <w:p w:rsidR="00321407" w:rsidRPr="00EA7A7B" w:rsidRDefault="00321407" w:rsidP="00A26DE3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A7A7B">
        <w:rPr>
          <w:rFonts w:ascii="Times New Roman" w:hAnsi="Times New Roman"/>
          <w:sz w:val="24"/>
          <w:szCs w:val="24"/>
        </w:rPr>
        <w:t>стратегическое управление стратегическое управление Программой и надзор (</w:t>
      </w:r>
      <w:r w:rsidRPr="000F3CD7">
        <w:rPr>
          <w:rFonts w:ascii="Times New Roman" w:hAnsi="Times New Roman"/>
          <w:sz w:val="24"/>
          <w:szCs w:val="24"/>
        </w:rPr>
        <w:t>администрация ГБОУ</w:t>
      </w:r>
      <w:r w:rsidRPr="00EA7A7B">
        <w:rPr>
          <w:rFonts w:ascii="Times New Roman" w:hAnsi="Times New Roman"/>
          <w:sz w:val="24"/>
          <w:szCs w:val="24"/>
        </w:rPr>
        <w:t xml:space="preserve">), </w:t>
      </w:r>
    </w:p>
    <w:p w:rsidR="00321407" w:rsidRPr="00EA7A7B" w:rsidRDefault="00321407" w:rsidP="00A26DE3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A7A7B">
        <w:rPr>
          <w:rFonts w:ascii="Times New Roman" w:hAnsi="Times New Roman"/>
          <w:sz w:val="24"/>
          <w:szCs w:val="24"/>
        </w:rPr>
        <w:t>общественно-профессиональная экспертиза программных мероприятий и достигнутых результатов (</w:t>
      </w:r>
      <w:r w:rsidRPr="00A26DE3">
        <w:rPr>
          <w:rFonts w:ascii="Times New Roman" w:hAnsi="Times New Roman"/>
          <w:sz w:val="24"/>
          <w:szCs w:val="24"/>
        </w:rPr>
        <w:t>Экспертная группа при Совете по развитию Центрального района Санкт-Петербурга</w:t>
      </w:r>
      <w:r w:rsidRPr="00EA7A7B">
        <w:rPr>
          <w:rFonts w:ascii="Times New Roman" w:hAnsi="Times New Roman"/>
          <w:sz w:val="24"/>
          <w:szCs w:val="24"/>
        </w:rPr>
        <w:t>), оперативное управление Программой (</w:t>
      </w:r>
      <w:proofErr w:type="gramStart"/>
      <w:r w:rsidRPr="00EA7A7B">
        <w:rPr>
          <w:rFonts w:ascii="Times New Roman" w:hAnsi="Times New Roman"/>
          <w:sz w:val="24"/>
          <w:szCs w:val="24"/>
        </w:rPr>
        <w:t>ответственные</w:t>
      </w:r>
      <w:proofErr w:type="gramEnd"/>
      <w:r w:rsidRPr="000F3CD7">
        <w:rPr>
          <w:rFonts w:ascii="Times New Roman" w:hAnsi="Times New Roman"/>
          <w:sz w:val="24"/>
          <w:szCs w:val="24"/>
        </w:rPr>
        <w:t xml:space="preserve"> по проектам</w:t>
      </w:r>
      <w:r w:rsidRPr="00EA7A7B">
        <w:rPr>
          <w:rFonts w:ascii="Times New Roman" w:hAnsi="Times New Roman"/>
          <w:sz w:val="24"/>
          <w:szCs w:val="24"/>
        </w:rPr>
        <w:t>).</w:t>
      </w:r>
    </w:p>
    <w:p w:rsidR="00321407" w:rsidRPr="00EA7A7B" w:rsidRDefault="00321407" w:rsidP="00A26DE3">
      <w:pPr>
        <w:pStyle w:val="ad"/>
      </w:pPr>
      <w:r w:rsidRPr="00EA7A7B">
        <w:t xml:space="preserve">Руководителем Программы является </w:t>
      </w:r>
      <w:r w:rsidRPr="000F3CD7">
        <w:t xml:space="preserve">директор ГБОУ Центр образования№80 </w:t>
      </w:r>
      <w:r w:rsidRPr="00EA7A7B">
        <w:t xml:space="preserve">Центрального района, который отвечает </w:t>
      </w:r>
      <w:proofErr w:type="gramStart"/>
      <w:r w:rsidRPr="00EA7A7B">
        <w:t>за</w:t>
      </w:r>
      <w:proofErr w:type="gramEnd"/>
      <w:r w:rsidRPr="00EA7A7B">
        <w:t>:</w:t>
      </w:r>
    </w:p>
    <w:p w:rsidR="00321407" w:rsidRPr="00EA7A7B" w:rsidRDefault="00321407" w:rsidP="00A26DE3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A7A7B">
        <w:rPr>
          <w:rFonts w:ascii="Times New Roman" w:hAnsi="Times New Roman"/>
          <w:sz w:val="24"/>
          <w:szCs w:val="24"/>
        </w:rPr>
        <w:t>общую организацию реализации Программ;</w:t>
      </w:r>
    </w:p>
    <w:p w:rsidR="00321407" w:rsidRPr="00EA7A7B" w:rsidRDefault="00321407" w:rsidP="00A26DE3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A7A7B">
        <w:rPr>
          <w:rFonts w:ascii="Times New Roman" w:hAnsi="Times New Roman"/>
          <w:sz w:val="24"/>
          <w:szCs w:val="24"/>
        </w:rPr>
        <w:t xml:space="preserve">конечные результаты реализации Программы, целевое использование и эффективность расходования средств; </w:t>
      </w:r>
    </w:p>
    <w:p w:rsidR="00321407" w:rsidRPr="00EA7A7B" w:rsidRDefault="00321407" w:rsidP="00A26DE3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A7A7B">
        <w:rPr>
          <w:rFonts w:ascii="Times New Roman" w:hAnsi="Times New Roman"/>
          <w:sz w:val="24"/>
          <w:szCs w:val="24"/>
        </w:rPr>
        <w:t>правовое и финансовое обеспечение реализации Программы.</w:t>
      </w:r>
    </w:p>
    <w:p w:rsidR="00321407" w:rsidRPr="00EA7A7B" w:rsidRDefault="00321407" w:rsidP="00321407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собрание работников </w:t>
      </w:r>
      <w:r w:rsidRPr="00EA7A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необходимые изменения и корректировки в планах реализации Программы.</w:t>
      </w:r>
    </w:p>
    <w:p w:rsidR="00321407" w:rsidRPr="00EA7A7B" w:rsidRDefault="00321407" w:rsidP="00321407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2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Pr="00EA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входит:</w:t>
      </w:r>
    </w:p>
    <w:p w:rsidR="00321407" w:rsidRPr="00EA7A7B" w:rsidRDefault="00321407" w:rsidP="00A26DE3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A7A7B">
        <w:rPr>
          <w:rFonts w:ascii="Times New Roman" w:hAnsi="Times New Roman"/>
          <w:sz w:val="24"/>
          <w:szCs w:val="24"/>
        </w:rPr>
        <w:t>координация деятельности различных уровней управления и исполнителей по выполнению Программы;</w:t>
      </w:r>
    </w:p>
    <w:p w:rsidR="00321407" w:rsidRPr="00EA7A7B" w:rsidRDefault="00321407" w:rsidP="00A26DE3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A7A7B">
        <w:rPr>
          <w:rFonts w:ascii="Times New Roman" w:hAnsi="Times New Roman"/>
          <w:sz w:val="24"/>
          <w:szCs w:val="24"/>
        </w:rPr>
        <w:t>интеграция задач Программы с текущей деятельностью</w:t>
      </w:r>
      <w:r w:rsidRPr="000F3CD7">
        <w:rPr>
          <w:rFonts w:ascii="Times New Roman" w:hAnsi="Times New Roman"/>
          <w:sz w:val="24"/>
          <w:szCs w:val="24"/>
        </w:rPr>
        <w:t xml:space="preserve"> Центра образования №80</w:t>
      </w:r>
      <w:r w:rsidRPr="00EA7A7B">
        <w:rPr>
          <w:rFonts w:ascii="Times New Roman" w:hAnsi="Times New Roman"/>
          <w:sz w:val="24"/>
          <w:szCs w:val="24"/>
        </w:rPr>
        <w:t>;</w:t>
      </w:r>
    </w:p>
    <w:p w:rsidR="00321407" w:rsidRPr="00EA7A7B" w:rsidRDefault="00321407" w:rsidP="00A26DE3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A7A7B">
        <w:rPr>
          <w:rFonts w:ascii="Times New Roman" w:hAnsi="Times New Roman"/>
          <w:sz w:val="24"/>
          <w:szCs w:val="24"/>
        </w:rPr>
        <w:t>определение ресурсного обеспечения Программы;</w:t>
      </w:r>
    </w:p>
    <w:p w:rsidR="00321407" w:rsidRPr="00EA7A7B" w:rsidRDefault="00321407" w:rsidP="00A26DE3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A7A7B">
        <w:rPr>
          <w:rFonts w:ascii="Times New Roman" w:hAnsi="Times New Roman"/>
          <w:sz w:val="24"/>
          <w:szCs w:val="24"/>
        </w:rPr>
        <w:t xml:space="preserve">организация </w:t>
      </w:r>
      <w:proofErr w:type="gramStart"/>
      <w:r w:rsidRPr="00EA7A7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A7A7B">
        <w:rPr>
          <w:rFonts w:ascii="Times New Roman" w:hAnsi="Times New Roman"/>
          <w:sz w:val="24"/>
          <w:szCs w:val="24"/>
        </w:rPr>
        <w:t xml:space="preserve"> своевременностью и точностью выполнения мероприятий Программы;</w:t>
      </w:r>
    </w:p>
    <w:p w:rsidR="00321407" w:rsidRPr="00EA7A7B" w:rsidRDefault="00321407" w:rsidP="00A26DE3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A7A7B">
        <w:rPr>
          <w:rFonts w:ascii="Times New Roman" w:hAnsi="Times New Roman"/>
          <w:sz w:val="24"/>
          <w:szCs w:val="24"/>
        </w:rPr>
        <w:t>организация информирования администрации, педагогов</w:t>
      </w:r>
      <w:r w:rsidRPr="000F3CD7">
        <w:rPr>
          <w:rFonts w:ascii="Times New Roman" w:hAnsi="Times New Roman"/>
          <w:sz w:val="24"/>
          <w:szCs w:val="24"/>
        </w:rPr>
        <w:t>, родителей</w:t>
      </w:r>
      <w:r>
        <w:rPr>
          <w:rFonts w:ascii="Times New Roman" w:hAnsi="Times New Roman"/>
          <w:sz w:val="24"/>
          <w:szCs w:val="24"/>
        </w:rPr>
        <w:t xml:space="preserve"> (законных представителей) </w:t>
      </w:r>
      <w:r w:rsidRPr="00EA7A7B">
        <w:rPr>
          <w:rFonts w:ascii="Times New Roman" w:hAnsi="Times New Roman"/>
          <w:sz w:val="24"/>
          <w:szCs w:val="24"/>
        </w:rPr>
        <w:t>и общественности о ходе и результатах выполнения Программы;</w:t>
      </w:r>
    </w:p>
    <w:p w:rsidR="00321407" w:rsidRPr="00EA7A7B" w:rsidRDefault="00321407" w:rsidP="00A26DE3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A7A7B">
        <w:rPr>
          <w:rFonts w:ascii="Times New Roman" w:hAnsi="Times New Roman"/>
          <w:sz w:val="24"/>
          <w:szCs w:val="24"/>
        </w:rPr>
        <w:t>координация взаимодействия с различными заинтересованными организациями;</w:t>
      </w:r>
    </w:p>
    <w:p w:rsidR="00321407" w:rsidRPr="00EA7A7B" w:rsidRDefault="00321407" w:rsidP="00A26DE3">
      <w:pPr>
        <w:pStyle w:val="a8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A7A7B">
        <w:rPr>
          <w:rFonts w:ascii="Times New Roman" w:hAnsi="Times New Roman"/>
          <w:sz w:val="24"/>
          <w:szCs w:val="24"/>
        </w:rPr>
        <w:t>разработка необходимых изменений и дополнений в Программу по мере ее реализации.</w:t>
      </w:r>
    </w:p>
    <w:p w:rsidR="00321407" w:rsidRPr="00EA7A7B" w:rsidRDefault="00321407" w:rsidP="00A26DE3">
      <w:pPr>
        <w:pStyle w:val="ad"/>
      </w:pPr>
      <w:r w:rsidRPr="00EA7A7B">
        <w:lastRenderedPageBreak/>
        <w:t xml:space="preserve">Успешность реализации Программы и устойчивость управления ею определяется качеством планирования программных мероприятий, проработанностью и согласованностью планов реализации мероприятий, персональной ответственностью должностных лиц за выполнение запланированных мероприятий в полном объеме и в установленные сроки, а также за достижение плановых значений показателей результативности Программы. </w:t>
      </w:r>
    </w:p>
    <w:p w:rsidR="00321407" w:rsidRPr="000F3CD7" w:rsidRDefault="00321407" w:rsidP="00A26DE3">
      <w:pPr>
        <w:pStyle w:val="ad"/>
      </w:pPr>
      <w:r w:rsidRPr="00EA7A7B">
        <w:t>Календарное планирование реализации Программы включает в себя разработку годовых планов мероприятий, которые</w:t>
      </w:r>
      <w:r w:rsidRPr="000F3CD7">
        <w:t xml:space="preserve"> </w:t>
      </w:r>
      <w:r w:rsidRPr="00EA7A7B">
        <w:t>утверждаются</w:t>
      </w:r>
      <w:r w:rsidRPr="000F3CD7">
        <w:t xml:space="preserve"> директором</w:t>
      </w:r>
      <w:r w:rsidR="005805C5">
        <w:t>.</w:t>
      </w:r>
      <w:r w:rsidRPr="000F3CD7">
        <w:t xml:space="preserve">  </w:t>
      </w:r>
    </w:p>
    <w:p w:rsidR="00321407" w:rsidRPr="005805C5" w:rsidRDefault="00321407" w:rsidP="00A26DE3">
      <w:pPr>
        <w:pStyle w:val="ad"/>
        <w:rPr>
          <w:b/>
          <w:color w:val="FF0000"/>
        </w:rPr>
      </w:pPr>
      <w:r w:rsidRPr="00531837">
        <w:t>На основании годового плана мероприятий Программы разрабатываются аналогичные планы, которые согласовываются с Советами родителей и обучающихся. Годовые планы мероприятий Программы размещаются на сайте Центра образования</w:t>
      </w:r>
      <w:r w:rsidR="005805C5">
        <w:rPr>
          <w:color w:val="FF0000"/>
        </w:rPr>
        <w:t>.</w:t>
      </w:r>
      <w:r w:rsidRPr="00EA7A7B">
        <w:rPr>
          <w:color w:val="FF0000"/>
        </w:rPr>
        <w:t xml:space="preserve"> </w:t>
      </w:r>
    </w:p>
    <w:p w:rsidR="008879C7" w:rsidRDefault="008879C7" w:rsidP="005805C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879C7" w:rsidRDefault="008879C7" w:rsidP="005805C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03089" w:rsidRDefault="001F1322" w:rsidP="00F62C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03089" w:rsidSect="00A41E46">
          <w:pgSz w:w="11900" w:h="16841" w:code="9"/>
          <w:pgMar w:top="1134" w:right="850" w:bottom="1134" w:left="1701" w:header="0" w:footer="0" w:gutter="0"/>
          <w:cols w:space="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3089" w:rsidRDefault="00103089" w:rsidP="001030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3089" w:rsidRPr="0072181A" w:rsidRDefault="00103089" w:rsidP="00103089">
      <w:pPr>
        <w:pStyle w:val="1"/>
      </w:pPr>
      <w:bookmarkStart w:id="30" w:name="_Toc31295435"/>
      <w:r w:rsidRPr="0072181A">
        <w:t>План-график реализации программы развития</w:t>
      </w:r>
      <w:bookmarkEnd w:id="30"/>
    </w:p>
    <w:p w:rsidR="00103089" w:rsidRPr="0072181A" w:rsidRDefault="00103089" w:rsidP="001030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3089" w:rsidRPr="0072181A" w:rsidRDefault="00103089" w:rsidP="001030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181A">
        <w:rPr>
          <w:rFonts w:ascii="Times New Roman" w:hAnsi="Times New Roman" w:cs="Times New Roman"/>
          <w:sz w:val="24"/>
          <w:szCs w:val="24"/>
        </w:rPr>
        <w:t xml:space="preserve">Достижение инвариантной цели развития школы будет осуществляться в форме реализации целевых проектов по направлениям «дорожной карты». План мероприятий ("дорожная карта") </w:t>
      </w:r>
    </w:p>
    <w:p w:rsidR="00103089" w:rsidRPr="0072181A" w:rsidRDefault="00103089" w:rsidP="0010308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03089" w:rsidRPr="0072181A" w:rsidRDefault="00103089" w:rsidP="0010308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03089" w:rsidRPr="00103089" w:rsidRDefault="00103089" w:rsidP="00103089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03089">
        <w:rPr>
          <w:rFonts w:ascii="Times New Roman" w:hAnsi="Times New Roman" w:cs="Times New Roman"/>
          <w:b/>
          <w:sz w:val="24"/>
          <w:szCs w:val="24"/>
        </w:rPr>
        <w:t xml:space="preserve">Первый проект </w:t>
      </w:r>
      <w:r w:rsidRPr="00103089">
        <w:rPr>
          <w:rFonts w:ascii="Times New Roman" w:hAnsi="Times New Roman" w:cs="Times New Roman"/>
          <w:b/>
          <w:sz w:val="24"/>
          <w:szCs w:val="24"/>
          <w:u w:val="single"/>
        </w:rPr>
        <w:t>«Новое качество образования»</w:t>
      </w:r>
      <w:r w:rsidRPr="001030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3089" w:rsidRPr="0072181A" w:rsidRDefault="00103089" w:rsidP="00103089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40"/>
        <w:gridCol w:w="5403"/>
        <w:gridCol w:w="1395"/>
        <w:gridCol w:w="1984"/>
        <w:gridCol w:w="5357"/>
      </w:tblGrid>
      <w:tr w:rsidR="00103089" w:rsidRPr="0072181A" w:rsidTr="00103089">
        <w:tc>
          <w:tcPr>
            <w:tcW w:w="540" w:type="dxa"/>
          </w:tcPr>
          <w:p w:rsidR="00103089" w:rsidRPr="0072181A" w:rsidRDefault="00103089" w:rsidP="0010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03" w:type="dxa"/>
          </w:tcPr>
          <w:p w:rsidR="00103089" w:rsidRPr="0072181A" w:rsidRDefault="00103089" w:rsidP="0010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395" w:type="dxa"/>
          </w:tcPr>
          <w:p w:rsidR="00103089" w:rsidRPr="0072181A" w:rsidRDefault="00103089" w:rsidP="0010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984" w:type="dxa"/>
          </w:tcPr>
          <w:p w:rsidR="00103089" w:rsidRPr="0072181A" w:rsidRDefault="00103089" w:rsidP="0010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5357" w:type="dxa"/>
          </w:tcPr>
          <w:p w:rsidR="00103089" w:rsidRPr="0072181A" w:rsidRDefault="00103089" w:rsidP="0010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03089" w:rsidRPr="0072181A" w:rsidTr="00103089">
        <w:tc>
          <w:tcPr>
            <w:tcW w:w="540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3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Внедрение ФГОС среднего общего образования</w:t>
            </w:r>
          </w:p>
        </w:tc>
        <w:tc>
          <w:tcPr>
            <w:tcW w:w="1395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984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5357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ФГОС среднего общего образования </w:t>
            </w:r>
          </w:p>
        </w:tc>
      </w:tr>
      <w:tr w:rsidR="00103089" w:rsidRPr="0072181A" w:rsidTr="00103089">
        <w:tc>
          <w:tcPr>
            <w:tcW w:w="540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3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организационных и педагогических условий и организация мероприятий </w:t>
            </w:r>
            <w:proofErr w:type="gramStart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поддержания традиций школы и внедрения инновационных педагогических технологий обучения и  воспитания</w:t>
            </w:r>
          </w:p>
        </w:tc>
        <w:tc>
          <w:tcPr>
            <w:tcW w:w="1395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984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357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опытом, повышение квалификации, профессиональный рост, устранение профессиональных дефицитов </w:t>
            </w:r>
          </w:p>
        </w:tc>
      </w:tr>
      <w:tr w:rsidR="00103089" w:rsidRPr="0072181A" w:rsidTr="00103089">
        <w:tc>
          <w:tcPr>
            <w:tcW w:w="540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3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 учетом реализации стандартов содержания и технологий </w:t>
            </w:r>
            <w:proofErr w:type="gramStart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общеобразовательным программам основного общего и среднего общего образования, учебного плана</w:t>
            </w:r>
          </w:p>
        </w:tc>
        <w:tc>
          <w:tcPr>
            <w:tcW w:w="1395" w:type="dxa"/>
          </w:tcPr>
          <w:p w:rsidR="00103089" w:rsidRPr="0072181A" w:rsidRDefault="00103089" w:rsidP="0075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5B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1984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5357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Обновлена содержательная часть образовательных программ  с применением современных технологических решений, в том числе дистанционного обучения</w:t>
            </w:r>
          </w:p>
        </w:tc>
      </w:tr>
      <w:tr w:rsidR="00103089" w:rsidRPr="0072181A" w:rsidTr="00103089">
        <w:tc>
          <w:tcPr>
            <w:tcW w:w="540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3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контрольно-диагностических работ по предметам </w:t>
            </w:r>
          </w:p>
        </w:tc>
        <w:tc>
          <w:tcPr>
            <w:tcW w:w="1395" w:type="dxa"/>
          </w:tcPr>
          <w:p w:rsidR="00103089" w:rsidRPr="0072181A" w:rsidRDefault="00103089" w:rsidP="0075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5B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1984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5357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spellStart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03089" w:rsidRPr="0072181A" w:rsidTr="00103089">
        <w:trPr>
          <w:trHeight w:val="1740"/>
        </w:trPr>
        <w:tc>
          <w:tcPr>
            <w:tcW w:w="540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403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Изучение степени удовлетворенности   организацией учебно-воспитательной деятельности Центре образования №80 всеми участниками образовательных отношений (ученики, родители, педагоги).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2021, 2024</w:t>
            </w:r>
          </w:p>
        </w:tc>
        <w:tc>
          <w:tcPr>
            <w:tcW w:w="1984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заместитель по ВР</w:t>
            </w:r>
          </w:p>
        </w:tc>
        <w:tc>
          <w:tcPr>
            <w:tcW w:w="5357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Модель урочной и внеурочной деятельности,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воспитательной системы с учетом требований ФГОС на основе выявленных дефицитов </w:t>
            </w:r>
          </w:p>
        </w:tc>
      </w:tr>
      <w:tr w:rsidR="00103089" w:rsidRPr="0072181A" w:rsidTr="00103089">
        <w:tc>
          <w:tcPr>
            <w:tcW w:w="540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03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Анализ внутреннего (ШСОКО) и внешнего (ЕГЭ, ОГЭ, ВПР) мониторинга образовательных результатов освоения ООП, качества образовательной среды, урочной и внеурочной деятельности (технологии и методики обучения и воспитания), материально- технического оснащения образовательного процесса. 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984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ВР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школьных МО </w:t>
            </w:r>
          </w:p>
        </w:tc>
        <w:tc>
          <w:tcPr>
            <w:tcW w:w="5357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план школьной системы оценки качества образования и внешней оценки результатов освоения образовательных результатов по уровням образования, соответствие образовательного пространства урочной и внеурочной деятельности требований ФГОС, полнота инфраструктуры ОУ, качество педагогических и управленческих компетентностей 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89" w:rsidRPr="0072181A" w:rsidTr="00103089">
        <w:tc>
          <w:tcPr>
            <w:tcW w:w="540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03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системного мониторинга учебно-воспитательной деятельности 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984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357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Оснащение кабинетов оргтехникой; обеспечение доступа в Интернет в учебных кабинетах, обновление МТБ кабинета информатики;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внесены соответствующие изменения в ООО и СОО, ШСОКО, планы работы школы, планы деятельности методических объединений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89" w:rsidRPr="0072181A" w:rsidTr="00103089">
        <w:tc>
          <w:tcPr>
            <w:tcW w:w="540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03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апробация в ШСОКО инструментов оценки функциональной читательской и финансовой грамотности, мониторинга личностных образовательных результатов во внеурочной и воспитательной деятельности ГБОУ Центр образования№80</w:t>
            </w: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заместитель по ВР</w:t>
            </w:r>
          </w:p>
        </w:tc>
        <w:tc>
          <w:tcPr>
            <w:tcW w:w="5357" w:type="dxa"/>
          </w:tcPr>
          <w:p w:rsidR="00103089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Инструменты оценки образовательных результатов, мониторинга личностных образовательных результатов во внеурочной и воспитательной деятельности школы. Внесены соответствующие изменения в ООП ООО и СОО, ШСОКО, план работы школы, планы деятельности методических объединений</w:t>
            </w:r>
          </w:p>
          <w:p w:rsidR="00103089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89" w:rsidRPr="0072181A" w:rsidTr="00103089">
        <w:tc>
          <w:tcPr>
            <w:tcW w:w="540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403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Включение педагогов в национальную систему учительского роста, в т.ч. внесение изменений в должностные инструкции педагогических работников, руководителя ОУ</w:t>
            </w:r>
          </w:p>
        </w:tc>
        <w:tc>
          <w:tcPr>
            <w:tcW w:w="1395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984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5357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 15% - доля педагогов, вовлеченных в национальную систему </w:t>
            </w:r>
            <w:proofErr w:type="gramStart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учительского</w:t>
            </w:r>
            <w:proofErr w:type="gramEnd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 рост,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должностные инструкции педагогических работников</w:t>
            </w:r>
          </w:p>
        </w:tc>
      </w:tr>
      <w:tr w:rsidR="00103089" w:rsidRPr="0072181A" w:rsidTr="00103089">
        <w:tc>
          <w:tcPr>
            <w:tcW w:w="540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03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педагогов в первые три года работы в различные формы поддержки. 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руководители ШМО</w:t>
            </w:r>
          </w:p>
        </w:tc>
        <w:tc>
          <w:tcPr>
            <w:tcW w:w="5357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Наставничество </w:t>
            </w:r>
          </w:p>
        </w:tc>
      </w:tr>
      <w:tr w:rsidR="00103089" w:rsidRPr="0072181A" w:rsidTr="00103089">
        <w:tc>
          <w:tcPr>
            <w:tcW w:w="540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03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Адаптация ООП и Рабочих программ педагогов, к новым целям и задачам предметной области «Технология», предусматривая вариативность ее освоения</w:t>
            </w:r>
          </w:p>
        </w:tc>
        <w:tc>
          <w:tcPr>
            <w:tcW w:w="1395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5357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рабочих программах </w:t>
            </w:r>
            <w:r w:rsidRPr="00721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«Технология»,</w:t>
            </w:r>
          </w:p>
        </w:tc>
      </w:tr>
      <w:tr w:rsidR="00103089" w:rsidRPr="0072181A" w:rsidTr="00103089">
        <w:tc>
          <w:tcPr>
            <w:tcW w:w="540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03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Использование для реализации предметной области «Технология» ресурсов предприятий Центрального района Санкт-Петербурга, Центра занятости населения, организаций дополнительного образования (ДДТ, детские технопарки, «</w:t>
            </w:r>
            <w:proofErr w:type="spellStart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Кванториумы</w:t>
            </w:r>
            <w:proofErr w:type="spellEnd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), специализированные центры компетенций, в том числе дистанционно</w:t>
            </w:r>
          </w:p>
        </w:tc>
        <w:tc>
          <w:tcPr>
            <w:tcW w:w="1395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984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5357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Обновлена содержательная часть образовательного процесса с применением современных технологических решений, в том числе дистанционного обучения</w:t>
            </w:r>
          </w:p>
        </w:tc>
      </w:tr>
      <w:tr w:rsidR="00103089" w:rsidRPr="0072181A" w:rsidTr="00103089">
        <w:tc>
          <w:tcPr>
            <w:tcW w:w="540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03" w:type="dxa"/>
          </w:tcPr>
          <w:p w:rsidR="00103089" w:rsidRPr="0072181A" w:rsidRDefault="00103089" w:rsidP="00563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</w:t>
            </w:r>
            <w:proofErr w:type="gramStart"/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3д моделирования</w:t>
            </w:r>
          </w:p>
        </w:tc>
        <w:tc>
          <w:tcPr>
            <w:tcW w:w="1395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984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</w:tc>
        <w:tc>
          <w:tcPr>
            <w:tcW w:w="5357" w:type="dxa"/>
          </w:tcPr>
          <w:p w:rsidR="00103089" w:rsidRPr="0072181A" w:rsidRDefault="00103089" w:rsidP="00563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3д моделей  для использования в учебной деятельности;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освещение школьных событий и мероприятий, создание виртуальных фото альбомов</w:t>
            </w:r>
          </w:p>
        </w:tc>
      </w:tr>
      <w:tr w:rsidR="00103089" w:rsidRPr="0072181A" w:rsidTr="00103089">
        <w:tc>
          <w:tcPr>
            <w:tcW w:w="540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03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школьного уклада, способствующего формированию инициативности, позитивной социализации, выработке умения сотрудничать, реализации разных образовательных запросов обучающихся</w:t>
            </w:r>
          </w:p>
        </w:tc>
        <w:tc>
          <w:tcPr>
            <w:tcW w:w="1395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984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357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обновленным программам, в том числе по направлению «Технология»100%,.</w:t>
            </w:r>
          </w:p>
        </w:tc>
      </w:tr>
    </w:tbl>
    <w:p w:rsidR="00103089" w:rsidRPr="0072181A" w:rsidRDefault="00103089" w:rsidP="00103089">
      <w:pPr>
        <w:rPr>
          <w:rFonts w:ascii="Times New Roman" w:hAnsi="Times New Roman" w:cs="Times New Roman"/>
          <w:sz w:val="24"/>
          <w:szCs w:val="24"/>
        </w:rPr>
      </w:pPr>
    </w:p>
    <w:p w:rsidR="00103089" w:rsidRPr="0072181A" w:rsidRDefault="00103089" w:rsidP="0010308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03089" w:rsidRPr="0072181A" w:rsidRDefault="00103089" w:rsidP="0010308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03089" w:rsidRPr="0072181A" w:rsidRDefault="00103089" w:rsidP="0010308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03089" w:rsidRPr="00103089" w:rsidRDefault="00103089" w:rsidP="00103089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03089">
        <w:rPr>
          <w:rFonts w:ascii="Times New Roman" w:hAnsi="Times New Roman" w:cs="Times New Roman"/>
          <w:b/>
          <w:sz w:val="24"/>
          <w:szCs w:val="24"/>
        </w:rPr>
        <w:t>Второй проект</w:t>
      </w:r>
      <w:r w:rsidRPr="0010308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«Учитель десятилетия</w:t>
      </w:r>
      <w:r w:rsidRPr="00103089">
        <w:rPr>
          <w:rFonts w:ascii="Times New Roman" w:hAnsi="Times New Roman" w:cs="Times New Roman"/>
          <w:b/>
          <w:sz w:val="24"/>
          <w:szCs w:val="24"/>
        </w:rPr>
        <w:t>.</w:t>
      </w:r>
    </w:p>
    <w:p w:rsidR="00103089" w:rsidRPr="0072181A" w:rsidRDefault="00103089" w:rsidP="001030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40"/>
        <w:gridCol w:w="6089"/>
        <w:gridCol w:w="1701"/>
        <w:gridCol w:w="2410"/>
        <w:gridCol w:w="3939"/>
      </w:tblGrid>
      <w:tr w:rsidR="00103089" w:rsidRPr="0072181A" w:rsidTr="00103089">
        <w:trPr>
          <w:trHeight w:val="540"/>
        </w:trPr>
        <w:tc>
          <w:tcPr>
            <w:tcW w:w="540" w:type="dxa"/>
          </w:tcPr>
          <w:p w:rsidR="00103089" w:rsidRPr="0072181A" w:rsidRDefault="00103089" w:rsidP="0010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89" w:type="dxa"/>
          </w:tcPr>
          <w:p w:rsidR="00103089" w:rsidRPr="0072181A" w:rsidRDefault="00103089" w:rsidP="0010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103089" w:rsidRPr="0072181A" w:rsidRDefault="00103089" w:rsidP="0010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3089" w:rsidRPr="0072181A" w:rsidRDefault="00103089" w:rsidP="0010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</w:tcPr>
          <w:p w:rsidR="00103089" w:rsidRPr="0072181A" w:rsidRDefault="00103089" w:rsidP="0010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</w:p>
        </w:tc>
        <w:tc>
          <w:tcPr>
            <w:tcW w:w="3939" w:type="dxa"/>
          </w:tcPr>
          <w:p w:rsidR="00103089" w:rsidRPr="0072181A" w:rsidRDefault="00103089" w:rsidP="0010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03089" w:rsidRPr="0072181A" w:rsidTr="0056351E">
        <w:trPr>
          <w:trHeight w:val="285"/>
        </w:trPr>
        <w:tc>
          <w:tcPr>
            <w:tcW w:w="14679" w:type="dxa"/>
            <w:gridSpan w:val="5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Первое направление: «Кадровая политика»</w:t>
            </w:r>
          </w:p>
        </w:tc>
      </w:tr>
      <w:tr w:rsidR="00103089" w:rsidRPr="0072181A" w:rsidTr="00103089">
        <w:tc>
          <w:tcPr>
            <w:tcW w:w="540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89" w:type="dxa"/>
          </w:tcPr>
          <w:p w:rsidR="00103089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профессиональной деятельности педагогических и управленческих кадров (проводится в соответствии с разработанными оценочными методиками и технологиями)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соответствующих  условий предметной предметных областей (кадры, материально-техническое обеспечение, программы, УМК и </w:t>
            </w:r>
            <w:proofErr w:type="spellStart"/>
            <w:proofErr w:type="gramStart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</w:tcPr>
          <w:p w:rsidR="00103089" w:rsidRPr="0072181A" w:rsidRDefault="00103089" w:rsidP="0075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5B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2410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939" w:type="dxa"/>
          </w:tcPr>
          <w:p w:rsidR="00103089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мониторинга 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Карта дефицитов педагогов</w:t>
            </w:r>
          </w:p>
        </w:tc>
      </w:tr>
      <w:tr w:rsidR="00103089" w:rsidRPr="0072181A" w:rsidTr="00103089">
        <w:tc>
          <w:tcPr>
            <w:tcW w:w="540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89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Внедрение системы наставничества</w:t>
            </w:r>
          </w:p>
          <w:p w:rsidR="00103089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Процедура отбора и приема на работу на основе принципов профессионализма и личностных компетенций. При этом оценка профессиональных компетенций кандидата осуществляется непосредственным руководителем будущего сотрудника.</w:t>
            </w:r>
          </w:p>
        </w:tc>
        <w:tc>
          <w:tcPr>
            <w:tcW w:w="1701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2410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Наставничество  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Прием на работу педагогических работников общего и дополнительного образования на основе прохождения добровольной независимой оценки профессиональной квалификации 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089" w:rsidRDefault="00103089"/>
    <w:p w:rsidR="00103089" w:rsidRDefault="00103089"/>
    <w:p w:rsidR="00103089" w:rsidRDefault="00103089"/>
    <w:p w:rsidR="00103089" w:rsidRDefault="00103089"/>
    <w:p w:rsidR="00103089" w:rsidRDefault="00103089"/>
    <w:tbl>
      <w:tblPr>
        <w:tblStyle w:val="a7"/>
        <w:tblW w:w="0" w:type="auto"/>
        <w:tblLook w:val="04A0"/>
      </w:tblPr>
      <w:tblGrid>
        <w:gridCol w:w="540"/>
        <w:gridCol w:w="6089"/>
        <w:gridCol w:w="1701"/>
        <w:gridCol w:w="2410"/>
        <w:gridCol w:w="3939"/>
      </w:tblGrid>
      <w:tr w:rsidR="00103089" w:rsidRPr="0072181A" w:rsidTr="00103089">
        <w:tc>
          <w:tcPr>
            <w:tcW w:w="540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089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Реализация механизма денежного вознаграждения (постоянная гарантированная часть и переменная часть, которая является функцией результативности деятельности самого сотрудника, и в целом всего учреждения). Порядок и механизмы оплаты труда регламентируются трудовым договором, законодательными и нормативными актами, Положением о доплатах и надбавках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Развитие форм стимулирование деятельности педагогических работников: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Выдвижение кандидатуры работника на награждение отраслевыми и государственными наградами.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стративная поддержка работников</w:t>
            </w: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3089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школьных конкурсов на лучшего учителя, лучшего классного руководителя и т.п.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Выдвижение наиболее активных и талантливых педагогов на районные  конкурсы профессионального мастерства.</w:t>
            </w:r>
          </w:p>
          <w:p w:rsidR="00103089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Обеспечение эргономики и рационализации рабочих мест сотрудников</w:t>
            </w:r>
          </w:p>
        </w:tc>
        <w:tc>
          <w:tcPr>
            <w:tcW w:w="1701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410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Администрация Председатель собрания работников</w:t>
            </w:r>
          </w:p>
        </w:tc>
        <w:tc>
          <w:tcPr>
            <w:tcW w:w="3939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Реализация  кадровой политики</w:t>
            </w:r>
          </w:p>
        </w:tc>
      </w:tr>
    </w:tbl>
    <w:p w:rsidR="00103089" w:rsidRDefault="00103089"/>
    <w:p w:rsidR="00103089" w:rsidRDefault="00103089"/>
    <w:p w:rsidR="00103089" w:rsidRDefault="00103089"/>
    <w:p w:rsidR="00103089" w:rsidRDefault="00103089"/>
    <w:tbl>
      <w:tblPr>
        <w:tblStyle w:val="a7"/>
        <w:tblW w:w="0" w:type="auto"/>
        <w:tblLook w:val="04A0"/>
      </w:tblPr>
      <w:tblGrid>
        <w:gridCol w:w="540"/>
        <w:gridCol w:w="6089"/>
        <w:gridCol w:w="1701"/>
        <w:gridCol w:w="2410"/>
        <w:gridCol w:w="3939"/>
      </w:tblGrid>
      <w:tr w:rsidR="00103089" w:rsidRPr="0072181A" w:rsidTr="00103089">
        <w:tc>
          <w:tcPr>
            <w:tcW w:w="540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89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комплекса организационно-контролирующих мер по выполнению всеми сотрудниками учреждения своих должностных обязанностей, соблюдению трудовой дисциплины</w:t>
            </w:r>
            <w:proofErr w:type="gramStart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103089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Проведение смотров учебных кабинетов, (не реже чем 1 раз в год).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комплекса мер по выполнению всеми сотрудниками учреждения основных положений охраны труда. </w:t>
            </w:r>
          </w:p>
        </w:tc>
        <w:tc>
          <w:tcPr>
            <w:tcW w:w="1701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410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939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Реализация  кадровой политики</w:t>
            </w:r>
          </w:p>
        </w:tc>
      </w:tr>
      <w:tr w:rsidR="00103089" w:rsidRPr="0072181A" w:rsidTr="00103089">
        <w:tc>
          <w:tcPr>
            <w:tcW w:w="540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89" w:type="dxa"/>
          </w:tcPr>
          <w:p w:rsidR="00103089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Диагностика имеющихся профессиональных компетентностей педагогов и администрации ГБОУ, дефицитов и проблем педагогической и управленческой деятельности при внедрении ФГОС.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составления   Индивидуального плана профессионального роста педагога через курсы повышения квалификации, организованные на базе ИМЦ Центрального района и АППО, сетевое обучение, деятельность рабочих групп, передачу передового опыта, самообразование.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внутрикорпоративного обучения в разнообразных формах: 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через участие педагогов </w:t>
            </w:r>
            <w:proofErr w:type="gramStart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03089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работе педагогических советах, школьных методических объединений; наставничество </w:t>
            </w:r>
            <w:proofErr w:type="spellStart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 семинары, тренинги; школьный педагогический клуб; смотр «Педагогическая панорама» 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новых форм непрерывного повышения профессиональной компетентности педагогов (методический десант, дистанционные семинары, </w:t>
            </w:r>
            <w:r w:rsidRPr="0072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структурное взаимодействие и т.д.).</w:t>
            </w:r>
          </w:p>
          <w:p w:rsidR="00103089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педагогических работников использованию в образовательном процессе современных информационных и телекоммуникационных технологий </w:t>
            </w:r>
          </w:p>
          <w:p w:rsidR="00103089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Анализ организационной культуры сотрудников учреждения (на основе специально подобранных методик)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корпоративных мероприятий, направленных на воспитание у сотрудников школы чувства общности, лояльности и надежности в работе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2410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ВР, председатели ШМО</w:t>
            </w:r>
          </w:p>
        </w:tc>
        <w:tc>
          <w:tcPr>
            <w:tcW w:w="3939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Гибкая система повышения профессионального мастерства педагогических работников в процессе педагогической деятельности</w:t>
            </w:r>
            <w:r w:rsidRPr="00721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-100% педагогических работников прошли повышение квалификации в различных формах в течение трех лет 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-не менее 10% педагогических работников общего и дополнительного образования добровольной независимой оценки профессиональной квалификации 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-Модель педагога 2024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89" w:rsidRPr="0072181A" w:rsidTr="00103089">
        <w:tc>
          <w:tcPr>
            <w:tcW w:w="540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089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работе рабочих, и творческих группах, методических, районных и городских ассоциациях, конкурсах профессионального мастерства различного уровня проведения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2410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ВР, председатели ШМО</w:t>
            </w:r>
          </w:p>
        </w:tc>
        <w:tc>
          <w:tcPr>
            <w:tcW w:w="3939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ООП ОО с учетом изменений требований Закона «Об образовании в РФ», ФГОС   скорректированы планы работы методических объединений, план методической работы школы на основе проведенных мониторинговых процедур </w:t>
            </w:r>
          </w:p>
          <w:p w:rsidR="00103089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10 % педагогических работников профессиональную квалификацию осуществляет с помощью независимой оценки педагогической деятельности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89" w:rsidRPr="0072181A" w:rsidTr="00103089">
        <w:tc>
          <w:tcPr>
            <w:tcW w:w="540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9" w:type="dxa"/>
          </w:tcPr>
          <w:p w:rsidR="00103089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Составление ИОМ. Реализация маршрута, использование технологий: "Зеркало прогрессивных преобразований", "Образовательная картография", "Деловая игра", "</w:t>
            </w:r>
            <w:proofErr w:type="gramStart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Интеллект-карты</w:t>
            </w:r>
            <w:proofErr w:type="gramEnd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", "Портфолио" и т.д. </w:t>
            </w:r>
            <w:r w:rsidRPr="0072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Рефлексия. Рефлексивный анализ проводится дважды в год. При этом учитель не только анализирует свою деятельность, но и вносит коррективы по мере необходимости 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Контрольные срезы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Корректировка с учетом потребностей и затруднений педагогов планов деятельности методических объединений, работы методической службы школы, внесение изменений в План работы школы, ШСОКО, ООП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10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ВР, председатели ШМО</w:t>
            </w:r>
          </w:p>
        </w:tc>
        <w:tc>
          <w:tcPr>
            <w:tcW w:w="3939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учителя, самоанализ его 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работы, намечены векторы развития</w:t>
            </w:r>
          </w:p>
        </w:tc>
      </w:tr>
      <w:tr w:rsidR="00103089" w:rsidRPr="0072181A" w:rsidTr="00103089">
        <w:trPr>
          <w:trHeight w:val="960"/>
        </w:trPr>
        <w:tc>
          <w:tcPr>
            <w:tcW w:w="540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089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по отдельным лотам в рамках проекта «Учитель будущего»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2020,2023</w:t>
            </w:r>
          </w:p>
        </w:tc>
        <w:tc>
          <w:tcPr>
            <w:tcW w:w="2410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методических объединений </w:t>
            </w:r>
          </w:p>
        </w:tc>
        <w:tc>
          <w:tcPr>
            <w:tcW w:w="3939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5%учителей участвуют по отдельным лотам в рамках проекта «Учитель будущего»</w:t>
            </w:r>
          </w:p>
        </w:tc>
      </w:tr>
      <w:tr w:rsidR="00103089" w:rsidRPr="0072181A" w:rsidTr="0056351E">
        <w:trPr>
          <w:trHeight w:val="300"/>
        </w:trPr>
        <w:tc>
          <w:tcPr>
            <w:tcW w:w="14679" w:type="dxa"/>
            <w:gridSpan w:val="5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Второе направление: </w:t>
            </w:r>
            <w:proofErr w:type="spellStart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объединения</w:t>
            </w:r>
          </w:p>
        </w:tc>
      </w:tr>
      <w:tr w:rsidR="00103089" w:rsidRPr="0072181A" w:rsidTr="00103089">
        <w:trPr>
          <w:trHeight w:val="240"/>
        </w:trPr>
        <w:tc>
          <w:tcPr>
            <w:tcW w:w="540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89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в работе </w:t>
            </w:r>
            <w:proofErr w:type="spellStart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метапредетных</w:t>
            </w:r>
            <w:proofErr w:type="spellEnd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Партнёрское сотрудничество между МО.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Модернизация методической и управленческой структуры ГБОУ Центр образования</w:t>
            </w:r>
          </w:p>
        </w:tc>
        <w:tc>
          <w:tcPr>
            <w:tcW w:w="1701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2410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939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 педагогического коллектива 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на основе выбора и реализации персонифицированного сертификата</w:t>
            </w:r>
          </w:p>
        </w:tc>
      </w:tr>
      <w:tr w:rsidR="00103089" w:rsidRPr="0072181A" w:rsidTr="00103089">
        <w:trPr>
          <w:trHeight w:val="267"/>
        </w:trPr>
        <w:tc>
          <w:tcPr>
            <w:tcW w:w="540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89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Создание единого методического пространства</w:t>
            </w:r>
          </w:p>
        </w:tc>
        <w:tc>
          <w:tcPr>
            <w:tcW w:w="1701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2410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939" w:type="dxa"/>
          </w:tcPr>
          <w:p w:rsidR="00103089" w:rsidRPr="0072181A" w:rsidRDefault="00103089" w:rsidP="0010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Локальные изменения содержания рабочих программ с целью создания условий для формирования УУД школьников</w:t>
            </w:r>
          </w:p>
        </w:tc>
      </w:tr>
      <w:tr w:rsidR="00103089" w:rsidRPr="0072181A" w:rsidTr="00103089">
        <w:trPr>
          <w:trHeight w:val="270"/>
        </w:trPr>
        <w:tc>
          <w:tcPr>
            <w:tcW w:w="540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89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Оптимизация методического организационно-управленческого сопровождения образовательной деятельности</w:t>
            </w:r>
          </w:p>
        </w:tc>
        <w:tc>
          <w:tcPr>
            <w:tcW w:w="1701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410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939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педагогов по приоритетным направлениям развития ГБОУ;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альтернативных систем </w:t>
            </w:r>
            <w:r w:rsidRPr="0072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оценивания учебных достижений;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анализ данных мониторинга, повышение  качества образовательных услуг;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  банк информации в локальной сети школы по приоритетам развития</w:t>
            </w:r>
          </w:p>
        </w:tc>
      </w:tr>
    </w:tbl>
    <w:p w:rsidR="00103089" w:rsidRPr="0072181A" w:rsidRDefault="00103089" w:rsidP="001030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103089" w:rsidRPr="00103089" w:rsidRDefault="00103089" w:rsidP="0010308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3089">
        <w:rPr>
          <w:rFonts w:ascii="Times New Roman" w:hAnsi="Times New Roman" w:cs="Times New Roman"/>
          <w:b/>
          <w:sz w:val="24"/>
          <w:szCs w:val="24"/>
        </w:rPr>
        <w:t xml:space="preserve">Третий проект </w:t>
      </w:r>
      <w:r w:rsidRPr="00103089">
        <w:rPr>
          <w:rFonts w:ascii="Times New Roman" w:hAnsi="Times New Roman" w:cs="Times New Roman"/>
          <w:b/>
          <w:sz w:val="24"/>
          <w:szCs w:val="24"/>
          <w:u w:val="single"/>
        </w:rPr>
        <w:t>«Школа без ограничений»</w:t>
      </w:r>
    </w:p>
    <w:p w:rsidR="00103089" w:rsidRPr="0072181A" w:rsidRDefault="00103089" w:rsidP="001030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7"/>
        <w:tblW w:w="0" w:type="auto"/>
        <w:tblLook w:val="04A0"/>
      </w:tblPr>
      <w:tblGrid>
        <w:gridCol w:w="540"/>
        <w:gridCol w:w="5386"/>
        <w:gridCol w:w="1701"/>
        <w:gridCol w:w="2127"/>
        <w:gridCol w:w="4993"/>
      </w:tblGrid>
      <w:tr w:rsidR="00103089" w:rsidRPr="0072181A" w:rsidTr="0056351E">
        <w:tc>
          <w:tcPr>
            <w:tcW w:w="540" w:type="dxa"/>
          </w:tcPr>
          <w:p w:rsidR="00103089" w:rsidRPr="0072181A" w:rsidRDefault="00103089" w:rsidP="0010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103089" w:rsidRPr="0072181A" w:rsidRDefault="00103089" w:rsidP="0010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103089" w:rsidRPr="0072181A" w:rsidRDefault="00103089" w:rsidP="0010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7" w:type="dxa"/>
          </w:tcPr>
          <w:p w:rsidR="00103089" w:rsidRPr="0072181A" w:rsidRDefault="00103089" w:rsidP="0010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4993" w:type="dxa"/>
          </w:tcPr>
          <w:p w:rsidR="00103089" w:rsidRPr="0072181A" w:rsidRDefault="00103089" w:rsidP="0010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103089" w:rsidRPr="0072181A" w:rsidTr="0056351E">
        <w:tc>
          <w:tcPr>
            <w:tcW w:w="540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103089" w:rsidRPr="0072181A" w:rsidRDefault="00103089" w:rsidP="0056351E">
            <w:pPr>
              <w:tabs>
                <w:tab w:val="left" w:pos="14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Мониторинговые исследования имеющихся условий для организации урочного и внеурочного пространства. </w:t>
            </w:r>
          </w:p>
          <w:p w:rsidR="00103089" w:rsidRPr="0072181A" w:rsidRDefault="00103089" w:rsidP="0056351E">
            <w:pPr>
              <w:tabs>
                <w:tab w:val="left" w:pos="1416"/>
              </w:tabs>
              <w:jc w:val="both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127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и ВР</w:t>
            </w:r>
          </w:p>
        </w:tc>
        <w:tc>
          <w:tcPr>
            <w:tcW w:w="4993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 План мониторинга, анализ данных мониторинга,  карта дефицитов,  устранения выявленных недостатков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03089" w:rsidRPr="0072181A" w:rsidTr="0056351E">
        <w:tc>
          <w:tcPr>
            <w:tcW w:w="540" w:type="dxa"/>
          </w:tcPr>
          <w:p w:rsidR="00103089" w:rsidRPr="0072181A" w:rsidRDefault="00103089" w:rsidP="0010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103089" w:rsidRPr="0072181A" w:rsidRDefault="00103089" w:rsidP="00103089">
            <w:pPr>
              <w:tabs>
                <w:tab w:val="left" w:pos="14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Анализ, отбор и внедрение в образовательную деятельность существующих технологий, позволяющих обеспечить индивидуализацию образовательных траекторий обучающихся</w:t>
            </w:r>
          </w:p>
        </w:tc>
        <w:tc>
          <w:tcPr>
            <w:tcW w:w="1701" w:type="dxa"/>
          </w:tcPr>
          <w:p w:rsidR="00103089" w:rsidRPr="0072181A" w:rsidRDefault="00103089" w:rsidP="0075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5B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2127" w:type="dxa"/>
          </w:tcPr>
          <w:p w:rsidR="00103089" w:rsidRPr="0072181A" w:rsidRDefault="00103089" w:rsidP="0010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993" w:type="dxa"/>
          </w:tcPr>
          <w:p w:rsidR="00103089" w:rsidRPr="0072181A" w:rsidRDefault="00103089" w:rsidP="0010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Индивидуализация  образовательных траекторий обучающихся</w:t>
            </w:r>
          </w:p>
        </w:tc>
      </w:tr>
      <w:tr w:rsidR="00103089" w:rsidRPr="0072181A" w:rsidTr="0056351E">
        <w:tc>
          <w:tcPr>
            <w:tcW w:w="540" w:type="dxa"/>
          </w:tcPr>
          <w:p w:rsidR="00103089" w:rsidRPr="0072181A" w:rsidRDefault="00103089" w:rsidP="0010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103089" w:rsidRPr="0072181A" w:rsidRDefault="00103089" w:rsidP="00103089">
            <w:pPr>
              <w:tabs>
                <w:tab w:val="left" w:pos="14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организацию деятельности методической службы и организация повышения квалификации педагогов по проблемам индивидуализации обучения и психолого-педагогического сопровождения</w:t>
            </w:r>
          </w:p>
        </w:tc>
        <w:tc>
          <w:tcPr>
            <w:tcW w:w="1701" w:type="dxa"/>
          </w:tcPr>
          <w:p w:rsidR="00103089" w:rsidRPr="0072181A" w:rsidRDefault="00103089" w:rsidP="0075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5B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2127" w:type="dxa"/>
          </w:tcPr>
          <w:p w:rsidR="00103089" w:rsidRPr="0072181A" w:rsidRDefault="00103089" w:rsidP="0010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993" w:type="dxa"/>
          </w:tcPr>
          <w:p w:rsidR="00103089" w:rsidRPr="0072181A" w:rsidRDefault="00103089" w:rsidP="0010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Нормативная  локальная  документация</w:t>
            </w:r>
          </w:p>
          <w:p w:rsidR="00103089" w:rsidRPr="0072181A" w:rsidRDefault="00103089" w:rsidP="0010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обновлена с учетом требований законодательства РФ и ФГОС </w:t>
            </w:r>
          </w:p>
        </w:tc>
      </w:tr>
      <w:tr w:rsidR="00103089" w:rsidRPr="0072181A" w:rsidTr="0056351E">
        <w:trPr>
          <w:trHeight w:val="5629"/>
        </w:trPr>
        <w:tc>
          <w:tcPr>
            <w:tcW w:w="540" w:type="dxa"/>
          </w:tcPr>
          <w:p w:rsidR="00103089" w:rsidRPr="0072181A" w:rsidRDefault="00103089" w:rsidP="0010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86" w:type="dxa"/>
          </w:tcPr>
          <w:p w:rsidR="00103089" w:rsidRPr="0072181A" w:rsidRDefault="00103089" w:rsidP="0010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освоения </w:t>
            </w:r>
            <w:proofErr w:type="gramStart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 8-11 классов основных общеобразовательных программ.  </w:t>
            </w:r>
          </w:p>
          <w:p w:rsidR="00103089" w:rsidRPr="0072181A" w:rsidRDefault="00103089" w:rsidP="0010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Диагностические процедуры по выявлению способностей, индивидуальных задатков в соответствии с выбранными профессиональными компетенциями</w:t>
            </w:r>
          </w:p>
          <w:p w:rsidR="00103089" w:rsidRPr="0072181A" w:rsidRDefault="00103089" w:rsidP="00103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3089" w:rsidRPr="0072181A" w:rsidRDefault="00103089" w:rsidP="0075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5B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2127" w:type="dxa"/>
          </w:tcPr>
          <w:p w:rsidR="00103089" w:rsidRPr="0072181A" w:rsidRDefault="00103089" w:rsidP="0010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993" w:type="dxa"/>
          </w:tcPr>
          <w:p w:rsidR="00103089" w:rsidRPr="0072181A" w:rsidRDefault="00103089" w:rsidP="0010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 87%выпускников, успешно проходит государственную итоговую аттестацию по обязательным предметам, повышено качество реализации основных образовательных программ до 60%, </w:t>
            </w:r>
          </w:p>
          <w:p w:rsidR="00103089" w:rsidRPr="0072181A" w:rsidRDefault="00103089" w:rsidP="00103089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условия для поддержки обучающихся с проблемами, и талантливых обучающихся</w:t>
            </w:r>
            <w:r w:rsidRPr="007218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721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способствующих развитию интеллектуальных, творческих, личностных качеств обучающихся, их социализации и адаптации в обществе на основе индивидуального подхода, организации КТД во внеурочной деятельности в рамках воспитательной системы ГБОУ Центр образования</w:t>
            </w:r>
          </w:p>
          <w:p w:rsidR="00103089" w:rsidRPr="0072181A" w:rsidRDefault="00103089" w:rsidP="00103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103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103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89" w:rsidRPr="0072181A" w:rsidTr="0056351E">
        <w:tc>
          <w:tcPr>
            <w:tcW w:w="540" w:type="dxa"/>
          </w:tcPr>
          <w:p w:rsidR="00103089" w:rsidRPr="0072181A" w:rsidRDefault="00103089" w:rsidP="0010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103089" w:rsidRPr="0072181A" w:rsidRDefault="00103089" w:rsidP="0010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поддержки талантливых обучающихся и детей с высокой мотивацией к обучению.</w:t>
            </w:r>
          </w:p>
          <w:p w:rsidR="00103089" w:rsidRPr="0072181A" w:rsidRDefault="00103089" w:rsidP="0010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089" w:rsidRPr="0072181A" w:rsidRDefault="00103089" w:rsidP="00103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10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деятельности по поддержке </w:t>
            </w:r>
            <w:proofErr w:type="gramStart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 с низкой учебной мотивацией, совершенствование коррекционной работы</w:t>
            </w:r>
          </w:p>
          <w:p w:rsidR="00103089" w:rsidRPr="0072181A" w:rsidRDefault="00103089" w:rsidP="00103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3089" w:rsidRPr="0072181A" w:rsidRDefault="00103089" w:rsidP="0075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5B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2127" w:type="dxa"/>
          </w:tcPr>
          <w:p w:rsidR="00103089" w:rsidRPr="0072181A" w:rsidRDefault="00103089" w:rsidP="0010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993" w:type="dxa"/>
          </w:tcPr>
          <w:p w:rsidR="00103089" w:rsidRPr="0072181A" w:rsidRDefault="00103089" w:rsidP="0010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обучающихся, </w:t>
            </w: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выбирающих для государственной итоговой аттестации более 2-х предметов, в том числе профильную математику,</w:t>
            </w:r>
          </w:p>
          <w:p w:rsidR="00103089" w:rsidRPr="0072181A" w:rsidRDefault="00103089" w:rsidP="0010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</w:t>
            </w:r>
            <w:proofErr w:type="gramStart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, вовлеченных  </w:t>
            </w:r>
          </w:p>
          <w:p w:rsidR="00103089" w:rsidRPr="0072181A" w:rsidRDefault="00103089" w:rsidP="0010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в проектно-исследовательскую деятельность</w:t>
            </w:r>
          </w:p>
          <w:p w:rsidR="00103089" w:rsidRPr="0072181A" w:rsidRDefault="00103089" w:rsidP="00103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Default="00103089" w:rsidP="0010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Увеличение доли обучающихся 9 и 11 классов допущенных до государственной итоговой аттестации</w:t>
            </w:r>
          </w:p>
          <w:p w:rsidR="00103089" w:rsidRDefault="00103089" w:rsidP="00103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103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89" w:rsidRPr="0072181A" w:rsidTr="0056351E">
        <w:tc>
          <w:tcPr>
            <w:tcW w:w="540" w:type="dxa"/>
          </w:tcPr>
          <w:p w:rsidR="00103089" w:rsidRPr="0072181A" w:rsidRDefault="00103089" w:rsidP="0010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86" w:type="dxa"/>
          </w:tcPr>
          <w:p w:rsidR="00103089" w:rsidRPr="0072181A" w:rsidRDefault="00103089" w:rsidP="0010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</w:t>
            </w:r>
            <w:proofErr w:type="gramStart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онлайн-уроках, реализуемых с учетом опыта цикла открытых уроков «</w:t>
            </w:r>
            <w:proofErr w:type="spellStart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», направленных на раннюю профориентацию</w:t>
            </w:r>
          </w:p>
          <w:p w:rsidR="00103089" w:rsidRPr="0072181A" w:rsidRDefault="00103089" w:rsidP="00103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3089" w:rsidRPr="0072181A" w:rsidRDefault="00103089" w:rsidP="0010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127" w:type="dxa"/>
          </w:tcPr>
          <w:p w:rsidR="00103089" w:rsidRPr="0072181A" w:rsidRDefault="00103089" w:rsidP="0010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03089" w:rsidRPr="0072181A" w:rsidRDefault="00103089" w:rsidP="0010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993" w:type="dxa"/>
          </w:tcPr>
          <w:p w:rsidR="00103089" w:rsidRPr="0072181A" w:rsidRDefault="00103089" w:rsidP="0010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proofErr w:type="gramStart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, получили рекомендации по построению траектории профессионального определения; </w:t>
            </w:r>
          </w:p>
          <w:p w:rsidR="00103089" w:rsidRPr="0072181A" w:rsidRDefault="00103089" w:rsidP="0010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обучающихся по программам дополнительного образования, в том числе с использованием дистанционных технологий, с зачетом результатов освоения ими дополнительных общеобразовательных программ и программ профессионального обучения. </w:t>
            </w:r>
          </w:p>
          <w:p w:rsidR="00103089" w:rsidRPr="0072181A" w:rsidRDefault="00103089" w:rsidP="00103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089" w:rsidRPr="0072181A" w:rsidRDefault="00103089" w:rsidP="00103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3089" w:rsidRPr="00103089" w:rsidRDefault="00103089" w:rsidP="00103089">
      <w:pPr>
        <w:spacing w:after="450" w:line="240" w:lineRule="auto"/>
        <w:ind w:firstLine="567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03089">
        <w:rPr>
          <w:rFonts w:ascii="Times New Roman" w:hAnsi="Times New Roman" w:cs="Times New Roman"/>
          <w:b/>
          <w:sz w:val="24"/>
          <w:szCs w:val="24"/>
        </w:rPr>
        <w:t xml:space="preserve">Четвертый проект   </w:t>
      </w:r>
      <w:r w:rsidRPr="00103089">
        <w:rPr>
          <w:rFonts w:ascii="Times New Roman" w:hAnsi="Times New Roman" w:cs="Times New Roman"/>
          <w:b/>
          <w:sz w:val="24"/>
          <w:szCs w:val="24"/>
          <w:u w:val="single"/>
        </w:rPr>
        <w:t>Информатизация образовательного пространства (среды) Центра образования</w:t>
      </w:r>
    </w:p>
    <w:p w:rsidR="00103089" w:rsidRPr="0072181A" w:rsidRDefault="00103089" w:rsidP="001030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40"/>
        <w:gridCol w:w="5386"/>
        <w:gridCol w:w="1701"/>
        <w:gridCol w:w="1979"/>
        <w:gridCol w:w="5102"/>
      </w:tblGrid>
      <w:tr w:rsidR="00103089" w:rsidRPr="0072181A" w:rsidTr="0056351E">
        <w:trPr>
          <w:trHeight w:val="205"/>
        </w:trPr>
        <w:tc>
          <w:tcPr>
            <w:tcW w:w="540" w:type="dxa"/>
          </w:tcPr>
          <w:p w:rsidR="00103089" w:rsidRPr="0072181A" w:rsidRDefault="00103089" w:rsidP="0010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103089" w:rsidRPr="0072181A" w:rsidRDefault="00103089" w:rsidP="0010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103089" w:rsidRPr="0072181A" w:rsidRDefault="00103089" w:rsidP="0010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79" w:type="dxa"/>
          </w:tcPr>
          <w:p w:rsidR="00103089" w:rsidRPr="0072181A" w:rsidRDefault="00103089" w:rsidP="0010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5102" w:type="dxa"/>
          </w:tcPr>
          <w:p w:rsidR="00103089" w:rsidRPr="0072181A" w:rsidRDefault="00103089" w:rsidP="0010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103089" w:rsidRPr="0072181A" w:rsidTr="0056351E">
        <w:tc>
          <w:tcPr>
            <w:tcW w:w="540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103089" w:rsidRPr="0072181A" w:rsidRDefault="00103089" w:rsidP="0056351E">
            <w:pPr>
              <w:spacing w:after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материально - технического оснащения информационной среды образовательного учреждения (скорость интернета, наличие компьютерной и копировальной техники, компетенции педагогов и т.д.)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3089" w:rsidRPr="0072181A" w:rsidRDefault="00103089" w:rsidP="00D1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66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979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АХР   </w:t>
            </w:r>
          </w:p>
        </w:tc>
        <w:tc>
          <w:tcPr>
            <w:tcW w:w="5102" w:type="dxa"/>
          </w:tcPr>
          <w:p w:rsidR="00103089" w:rsidRPr="0072181A" w:rsidRDefault="00103089" w:rsidP="005635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Карта дефицитов </w:t>
            </w:r>
          </w:p>
          <w:p w:rsidR="00103089" w:rsidRPr="0072181A" w:rsidRDefault="00103089" w:rsidP="005635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План развития МТБ</w:t>
            </w:r>
          </w:p>
        </w:tc>
      </w:tr>
      <w:tr w:rsidR="00103089" w:rsidRPr="0072181A" w:rsidTr="0056351E">
        <w:tc>
          <w:tcPr>
            <w:tcW w:w="540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103089" w:rsidRPr="0072181A" w:rsidRDefault="00103089" w:rsidP="0056351E">
            <w:pPr>
              <w:spacing w:after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нормативно-правовой базы информационной среды образовательного учреждения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3089" w:rsidRPr="0072181A" w:rsidRDefault="00103089" w:rsidP="00D1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66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1979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5102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Локальная нормативная документация информатизации образовательной организации</w:t>
            </w:r>
          </w:p>
        </w:tc>
      </w:tr>
      <w:tr w:rsidR="00103089" w:rsidRPr="0072181A" w:rsidTr="0056351E">
        <w:trPr>
          <w:trHeight w:val="3807"/>
        </w:trPr>
        <w:tc>
          <w:tcPr>
            <w:tcW w:w="540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86" w:type="dxa"/>
          </w:tcPr>
          <w:p w:rsidR="00103089" w:rsidRPr="0072181A" w:rsidRDefault="00103089" w:rsidP="0056351E">
            <w:pPr>
              <w:spacing w:after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цифровых образовательных ресурсов в образовательном процессе для дистанционного и сетевого обучения</w:t>
            </w:r>
          </w:p>
        </w:tc>
        <w:tc>
          <w:tcPr>
            <w:tcW w:w="1701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979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5102" w:type="dxa"/>
          </w:tcPr>
          <w:p w:rsidR="00103089" w:rsidRPr="0072181A" w:rsidRDefault="00103089" w:rsidP="0056351E">
            <w:pPr>
              <w:shd w:val="clear" w:color="auto" w:fill="FFFFFF"/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  повышение качества образования</w:t>
            </w:r>
          </w:p>
          <w:p w:rsidR="00103089" w:rsidRPr="0072181A" w:rsidRDefault="00103089" w:rsidP="0056351E">
            <w:pPr>
              <w:shd w:val="clear" w:color="auto" w:fill="FFFFFF"/>
              <w:ind w:left="-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методического сопровождения</w:t>
            </w:r>
          </w:p>
          <w:p w:rsidR="00103089" w:rsidRPr="0072181A" w:rsidRDefault="00103089" w:rsidP="0056351E">
            <w:pPr>
              <w:shd w:val="clear" w:color="auto" w:fill="FFFFFF"/>
              <w:ind w:left="-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информационных технологий,</w:t>
            </w:r>
            <w:r w:rsidRPr="007218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перенос активности образовательного процесса на ученика, облегчение условий формирования индивидуальной образовательной траектории ученика,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   регистрация родителей несовершеннолетних участников образовательной деятельности на портале «Электронный журнал» 70% </w:t>
            </w:r>
          </w:p>
          <w:p w:rsidR="00103089" w:rsidRPr="0072181A" w:rsidRDefault="00103089" w:rsidP="0056351E">
            <w:pPr>
              <w:spacing w:after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интенсивное и широкое освоение компьютерных технологий,</w:t>
            </w:r>
            <w:proofErr w:type="gramStart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 с родителями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89" w:rsidRPr="0072181A" w:rsidTr="0056351E">
        <w:trPr>
          <w:trHeight w:val="1614"/>
        </w:trPr>
        <w:tc>
          <w:tcPr>
            <w:tcW w:w="540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103089" w:rsidRPr="0072181A" w:rsidRDefault="00103089" w:rsidP="0056351E">
            <w:pPr>
              <w:spacing w:after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ООП, Рабочих программ по предметной области «Основы безопасности и жизнедеятельности» в части включения вопросов </w:t>
            </w:r>
            <w:proofErr w:type="spellStart"/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кибербезопасности</w:t>
            </w:r>
            <w:proofErr w:type="spellEnd"/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</w:t>
            </w:r>
            <w:proofErr w:type="spellStart"/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кибергигиены</w:t>
            </w:r>
            <w:proofErr w:type="spellEnd"/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информационно-телекоммуникационных сетях</w:t>
            </w:r>
          </w:p>
        </w:tc>
        <w:tc>
          <w:tcPr>
            <w:tcW w:w="1701" w:type="dxa"/>
          </w:tcPr>
          <w:p w:rsidR="00103089" w:rsidRPr="0072181A" w:rsidRDefault="00103089" w:rsidP="00D1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665C">
              <w:rPr>
                <w:rFonts w:ascii="Times New Roman" w:hAnsi="Times New Roman" w:cs="Times New Roman"/>
                <w:sz w:val="24"/>
                <w:szCs w:val="24"/>
              </w:rPr>
              <w:t>19.2020</w:t>
            </w:r>
          </w:p>
        </w:tc>
        <w:tc>
          <w:tcPr>
            <w:tcW w:w="1979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учителя-предметники -</w:t>
            </w:r>
          </w:p>
        </w:tc>
        <w:tc>
          <w:tcPr>
            <w:tcW w:w="5102" w:type="dxa"/>
          </w:tcPr>
          <w:p w:rsidR="00103089" w:rsidRPr="0072181A" w:rsidRDefault="00103089" w:rsidP="0056351E">
            <w:pPr>
              <w:spacing w:after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Обновлено содержание рабочих программ</w:t>
            </w:r>
          </w:p>
        </w:tc>
      </w:tr>
      <w:tr w:rsidR="00103089" w:rsidRPr="0072181A" w:rsidTr="0056351E">
        <w:tc>
          <w:tcPr>
            <w:tcW w:w="540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103089" w:rsidRPr="0072181A" w:rsidRDefault="00103089" w:rsidP="0056351E">
            <w:pPr>
              <w:spacing w:after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в рамках периодической аттестации в цифровой форме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979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5102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100% административно-управленческих и педагогических работников, привлекаемых к осуществлению образовательной деятельности, прошли курсы повышения квалификации с целью повышения их компетенций в области современных ИКТ технологий и онлайн-обучения</w:t>
            </w:r>
          </w:p>
        </w:tc>
      </w:tr>
      <w:tr w:rsidR="00103089" w:rsidRPr="0072181A" w:rsidTr="0056351E">
        <w:tc>
          <w:tcPr>
            <w:tcW w:w="540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проекте «Школа цифрового века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3089" w:rsidRPr="0072181A" w:rsidRDefault="00103089" w:rsidP="00D1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66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1979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5102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 100% Повышение квалификации</w:t>
            </w:r>
          </w:p>
        </w:tc>
      </w:tr>
      <w:tr w:rsidR="00103089" w:rsidRPr="0072181A" w:rsidTr="0056351E">
        <w:tc>
          <w:tcPr>
            <w:tcW w:w="540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386" w:type="dxa"/>
          </w:tcPr>
          <w:p w:rsidR="00103089" w:rsidRPr="0072181A" w:rsidRDefault="00103089" w:rsidP="0056351E">
            <w:pPr>
              <w:spacing w:after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 официальном сайте ОО страницы всех профессиональных сообществ педагогов для передачи и обмена передового опыта 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2022-2024-</w:t>
            </w:r>
          </w:p>
        </w:tc>
        <w:tc>
          <w:tcPr>
            <w:tcW w:w="1979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5102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Банк данных передового опыта </w:t>
            </w:r>
          </w:p>
        </w:tc>
      </w:tr>
      <w:tr w:rsidR="00103089" w:rsidRPr="0072181A" w:rsidTr="0056351E">
        <w:tc>
          <w:tcPr>
            <w:tcW w:w="540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Платформы </w:t>
            </w:r>
            <w:hyperlink r:id="rId16" w:anchor="rec126168877" w:history="1">
              <w:proofErr w:type="spellStart"/>
              <w:r w:rsidRPr="007218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Silamedia</w:t>
              </w:r>
              <w:proofErr w:type="spellEnd"/>
              <w:r w:rsidRPr="007218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7218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Trek</w:t>
              </w:r>
              <w:proofErr w:type="spellEnd"/>
            </w:hyperlink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которая помогает давать прикладные знания</w:t>
            </w:r>
          </w:p>
        </w:tc>
        <w:tc>
          <w:tcPr>
            <w:tcW w:w="1701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979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5102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ООП ОУ, рабочие программы педагогов ОБЖ в части включения вопросов безопасности обучающихся </w:t>
            </w:r>
            <w:proofErr w:type="gramStart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информационно-коммуникационных сетей Интернета</w:t>
            </w:r>
          </w:p>
        </w:tc>
      </w:tr>
    </w:tbl>
    <w:p w:rsidR="00103089" w:rsidRPr="0072181A" w:rsidRDefault="00103089" w:rsidP="00103089">
      <w:pPr>
        <w:rPr>
          <w:rFonts w:ascii="Times New Roman" w:hAnsi="Times New Roman" w:cs="Times New Roman"/>
          <w:sz w:val="24"/>
          <w:szCs w:val="24"/>
        </w:rPr>
      </w:pPr>
    </w:p>
    <w:p w:rsidR="00103089" w:rsidRPr="00103089" w:rsidRDefault="00103089" w:rsidP="00103089">
      <w:pPr>
        <w:spacing w:line="240" w:lineRule="auto"/>
        <w:ind w:right="2400"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3089">
        <w:rPr>
          <w:rFonts w:ascii="Times New Roman" w:eastAsia="Times New Roman" w:hAnsi="Times New Roman" w:cs="Times New Roman"/>
          <w:b/>
          <w:sz w:val="24"/>
          <w:szCs w:val="24"/>
        </w:rPr>
        <w:t>Пятый проект «</w:t>
      </w:r>
      <w:r w:rsidRPr="001030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Школа культуры, права и здорового образа жизни» </w:t>
      </w:r>
    </w:p>
    <w:p w:rsidR="00103089" w:rsidRPr="0072181A" w:rsidRDefault="00103089" w:rsidP="00103089">
      <w:pPr>
        <w:spacing w:line="240" w:lineRule="auto"/>
        <w:ind w:right="2400"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089" w:rsidRPr="0072181A" w:rsidRDefault="00103089" w:rsidP="00103089">
      <w:pPr>
        <w:spacing w:line="240" w:lineRule="auto"/>
        <w:ind w:right="2400"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1" w:type="dxa"/>
        <w:tblLook w:val="04A0"/>
      </w:tblPr>
      <w:tblGrid>
        <w:gridCol w:w="540"/>
        <w:gridCol w:w="5812"/>
        <w:gridCol w:w="1417"/>
        <w:gridCol w:w="1985"/>
        <w:gridCol w:w="4954"/>
      </w:tblGrid>
      <w:tr w:rsidR="00103089" w:rsidRPr="0072181A" w:rsidTr="0056351E">
        <w:tc>
          <w:tcPr>
            <w:tcW w:w="540" w:type="dxa"/>
          </w:tcPr>
          <w:p w:rsidR="00103089" w:rsidRPr="0072181A" w:rsidRDefault="00103089" w:rsidP="00103089">
            <w:pPr>
              <w:spacing w:line="34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103089" w:rsidRPr="0072181A" w:rsidRDefault="00103089" w:rsidP="00103089">
            <w:pPr>
              <w:spacing w:line="34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103089" w:rsidRPr="0072181A" w:rsidRDefault="00103089" w:rsidP="00103089">
            <w:pPr>
              <w:spacing w:line="34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103089" w:rsidRPr="0072181A" w:rsidRDefault="00103089" w:rsidP="00103089">
            <w:pPr>
              <w:spacing w:line="34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4954" w:type="dxa"/>
          </w:tcPr>
          <w:p w:rsidR="00103089" w:rsidRPr="0072181A" w:rsidRDefault="00103089" w:rsidP="00103089">
            <w:pPr>
              <w:spacing w:line="34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103089" w:rsidRPr="0072181A" w:rsidTr="0056351E">
        <w:tc>
          <w:tcPr>
            <w:tcW w:w="540" w:type="dxa"/>
          </w:tcPr>
          <w:p w:rsidR="00103089" w:rsidRPr="0072181A" w:rsidRDefault="00103089" w:rsidP="0056351E">
            <w:pPr>
              <w:spacing w:line="34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организационных и педагогических условий и организация мероприятий </w:t>
            </w:r>
            <w:proofErr w:type="gramStart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103089" w:rsidRPr="0072181A" w:rsidRDefault="00103089" w:rsidP="00563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поддержания традиций школы и внедрения инновационных педагогических технологий воспитания </w:t>
            </w:r>
          </w:p>
        </w:tc>
        <w:tc>
          <w:tcPr>
            <w:tcW w:w="1417" w:type="dxa"/>
          </w:tcPr>
          <w:p w:rsidR="00103089" w:rsidRPr="0072181A" w:rsidRDefault="00103089" w:rsidP="00D1665C">
            <w:pPr>
              <w:spacing w:line="34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1665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1985" w:type="dxa"/>
          </w:tcPr>
          <w:p w:rsidR="00103089" w:rsidRPr="0072181A" w:rsidRDefault="00103089" w:rsidP="0056351E">
            <w:pPr>
              <w:spacing w:line="34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4954" w:type="dxa"/>
            <w:vMerge w:val="restart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Изменение характера отношений между учителями и обучающимися,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 -повышение (стабильность) уровня воспитанности школьников;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 - снижение (не повышение) уровня асоциального поведения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обучающихся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563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3089" w:rsidRPr="0072181A" w:rsidTr="0056351E">
        <w:tc>
          <w:tcPr>
            <w:tcW w:w="540" w:type="dxa"/>
          </w:tcPr>
          <w:p w:rsidR="00103089" w:rsidRPr="0072181A" w:rsidRDefault="00103089" w:rsidP="0056351E">
            <w:pPr>
              <w:spacing w:line="34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103089" w:rsidRPr="0072181A" w:rsidRDefault="00103089" w:rsidP="0056351E">
            <w:pPr>
              <w:spacing w:line="34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Интеграция урочной и внеурочной внешкольной  деятельности, взаимодействие школы с культурными и общественными организациями и объединениями</w:t>
            </w:r>
          </w:p>
        </w:tc>
        <w:tc>
          <w:tcPr>
            <w:tcW w:w="1417" w:type="dxa"/>
          </w:tcPr>
          <w:p w:rsidR="00103089" w:rsidRPr="0072181A" w:rsidRDefault="00103089" w:rsidP="00D1665C">
            <w:pPr>
              <w:spacing w:line="34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1665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1985" w:type="dxa"/>
          </w:tcPr>
          <w:p w:rsidR="00103089" w:rsidRPr="0072181A" w:rsidRDefault="00103089" w:rsidP="0056351E">
            <w:pPr>
              <w:spacing w:line="34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УВР ВР</w:t>
            </w:r>
          </w:p>
        </w:tc>
        <w:tc>
          <w:tcPr>
            <w:tcW w:w="4954" w:type="dxa"/>
            <w:vMerge/>
          </w:tcPr>
          <w:p w:rsidR="00103089" w:rsidRPr="0072181A" w:rsidRDefault="00103089" w:rsidP="00563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3089" w:rsidRPr="0072181A" w:rsidTr="0056351E">
        <w:tc>
          <w:tcPr>
            <w:tcW w:w="540" w:type="dxa"/>
          </w:tcPr>
          <w:p w:rsidR="00103089" w:rsidRPr="0072181A" w:rsidRDefault="00103089" w:rsidP="0056351E">
            <w:pPr>
              <w:spacing w:line="34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деятельность среди участников образовательных отношений (урочная и внеурочная деятельность) по здоровому образу жизни </w:t>
            </w:r>
          </w:p>
        </w:tc>
        <w:tc>
          <w:tcPr>
            <w:tcW w:w="1417" w:type="dxa"/>
          </w:tcPr>
          <w:p w:rsidR="00103089" w:rsidRPr="0072181A" w:rsidRDefault="00103089" w:rsidP="00D1665C">
            <w:pPr>
              <w:spacing w:line="34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1665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1985" w:type="dxa"/>
          </w:tcPr>
          <w:p w:rsidR="00103089" w:rsidRPr="0072181A" w:rsidRDefault="00103089" w:rsidP="0056351E">
            <w:pPr>
              <w:spacing w:line="34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954" w:type="dxa"/>
            <w:vMerge/>
          </w:tcPr>
          <w:p w:rsidR="00103089" w:rsidRPr="0072181A" w:rsidRDefault="00103089" w:rsidP="00563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3089" w:rsidRPr="0072181A" w:rsidTr="0056351E">
        <w:trPr>
          <w:trHeight w:val="1545"/>
        </w:trPr>
        <w:tc>
          <w:tcPr>
            <w:tcW w:w="540" w:type="dxa"/>
          </w:tcPr>
          <w:p w:rsidR="00103089" w:rsidRPr="0072181A" w:rsidRDefault="00103089" w:rsidP="0056351E">
            <w:pPr>
              <w:spacing w:line="34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12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дополнительного образования района для расширения возможностей выбора индивидуальных образовательных траекторий и развития творческого потенциала личности каждого обучающегося,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 опросы с целью изучения интересов и потребностей </w:t>
            </w:r>
            <w:proofErr w:type="gramStart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proofErr w:type="gramEnd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кружках, секциях.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 обучающихся в кружки и секции; привлечение обучающихся к работе в детских общественных организациях, объединениях и клубах Центрального района</w:t>
            </w:r>
          </w:p>
          <w:p w:rsidR="00103089" w:rsidRPr="0072181A" w:rsidRDefault="00103089" w:rsidP="00563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089" w:rsidRPr="0072181A" w:rsidRDefault="00103089" w:rsidP="0056351E">
            <w:pPr>
              <w:spacing w:line="34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985" w:type="dxa"/>
          </w:tcPr>
          <w:p w:rsidR="00103089" w:rsidRPr="0072181A" w:rsidRDefault="00103089" w:rsidP="0056351E">
            <w:pPr>
              <w:spacing w:line="34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 по УВР, ВР </w:t>
            </w:r>
          </w:p>
        </w:tc>
        <w:tc>
          <w:tcPr>
            <w:tcW w:w="4954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о взаимодействии 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Сетевое взаимодействие 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Рост числа </w:t>
            </w:r>
            <w:proofErr w:type="gramStart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, охваченных дополнительным образованием;  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рост числа обучающихся, участвующих  в  школьных социальных  проектах, </w:t>
            </w:r>
          </w:p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во внеурочной и внешкольной деятельности</w:t>
            </w:r>
          </w:p>
          <w:p w:rsidR="00103089" w:rsidRPr="0072181A" w:rsidRDefault="00103089" w:rsidP="00563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3089" w:rsidRPr="0072181A" w:rsidTr="0056351E">
        <w:trPr>
          <w:trHeight w:val="2805"/>
        </w:trPr>
        <w:tc>
          <w:tcPr>
            <w:tcW w:w="540" w:type="dxa"/>
          </w:tcPr>
          <w:p w:rsidR="00103089" w:rsidRPr="0072181A" w:rsidRDefault="00103089" w:rsidP="0056351E">
            <w:pPr>
              <w:spacing w:line="34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сетевого взаимодействия с, субъектами  профилактики, направленными  на повышение уровня образованности учащихся, их социализацию. </w:t>
            </w:r>
          </w:p>
        </w:tc>
        <w:tc>
          <w:tcPr>
            <w:tcW w:w="1417" w:type="dxa"/>
          </w:tcPr>
          <w:p w:rsidR="00103089" w:rsidRPr="0072181A" w:rsidRDefault="00103089" w:rsidP="0056351E">
            <w:pPr>
              <w:spacing w:line="34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985" w:type="dxa"/>
          </w:tcPr>
          <w:p w:rsidR="00103089" w:rsidRPr="0072181A" w:rsidRDefault="00103089" w:rsidP="0056351E">
            <w:pPr>
              <w:spacing w:line="34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УВР, ВР</w:t>
            </w:r>
          </w:p>
        </w:tc>
        <w:tc>
          <w:tcPr>
            <w:tcW w:w="4954" w:type="dxa"/>
          </w:tcPr>
          <w:p w:rsidR="00103089" w:rsidRPr="0072181A" w:rsidRDefault="00103089" w:rsidP="0056351E">
            <w:pPr>
              <w:shd w:val="clear" w:color="auto" w:fill="FFFFFF"/>
              <w:spacing w:before="192" w:after="19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Снижение численности обучающихся, совершивших преступления и правонарушения, а также состоящих на учете в подразделении по делам несовершеннолетних,  правовое  самосознания обучающихся,  повышение мотивации  на исполнение правил, законов, учебную деятельность.</w:t>
            </w:r>
          </w:p>
        </w:tc>
      </w:tr>
    </w:tbl>
    <w:p w:rsidR="00103089" w:rsidRPr="0072181A" w:rsidRDefault="00103089" w:rsidP="0010308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03089" w:rsidRDefault="00103089" w:rsidP="0010308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03089" w:rsidRPr="00103089" w:rsidRDefault="00103089" w:rsidP="0010308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103089">
        <w:rPr>
          <w:rFonts w:ascii="Times New Roman" w:eastAsia="Times New Roman" w:hAnsi="Times New Roman" w:cs="Times New Roman"/>
          <w:b/>
          <w:sz w:val="24"/>
          <w:szCs w:val="24"/>
        </w:rPr>
        <w:t xml:space="preserve">Шестой проект </w:t>
      </w:r>
      <w:r w:rsidRPr="001030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Pr="00103089">
        <w:rPr>
          <w:rFonts w:ascii="Times New Roman" w:hAnsi="Times New Roman" w:cs="Times New Roman"/>
          <w:b/>
          <w:sz w:val="24"/>
          <w:szCs w:val="24"/>
          <w:u w:val="single"/>
        </w:rPr>
        <w:t>Участие в программе развития района (кластер «Выбор»)</w:t>
      </w:r>
    </w:p>
    <w:p w:rsidR="00103089" w:rsidRPr="0072181A" w:rsidRDefault="00103089" w:rsidP="00103089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1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594"/>
        <w:gridCol w:w="5812"/>
        <w:gridCol w:w="1417"/>
        <w:gridCol w:w="1991"/>
        <w:gridCol w:w="4948"/>
      </w:tblGrid>
      <w:tr w:rsidR="00103089" w:rsidRPr="0072181A" w:rsidTr="0056351E">
        <w:tc>
          <w:tcPr>
            <w:tcW w:w="594" w:type="dxa"/>
          </w:tcPr>
          <w:p w:rsidR="00103089" w:rsidRPr="0072181A" w:rsidRDefault="00103089" w:rsidP="00563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103089" w:rsidRPr="0072181A" w:rsidRDefault="00103089" w:rsidP="00563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417" w:type="dxa"/>
          </w:tcPr>
          <w:p w:rsidR="00103089" w:rsidRPr="0072181A" w:rsidRDefault="00103089" w:rsidP="00563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91" w:type="dxa"/>
          </w:tcPr>
          <w:p w:rsidR="00103089" w:rsidRPr="0072181A" w:rsidRDefault="00103089" w:rsidP="00563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4948" w:type="dxa"/>
          </w:tcPr>
          <w:p w:rsidR="00103089" w:rsidRPr="0072181A" w:rsidRDefault="00103089" w:rsidP="00563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103089" w:rsidRPr="0072181A" w:rsidTr="0056351E">
        <w:tc>
          <w:tcPr>
            <w:tcW w:w="594" w:type="dxa"/>
          </w:tcPr>
          <w:p w:rsidR="00103089" w:rsidRPr="0072181A" w:rsidRDefault="00103089" w:rsidP="00563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дополнительного образования района для расширения профориентации с учетом интересов и потребностей несовершеннолетних обучающихся</w:t>
            </w:r>
          </w:p>
          <w:p w:rsidR="00103089" w:rsidRPr="0072181A" w:rsidRDefault="00103089" w:rsidP="00563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сетевого взаимодействия с социальными партнѐрами, учреждениями системы дополнительного образования, учреждениями культуры, программ партнерства с органами местного самоуправления, направленных на повышение уровня образованности учащихся, их социализацию </w:t>
            </w:r>
          </w:p>
        </w:tc>
        <w:tc>
          <w:tcPr>
            <w:tcW w:w="1417" w:type="dxa"/>
          </w:tcPr>
          <w:p w:rsidR="00103089" w:rsidRPr="0072181A" w:rsidRDefault="00103089" w:rsidP="00563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991" w:type="dxa"/>
          </w:tcPr>
          <w:p w:rsidR="00103089" w:rsidRPr="0072181A" w:rsidRDefault="00103089" w:rsidP="00563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948" w:type="dxa"/>
          </w:tcPr>
          <w:p w:rsidR="00103089" w:rsidRPr="0072181A" w:rsidRDefault="00103089" w:rsidP="00563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70% </w:t>
            </w:r>
            <w:proofErr w:type="gramStart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 дневного обучения зарегистрированы на площадке «</w:t>
            </w:r>
            <w:proofErr w:type="spellStart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3089" w:rsidRPr="0072181A" w:rsidTr="0056351E">
        <w:tc>
          <w:tcPr>
            <w:tcW w:w="594" w:type="dxa"/>
          </w:tcPr>
          <w:p w:rsidR="00103089" w:rsidRPr="0072181A" w:rsidRDefault="00103089" w:rsidP="00563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103089" w:rsidRPr="0072181A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Регистрация школы, педагогов, обучающихся и родителей (по желанию) на площадке «</w:t>
            </w:r>
            <w:proofErr w:type="spellStart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3089" w:rsidRPr="0072181A" w:rsidRDefault="00103089" w:rsidP="00563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089" w:rsidRPr="0072181A" w:rsidRDefault="00103089" w:rsidP="00D16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1665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1" w:type="dxa"/>
          </w:tcPr>
          <w:p w:rsidR="00103089" w:rsidRDefault="00103089" w:rsidP="00563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профориентацию</w:t>
            </w:r>
          </w:p>
          <w:p w:rsidR="00103089" w:rsidRPr="0072181A" w:rsidRDefault="00103089" w:rsidP="00563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103089" w:rsidRPr="0072181A" w:rsidRDefault="00103089" w:rsidP="00563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70 % несовершеннолетних обучающихся зарегистрированы площадке «</w:t>
            </w:r>
            <w:proofErr w:type="spellStart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3089" w:rsidRPr="0072181A" w:rsidTr="0056351E">
        <w:tc>
          <w:tcPr>
            <w:tcW w:w="594" w:type="dxa"/>
          </w:tcPr>
          <w:p w:rsidR="00103089" w:rsidRPr="0072181A" w:rsidRDefault="00103089" w:rsidP="00563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103089" w:rsidRPr="0072181A" w:rsidRDefault="00103089" w:rsidP="00563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</w:t>
            </w:r>
            <w:proofErr w:type="gramStart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онлайн-уроках, реализуемых с учетом опыта цикла открытых уроков «</w:t>
            </w:r>
            <w:proofErr w:type="spellStart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», направленных на раннюю профориентацию</w:t>
            </w:r>
          </w:p>
        </w:tc>
        <w:tc>
          <w:tcPr>
            <w:tcW w:w="1417" w:type="dxa"/>
          </w:tcPr>
          <w:p w:rsidR="00103089" w:rsidRPr="0072181A" w:rsidRDefault="00103089" w:rsidP="00563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91" w:type="dxa"/>
          </w:tcPr>
          <w:p w:rsidR="00103089" w:rsidRPr="0072181A" w:rsidRDefault="00103089" w:rsidP="00563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948" w:type="dxa"/>
          </w:tcPr>
          <w:p w:rsidR="00103089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70 % обучающихся </w:t>
            </w:r>
            <w:proofErr w:type="spellStart"/>
            <w:proofErr w:type="gramStart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  <w:proofErr w:type="gramEnd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участие в мероприятиях с учетом опыта открытых уроков «</w:t>
            </w:r>
            <w:proofErr w:type="spellStart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», направленных на профориентацию и самоопределение школьников</w:t>
            </w:r>
          </w:p>
          <w:p w:rsidR="00103089" w:rsidRPr="0072181A" w:rsidRDefault="00103089" w:rsidP="00563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3089" w:rsidRPr="0072181A" w:rsidTr="0056351E">
        <w:tc>
          <w:tcPr>
            <w:tcW w:w="594" w:type="dxa"/>
          </w:tcPr>
          <w:p w:rsidR="00103089" w:rsidRPr="0072181A" w:rsidRDefault="00103089" w:rsidP="00563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103089" w:rsidRPr="0072181A" w:rsidRDefault="00103089" w:rsidP="00563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</w:t>
            </w:r>
            <w:proofErr w:type="gramStart"/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  <w:p w:rsidR="00103089" w:rsidRPr="0072181A" w:rsidRDefault="00103089" w:rsidP="00563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3д моделирования </w:t>
            </w:r>
          </w:p>
        </w:tc>
        <w:tc>
          <w:tcPr>
            <w:tcW w:w="1417" w:type="dxa"/>
          </w:tcPr>
          <w:p w:rsidR="00103089" w:rsidRPr="0072181A" w:rsidRDefault="00D1665C" w:rsidP="00563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991" w:type="dxa"/>
          </w:tcPr>
          <w:p w:rsidR="00103089" w:rsidRPr="0072181A" w:rsidRDefault="00103089" w:rsidP="00563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48" w:type="dxa"/>
          </w:tcPr>
          <w:p w:rsidR="00103089" w:rsidRPr="0072181A" w:rsidRDefault="00103089" w:rsidP="005635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Профессиональное самоопределение и начальный опыт профессиональной деятельности, </w:t>
            </w:r>
          </w:p>
          <w:p w:rsidR="00103089" w:rsidRPr="0072181A" w:rsidRDefault="00103089" w:rsidP="00563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3089" w:rsidRPr="0072181A" w:rsidTr="0056351E">
        <w:tc>
          <w:tcPr>
            <w:tcW w:w="594" w:type="dxa"/>
          </w:tcPr>
          <w:p w:rsidR="00103089" w:rsidRPr="0072181A" w:rsidRDefault="00103089" w:rsidP="00563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103089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школьных  конкурсов, направленных на развитие технического </w:t>
            </w:r>
            <w:r w:rsidRPr="007218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познавательного творчества обучающихся </w:t>
            </w:r>
          </w:p>
          <w:p w:rsidR="00103089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9" w:rsidRPr="0072181A" w:rsidRDefault="00103089" w:rsidP="00563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089" w:rsidRPr="0072181A" w:rsidRDefault="00103089" w:rsidP="00563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991" w:type="dxa"/>
          </w:tcPr>
          <w:p w:rsidR="00103089" w:rsidRPr="0072181A" w:rsidRDefault="00103089" w:rsidP="00563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ШМО</w:t>
            </w:r>
          </w:p>
        </w:tc>
        <w:tc>
          <w:tcPr>
            <w:tcW w:w="4948" w:type="dxa"/>
          </w:tcPr>
          <w:p w:rsidR="00103089" w:rsidRPr="0072181A" w:rsidRDefault="00103089" w:rsidP="00563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творческой активности  </w:t>
            </w:r>
            <w:proofErr w:type="gramStart"/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3089" w:rsidRPr="0072181A" w:rsidTr="0056351E">
        <w:tc>
          <w:tcPr>
            <w:tcW w:w="594" w:type="dxa"/>
          </w:tcPr>
          <w:p w:rsidR="00103089" w:rsidRPr="0072181A" w:rsidRDefault="00103089" w:rsidP="00563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812" w:type="dxa"/>
          </w:tcPr>
          <w:p w:rsidR="00103089" w:rsidRDefault="00103089" w:rsidP="005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соревнований по программе ранней профориентации </w:t>
            </w:r>
            <w:r w:rsidRPr="007218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основ профессиональной подготовки школьников  </w:t>
            </w:r>
            <w:proofErr w:type="spellStart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чемпионатов </w:t>
            </w:r>
            <w:proofErr w:type="spellStart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81A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</w:p>
          <w:p w:rsidR="00103089" w:rsidRPr="0072181A" w:rsidRDefault="00103089" w:rsidP="00563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089" w:rsidRPr="0072181A" w:rsidRDefault="00103089" w:rsidP="00D16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1665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1991" w:type="dxa"/>
          </w:tcPr>
          <w:p w:rsidR="00103089" w:rsidRPr="0072181A" w:rsidRDefault="00103089" w:rsidP="00563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948" w:type="dxa"/>
          </w:tcPr>
          <w:p w:rsidR="00103089" w:rsidRPr="0072181A" w:rsidRDefault="00103089" w:rsidP="00563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Профессиональное самоопределение </w:t>
            </w:r>
          </w:p>
        </w:tc>
      </w:tr>
      <w:tr w:rsidR="00103089" w:rsidRPr="0072181A" w:rsidTr="0056351E">
        <w:tc>
          <w:tcPr>
            <w:tcW w:w="594" w:type="dxa"/>
          </w:tcPr>
          <w:p w:rsidR="00103089" w:rsidRPr="0072181A" w:rsidRDefault="00103089" w:rsidP="00563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103089" w:rsidRPr="0072181A" w:rsidRDefault="00103089" w:rsidP="00563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школьной локальной нормативной базы о профориентации несовершеннолетних обучающихся</w:t>
            </w:r>
          </w:p>
        </w:tc>
        <w:tc>
          <w:tcPr>
            <w:tcW w:w="1417" w:type="dxa"/>
          </w:tcPr>
          <w:p w:rsidR="00103089" w:rsidRPr="0072181A" w:rsidRDefault="00103089" w:rsidP="00D16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1665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1991" w:type="dxa"/>
          </w:tcPr>
          <w:p w:rsidR="00103089" w:rsidRPr="0072181A" w:rsidRDefault="00103089" w:rsidP="00563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948" w:type="dxa"/>
          </w:tcPr>
          <w:p w:rsidR="00103089" w:rsidRPr="0072181A" w:rsidRDefault="00103089" w:rsidP="00563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1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локальная  нормативная база о профориентации несовершеннолетних обучающихся, отвечающая  современным требованиям.</w:t>
            </w:r>
          </w:p>
        </w:tc>
      </w:tr>
    </w:tbl>
    <w:p w:rsidR="00103089" w:rsidRPr="0072181A" w:rsidRDefault="00103089" w:rsidP="00103089">
      <w:pPr>
        <w:rPr>
          <w:rFonts w:ascii="Times New Roman" w:eastAsia="Times New Roman" w:hAnsi="Times New Roman" w:cs="Times New Roman"/>
          <w:sz w:val="24"/>
          <w:szCs w:val="24"/>
        </w:rPr>
      </w:pPr>
      <w:r w:rsidRPr="0072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79C7" w:rsidRDefault="008879C7" w:rsidP="00103089">
      <w:pPr>
        <w:pStyle w:val="1"/>
      </w:pPr>
    </w:p>
    <w:sectPr w:rsidR="008879C7" w:rsidSect="00103089">
      <w:headerReference w:type="default" r:id="rId17"/>
      <w:footerReference w:type="default" r:id="rId1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6E9" w:rsidRDefault="00D616E9" w:rsidP="00E264A1">
      <w:pPr>
        <w:spacing w:after="0" w:line="240" w:lineRule="auto"/>
      </w:pPr>
      <w:r>
        <w:separator/>
      </w:r>
    </w:p>
    <w:p w:rsidR="00D616E9" w:rsidRDefault="00D616E9"/>
    <w:p w:rsidR="00D616E9" w:rsidRDefault="00D616E9" w:rsidP="00712587"/>
  </w:endnote>
  <w:endnote w:type="continuationSeparator" w:id="0">
    <w:p w:rsidR="00D616E9" w:rsidRDefault="00D616E9" w:rsidP="00E264A1">
      <w:pPr>
        <w:spacing w:after="0" w:line="240" w:lineRule="auto"/>
      </w:pPr>
      <w:r>
        <w:continuationSeparator/>
      </w:r>
    </w:p>
    <w:p w:rsidR="00D616E9" w:rsidRDefault="00D616E9"/>
    <w:p w:rsidR="00D616E9" w:rsidRDefault="00D616E9" w:rsidP="0071258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2895486"/>
      <w:docPartObj>
        <w:docPartGallery w:val="Page Numbers (Bottom of Page)"/>
        <w:docPartUnique/>
      </w:docPartObj>
    </w:sdtPr>
    <w:sdtContent>
      <w:p w:rsidR="00D616E9" w:rsidRDefault="00E52DAF" w:rsidP="004D0238">
        <w:pPr>
          <w:pStyle w:val="a5"/>
          <w:jc w:val="center"/>
        </w:pPr>
        <w:r>
          <w:fldChar w:fldCharType="begin"/>
        </w:r>
        <w:r w:rsidR="00D616E9">
          <w:instrText>PAGE   \* MERGEFORMAT</w:instrText>
        </w:r>
        <w:r>
          <w:fldChar w:fldCharType="separate"/>
        </w:r>
        <w:r w:rsidR="00FB169A">
          <w:rPr>
            <w:noProof/>
          </w:rPr>
          <w:t>1</w:t>
        </w:r>
        <w:r>
          <w:fldChar w:fldCharType="end"/>
        </w:r>
        <w:r w:rsidR="00D616E9">
          <w:t xml:space="preserve"> </w:t>
        </w:r>
      </w:p>
    </w:sdtContent>
  </w:sdt>
  <w:p w:rsidR="00D616E9" w:rsidRDefault="00D616E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230261"/>
      <w:docPartObj>
        <w:docPartGallery w:val="Page Numbers (Bottom of Page)"/>
        <w:docPartUnique/>
      </w:docPartObj>
    </w:sdtPr>
    <w:sdtContent>
      <w:p w:rsidR="00D616E9" w:rsidRDefault="00E52DAF" w:rsidP="0056351E">
        <w:pPr>
          <w:pStyle w:val="a5"/>
          <w:jc w:val="center"/>
        </w:pPr>
        <w:r>
          <w:fldChar w:fldCharType="begin"/>
        </w:r>
        <w:r w:rsidR="00D616E9">
          <w:instrText>PAGE   \* MERGEFORMAT</w:instrText>
        </w:r>
        <w:r>
          <w:fldChar w:fldCharType="separate"/>
        </w:r>
        <w:r w:rsidR="00FB169A">
          <w:rPr>
            <w:noProof/>
          </w:rPr>
          <w:t>61</w:t>
        </w:r>
        <w:r>
          <w:fldChar w:fldCharType="end"/>
        </w:r>
      </w:p>
    </w:sdtContent>
  </w:sdt>
  <w:p w:rsidR="00D616E9" w:rsidRDefault="00D616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6E9" w:rsidRDefault="00D616E9" w:rsidP="00E264A1">
      <w:pPr>
        <w:spacing w:after="0" w:line="240" w:lineRule="auto"/>
      </w:pPr>
      <w:r>
        <w:separator/>
      </w:r>
    </w:p>
    <w:p w:rsidR="00D616E9" w:rsidRDefault="00D616E9"/>
    <w:p w:rsidR="00D616E9" w:rsidRDefault="00D616E9" w:rsidP="00712587"/>
  </w:footnote>
  <w:footnote w:type="continuationSeparator" w:id="0">
    <w:p w:rsidR="00D616E9" w:rsidRDefault="00D616E9" w:rsidP="00E264A1">
      <w:pPr>
        <w:spacing w:after="0" w:line="240" w:lineRule="auto"/>
      </w:pPr>
      <w:r>
        <w:continuationSeparator/>
      </w:r>
    </w:p>
    <w:p w:rsidR="00D616E9" w:rsidRDefault="00D616E9"/>
    <w:p w:rsidR="00D616E9" w:rsidRDefault="00D616E9" w:rsidP="0071258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E9" w:rsidRPr="00922F79" w:rsidRDefault="00D616E9" w:rsidP="00103089">
    <w:pPr>
      <w:pStyle w:val="a3"/>
      <w:spacing w:before="240"/>
      <w:jc w:val="center"/>
      <w:rPr>
        <w:rFonts w:ascii="Times New Roman" w:hAnsi="Times New Roman" w:cs="Times New Roman"/>
        <w:color w:val="808080" w:themeColor="background1" w:themeShade="80"/>
      </w:rPr>
    </w:pPr>
    <w:r w:rsidRPr="00922F79">
      <w:rPr>
        <w:rFonts w:ascii="Times New Roman" w:hAnsi="Times New Roman" w:cs="Times New Roman"/>
        <w:color w:val="808080" w:themeColor="background1" w:themeShade="80"/>
      </w:rPr>
      <w:t>Государственное бюджетное общеобразовательное учреждение</w:t>
    </w:r>
  </w:p>
  <w:p w:rsidR="00D616E9" w:rsidRPr="00922F79" w:rsidRDefault="00D616E9" w:rsidP="00103089">
    <w:pPr>
      <w:pStyle w:val="a3"/>
      <w:jc w:val="center"/>
      <w:rPr>
        <w:rFonts w:ascii="Times New Roman" w:hAnsi="Times New Roman" w:cs="Times New Roman"/>
        <w:color w:val="808080" w:themeColor="background1" w:themeShade="80"/>
      </w:rPr>
    </w:pPr>
    <w:r w:rsidRPr="00922F79">
      <w:rPr>
        <w:rFonts w:ascii="Times New Roman" w:hAnsi="Times New Roman" w:cs="Times New Roman"/>
        <w:color w:val="808080" w:themeColor="background1" w:themeShade="80"/>
      </w:rPr>
      <w:t>Центр образования №80 Центрального района Санкт-Петербурга</w:t>
    </w:r>
  </w:p>
  <w:p w:rsidR="00D616E9" w:rsidRDefault="00D616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E9" w:rsidRPr="00922F79" w:rsidRDefault="00D616E9" w:rsidP="00103089">
    <w:pPr>
      <w:pStyle w:val="a3"/>
      <w:spacing w:before="240"/>
      <w:jc w:val="center"/>
      <w:rPr>
        <w:rFonts w:ascii="Times New Roman" w:hAnsi="Times New Roman" w:cs="Times New Roman"/>
        <w:color w:val="808080" w:themeColor="background1" w:themeShade="80"/>
      </w:rPr>
    </w:pPr>
    <w:r w:rsidRPr="00922F79">
      <w:rPr>
        <w:rFonts w:ascii="Times New Roman" w:hAnsi="Times New Roman" w:cs="Times New Roman"/>
        <w:color w:val="808080" w:themeColor="background1" w:themeShade="80"/>
      </w:rPr>
      <w:t>Государственное бюджетное общеобразовательное учреждение</w:t>
    </w:r>
  </w:p>
  <w:p w:rsidR="00D616E9" w:rsidRPr="00922F79" w:rsidRDefault="00D616E9" w:rsidP="00103089">
    <w:pPr>
      <w:pStyle w:val="a3"/>
      <w:jc w:val="center"/>
      <w:rPr>
        <w:rFonts w:ascii="Times New Roman" w:hAnsi="Times New Roman" w:cs="Times New Roman"/>
        <w:color w:val="808080" w:themeColor="background1" w:themeShade="80"/>
      </w:rPr>
    </w:pPr>
    <w:r w:rsidRPr="00922F79">
      <w:rPr>
        <w:rFonts w:ascii="Times New Roman" w:hAnsi="Times New Roman" w:cs="Times New Roman"/>
        <w:color w:val="808080" w:themeColor="background1" w:themeShade="80"/>
      </w:rPr>
      <w:t>Центр образования №80 Центрального района Санкт-Петербурга</w:t>
    </w:r>
  </w:p>
  <w:p w:rsidR="00D616E9" w:rsidRDefault="00D616E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E9" w:rsidRPr="00103089" w:rsidRDefault="00D616E9" w:rsidP="001030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4D79"/>
    <w:multiLevelType w:val="hybridMultilevel"/>
    <w:tmpl w:val="D78EE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8323A"/>
    <w:multiLevelType w:val="hybridMultilevel"/>
    <w:tmpl w:val="4F6AF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96ADB"/>
    <w:multiLevelType w:val="hybridMultilevel"/>
    <w:tmpl w:val="2CCE4B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F96EBA"/>
    <w:multiLevelType w:val="hybridMultilevel"/>
    <w:tmpl w:val="400683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836B5C"/>
    <w:multiLevelType w:val="hybridMultilevel"/>
    <w:tmpl w:val="D1AE9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46441"/>
    <w:multiLevelType w:val="hybridMultilevel"/>
    <w:tmpl w:val="B94AE1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7C79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501E00"/>
    <w:multiLevelType w:val="hybridMultilevel"/>
    <w:tmpl w:val="31608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A6256"/>
    <w:multiLevelType w:val="hybridMultilevel"/>
    <w:tmpl w:val="843A3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3745C"/>
    <w:multiLevelType w:val="hybridMultilevel"/>
    <w:tmpl w:val="9398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C1440"/>
    <w:multiLevelType w:val="hybridMultilevel"/>
    <w:tmpl w:val="03F40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20FB3"/>
    <w:multiLevelType w:val="hybridMultilevel"/>
    <w:tmpl w:val="DD80F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9B46BE0"/>
    <w:multiLevelType w:val="hybridMultilevel"/>
    <w:tmpl w:val="7414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52C28"/>
    <w:multiLevelType w:val="hybridMultilevel"/>
    <w:tmpl w:val="819EF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1"/>
  </w:num>
  <w:num w:numId="7">
    <w:abstractNumId w:val="4"/>
  </w:num>
  <w:num w:numId="8">
    <w:abstractNumId w:val="6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21407"/>
    <w:rsid w:val="000036D0"/>
    <w:rsid w:val="000644F4"/>
    <w:rsid w:val="000A7CED"/>
    <w:rsid w:val="000C6558"/>
    <w:rsid w:val="000C7837"/>
    <w:rsid w:val="000F0CFB"/>
    <w:rsid w:val="00103089"/>
    <w:rsid w:val="0015020C"/>
    <w:rsid w:val="00174067"/>
    <w:rsid w:val="00176406"/>
    <w:rsid w:val="0019328D"/>
    <w:rsid w:val="001B37AC"/>
    <w:rsid w:val="001B38FE"/>
    <w:rsid w:val="001B3E11"/>
    <w:rsid w:val="001C33AD"/>
    <w:rsid w:val="001D33E4"/>
    <w:rsid w:val="001F0FA8"/>
    <w:rsid w:val="001F1322"/>
    <w:rsid w:val="00217169"/>
    <w:rsid w:val="00225666"/>
    <w:rsid w:val="00240EFC"/>
    <w:rsid w:val="00256053"/>
    <w:rsid w:val="002702DF"/>
    <w:rsid w:val="00295E89"/>
    <w:rsid w:val="00296763"/>
    <w:rsid w:val="002A3EAC"/>
    <w:rsid w:val="002B1C69"/>
    <w:rsid w:val="002B3CE7"/>
    <w:rsid w:val="002C273C"/>
    <w:rsid w:val="002E2705"/>
    <w:rsid w:val="002F2014"/>
    <w:rsid w:val="00321407"/>
    <w:rsid w:val="00341B34"/>
    <w:rsid w:val="003C0668"/>
    <w:rsid w:val="003E2216"/>
    <w:rsid w:val="00412479"/>
    <w:rsid w:val="00433924"/>
    <w:rsid w:val="00436D4F"/>
    <w:rsid w:val="00443C05"/>
    <w:rsid w:val="0044446A"/>
    <w:rsid w:val="004676AE"/>
    <w:rsid w:val="0047016E"/>
    <w:rsid w:val="004731C0"/>
    <w:rsid w:val="004A12B8"/>
    <w:rsid w:val="004C61C0"/>
    <w:rsid w:val="004D0238"/>
    <w:rsid w:val="004D2B7A"/>
    <w:rsid w:val="00531837"/>
    <w:rsid w:val="00540845"/>
    <w:rsid w:val="005453F5"/>
    <w:rsid w:val="0055210A"/>
    <w:rsid w:val="0056351E"/>
    <w:rsid w:val="00563AED"/>
    <w:rsid w:val="005805C5"/>
    <w:rsid w:val="00592E47"/>
    <w:rsid w:val="005B4A3D"/>
    <w:rsid w:val="0062114E"/>
    <w:rsid w:val="00641724"/>
    <w:rsid w:val="00657578"/>
    <w:rsid w:val="00663934"/>
    <w:rsid w:val="006660DE"/>
    <w:rsid w:val="00691599"/>
    <w:rsid w:val="006C1B1C"/>
    <w:rsid w:val="006D5417"/>
    <w:rsid w:val="006D7DD4"/>
    <w:rsid w:val="00712587"/>
    <w:rsid w:val="007244A9"/>
    <w:rsid w:val="00752455"/>
    <w:rsid w:val="00755B54"/>
    <w:rsid w:val="00780761"/>
    <w:rsid w:val="00790A6D"/>
    <w:rsid w:val="007C3226"/>
    <w:rsid w:val="007C42BA"/>
    <w:rsid w:val="007C5FFD"/>
    <w:rsid w:val="008002AE"/>
    <w:rsid w:val="00803A3F"/>
    <w:rsid w:val="0080634E"/>
    <w:rsid w:val="00822A37"/>
    <w:rsid w:val="0085424D"/>
    <w:rsid w:val="008574E2"/>
    <w:rsid w:val="008644AF"/>
    <w:rsid w:val="00884FED"/>
    <w:rsid w:val="008879C7"/>
    <w:rsid w:val="008A543B"/>
    <w:rsid w:val="008C0C0F"/>
    <w:rsid w:val="00905EBE"/>
    <w:rsid w:val="00917DE0"/>
    <w:rsid w:val="00922F79"/>
    <w:rsid w:val="00923730"/>
    <w:rsid w:val="00937058"/>
    <w:rsid w:val="0094192F"/>
    <w:rsid w:val="00953C60"/>
    <w:rsid w:val="00980E30"/>
    <w:rsid w:val="00990707"/>
    <w:rsid w:val="00991F18"/>
    <w:rsid w:val="009D34C8"/>
    <w:rsid w:val="009D7C47"/>
    <w:rsid w:val="00A0293E"/>
    <w:rsid w:val="00A063AF"/>
    <w:rsid w:val="00A16B47"/>
    <w:rsid w:val="00A26DE3"/>
    <w:rsid w:val="00A41E46"/>
    <w:rsid w:val="00A63437"/>
    <w:rsid w:val="00A71C5A"/>
    <w:rsid w:val="00A73965"/>
    <w:rsid w:val="00AA0E83"/>
    <w:rsid w:val="00B356F0"/>
    <w:rsid w:val="00B63A6D"/>
    <w:rsid w:val="00B81267"/>
    <w:rsid w:val="00BC2854"/>
    <w:rsid w:val="00BD09E1"/>
    <w:rsid w:val="00BD24B4"/>
    <w:rsid w:val="00BD313C"/>
    <w:rsid w:val="00C4478C"/>
    <w:rsid w:val="00C619FC"/>
    <w:rsid w:val="00CA6A6F"/>
    <w:rsid w:val="00CC0E8B"/>
    <w:rsid w:val="00CC7096"/>
    <w:rsid w:val="00D1665C"/>
    <w:rsid w:val="00D243C0"/>
    <w:rsid w:val="00D47B7F"/>
    <w:rsid w:val="00D616E9"/>
    <w:rsid w:val="00DA01B3"/>
    <w:rsid w:val="00DA7888"/>
    <w:rsid w:val="00DB6159"/>
    <w:rsid w:val="00DF680C"/>
    <w:rsid w:val="00DF746F"/>
    <w:rsid w:val="00E07260"/>
    <w:rsid w:val="00E264A1"/>
    <w:rsid w:val="00E52DAF"/>
    <w:rsid w:val="00E6082D"/>
    <w:rsid w:val="00E75691"/>
    <w:rsid w:val="00ED5CEE"/>
    <w:rsid w:val="00EE275C"/>
    <w:rsid w:val="00F02ADE"/>
    <w:rsid w:val="00F05039"/>
    <w:rsid w:val="00F3292A"/>
    <w:rsid w:val="00F62CF6"/>
    <w:rsid w:val="00FA0DA0"/>
    <w:rsid w:val="00FA61C1"/>
    <w:rsid w:val="00FB169A"/>
    <w:rsid w:val="00FB3D48"/>
    <w:rsid w:val="00FD4058"/>
    <w:rsid w:val="00FE6057"/>
    <w:rsid w:val="00FF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07"/>
  </w:style>
  <w:style w:type="paragraph" w:styleId="1">
    <w:name w:val="heading 1"/>
    <w:basedOn w:val="a"/>
    <w:next w:val="a"/>
    <w:link w:val="10"/>
    <w:uiPriority w:val="9"/>
    <w:qFormat/>
    <w:rsid w:val="00F05039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5039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03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5039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21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407"/>
  </w:style>
  <w:style w:type="paragraph" w:styleId="a5">
    <w:name w:val="footer"/>
    <w:basedOn w:val="a"/>
    <w:link w:val="a6"/>
    <w:uiPriority w:val="99"/>
    <w:unhideWhenUsed/>
    <w:rsid w:val="00321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1407"/>
  </w:style>
  <w:style w:type="table" w:styleId="a7">
    <w:name w:val="Table Grid"/>
    <w:basedOn w:val="a1"/>
    <w:uiPriority w:val="39"/>
    <w:rsid w:val="0032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14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2140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 Знак1"/>
    <w:link w:val="a9"/>
    <w:uiPriority w:val="99"/>
    <w:rsid w:val="0032140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11"/>
    <w:uiPriority w:val="99"/>
    <w:qFormat/>
    <w:rsid w:val="00321407"/>
    <w:pPr>
      <w:shd w:val="clear" w:color="auto" w:fill="FFFFFF"/>
      <w:spacing w:before="660" w:after="0" w:line="302" w:lineRule="exact"/>
      <w:ind w:hanging="460"/>
    </w:pPr>
    <w:rPr>
      <w:rFonts w:ascii="Times New Roman" w:hAnsi="Times New Roman" w:cs="Times New Roman"/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321407"/>
  </w:style>
  <w:style w:type="paragraph" w:styleId="ab">
    <w:name w:val="Normal (Web)"/>
    <w:basedOn w:val="a"/>
    <w:uiPriority w:val="99"/>
    <w:unhideWhenUsed/>
    <w:rsid w:val="0032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21407"/>
    <w:rPr>
      <w:b/>
      <w:bCs/>
    </w:rPr>
  </w:style>
  <w:style w:type="paragraph" w:styleId="ad">
    <w:name w:val="No Spacing"/>
    <w:aliases w:val="Абзац"/>
    <w:basedOn w:val="a"/>
    <w:link w:val="ae"/>
    <w:uiPriority w:val="1"/>
    <w:qFormat/>
    <w:rsid w:val="00712587"/>
    <w:pPr>
      <w:widowControl w:val="0"/>
      <w:tabs>
        <w:tab w:val="left" w:pos="5310"/>
      </w:tabs>
      <w:autoSpaceDE w:val="0"/>
      <w:autoSpaceDN w:val="0"/>
      <w:adjustRightInd w:val="0"/>
      <w:spacing w:after="0" w:line="276" w:lineRule="auto"/>
      <w:ind w:right="-1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7"/>
    <w:uiPriority w:val="59"/>
    <w:rsid w:val="0032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rsid w:val="0085424D"/>
    <w:pPr>
      <w:widowControl w:val="0"/>
      <w:tabs>
        <w:tab w:val="right" w:leader="dot" w:pos="9345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rsid w:val="00321407"/>
    <w:rPr>
      <w:rFonts w:cs="Times New Roman"/>
      <w:color w:val="0000FF"/>
      <w:u w:val="single"/>
    </w:rPr>
  </w:style>
  <w:style w:type="character" w:customStyle="1" w:styleId="af0">
    <w:name w:val="Таблица Знак"/>
    <w:basedOn w:val="a0"/>
    <w:link w:val="af1"/>
    <w:locked/>
    <w:rsid w:val="00321407"/>
    <w:rPr>
      <w:rFonts w:ascii="Times New Roman" w:hAnsi="Times New Roman" w:cs="Times New Roman"/>
      <w:sz w:val="28"/>
      <w:szCs w:val="28"/>
    </w:rPr>
  </w:style>
  <w:style w:type="paragraph" w:customStyle="1" w:styleId="af1">
    <w:name w:val="Таблица"/>
    <w:basedOn w:val="a3"/>
    <w:link w:val="af0"/>
    <w:qFormat/>
    <w:rsid w:val="00321407"/>
    <w:pPr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21">
    <w:name w:val="Сетка таблицы2"/>
    <w:basedOn w:val="a1"/>
    <w:uiPriority w:val="59"/>
    <w:rsid w:val="0032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renderblock">
    <w:name w:val="article-render__block"/>
    <w:basedOn w:val="a"/>
    <w:rsid w:val="0032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aliases w:val="Абзац Знак"/>
    <w:link w:val="ad"/>
    <w:uiPriority w:val="1"/>
    <w:rsid w:val="00712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1C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1C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C33AD"/>
  </w:style>
  <w:style w:type="character" w:customStyle="1" w:styleId="s21">
    <w:name w:val="s21"/>
    <w:basedOn w:val="a0"/>
    <w:rsid w:val="001C33AD"/>
  </w:style>
  <w:style w:type="paragraph" w:customStyle="1" w:styleId="p50">
    <w:name w:val="p50"/>
    <w:basedOn w:val="a"/>
    <w:rsid w:val="001C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1C33AD"/>
  </w:style>
  <w:style w:type="paragraph" w:styleId="af2">
    <w:name w:val="Balloon Text"/>
    <w:basedOn w:val="a"/>
    <w:link w:val="af3"/>
    <w:uiPriority w:val="99"/>
    <w:semiHidden/>
    <w:unhideWhenUsed/>
    <w:rsid w:val="0053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31837"/>
    <w:rPr>
      <w:rFonts w:ascii="Tahoma" w:hAnsi="Tahoma" w:cs="Tahoma"/>
      <w:sz w:val="16"/>
      <w:szCs w:val="16"/>
    </w:rPr>
  </w:style>
  <w:style w:type="paragraph" w:styleId="af4">
    <w:name w:val="TOC Heading"/>
    <w:basedOn w:val="1"/>
    <w:next w:val="a"/>
    <w:uiPriority w:val="39"/>
    <w:unhideWhenUsed/>
    <w:qFormat/>
    <w:rsid w:val="0085424D"/>
    <w:pPr>
      <w:keepLines/>
      <w:widowControl/>
      <w:autoSpaceDE/>
      <w:autoSpaceDN/>
      <w:adjustRightInd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22">
    <w:name w:val="toc 2"/>
    <w:basedOn w:val="a"/>
    <w:next w:val="a"/>
    <w:autoRedefine/>
    <w:uiPriority w:val="39"/>
    <w:unhideWhenUsed/>
    <w:rsid w:val="00A41E46"/>
    <w:pPr>
      <w:tabs>
        <w:tab w:val="right" w:leader="dot" w:pos="9349"/>
      </w:tabs>
      <w:spacing w:after="100" w:line="276" w:lineRule="auto"/>
      <w:ind w:left="220"/>
    </w:pPr>
  </w:style>
  <w:style w:type="character" w:styleId="af5">
    <w:name w:val="Subtle Emphasis"/>
    <w:aliases w:val="2 список"/>
    <w:uiPriority w:val="19"/>
    <w:qFormat/>
    <w:rsid w:val="0071258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07"/>
  </w:style>
  <w:style w:type="paragraph" w:styleId="1">
    <w:name w:val="heading 1"/>
    <w:basedOn w:val="a"/>
    <w:next w:val="a"/>
    <w:link w:val="10"/>
    <w:uiPriority w:val="9"/>
    <w:qFormat/>
    <w:rsid w:val="00F05039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5039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03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5039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21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407"/>
  </w:style>
  <w:style w:type="paragraph" w:styleId="a5">
    <w:name w:val="footer"/>
    <w:basedOn w:val="a"/>
    <w:link w:val="a6"/>
    <w:uiPriority w:val="99"/>
    <w:unhideWhenUsed/>
    <w:rsid w:val="00321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1407"/>
  </w:style>
  <w:style w:type="table" w:styleId="a7">
    <w:name w:val="Table Grid"/>
    <w:basedOn w:val="a1"/>
    <w:uiPriority w:val="39"/>
    <w:rsid w:val="0032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14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2140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 Знак1"/>
    <w:link w:val="a9"/>
    <w:uiPriority w:val="99"/>
    <w:rsid w:val="0032140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11"/>
    <w:uiPriority w:val="99"/>
    <w:qFormat/>
    <w:rsid w:val="00321407"/>
    <w:pPr>
      <w:shd w:val="clear" w:color="auto" w:fill="FFFFFF"/>
      <w:spacing w:before="660" w:after="0" w:line="302" w:lineRule="exact"/>
      <w:ind w:hanging="460"/>
    </w:pPr>
    <w:rPr>
      <w:rFonts w:ascii="Times New Roman" w:hAnsi="Times New Roman" w:cs="Times New Roman"/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321407"/>
  </w:style>
  <w:style w:type="paragraph" w:styleId="ab">
    <w:name w:val="Normal (Web)"/>
    <w:basedOn w:val="a"/>
    <w:uiPriority w:val="99"/>
    <w:unhideWhenUsed/>
    <w:rsid w:val="0032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21407"/>
    <w:rPr>
      <w:b/>
      <w:bCs/>
    </w:rPr>
  </w:style>
  <w:style w:type="paragraph" w:styleId="ad">
    <w:name w:val="No Spacing"/>
    <w:aliases w:val="Абзац"/>
    <w:basedOn w:val="a"/>
    <w:link w:val="ae"/>
    <w:uiPriority w:val="1"/>
    <w:qFormat/>
    <w:rsid w:val="00712587"/>
    <w:pPr>
      <w:widowControl w:val="0"/>
      <w:tabs>
        <w:tab w:val="left" w:pos="5310"/>
      </w:tabs>
      <w:autoSpaceDE w:val="0"/>
      <w:autoSpaceDN w:val="0"/>
      <w:adjustRightInd w:val="0"/>
      <w:spacing w:after="0" w:line="276" w:lineRule="auto"/>
      <w:ind w:right="-1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7"/>
    <w:uiPriority w:val="59"/>
    <w:rsid w:val="0032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rsid w:val="0085424D"/>
    <w:pPr>
      <w:widowControl w:val="0"/>
      <w:tabs>
        <w:tab w:val="right" w:leader="dot" w:pos="9345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rsid w:val="00321407"/>
    <w:rPr>
      <w:rFonts w:cs="Times New Roman"/>
      <w:color w:val="0000FF"/>
      <w:u w:val="single"/>
    </w:rPr>
  </w:style>
  <w:style w:type="character" w:customStyle="1" w:styleId="af0">
    <w:name w:val="Таблица Знак"/>
    <w:basedOn w:val="a0"/>
    <w:link w:val="af1"/>
    <w:locked/>
    <w:rsid w:val="00321407"/>
    <w:rPr>
      <w:rFonts w:ascii="Times New Roman" w:hAnsi="Times New Roman" w:cs="Times New Roman"/>
      <w:sz w:val="28"/>
      <w:szCs w:val="28"/>
    </w:rPr>
  </w:style>
  <w:style w:type="paragraph" w:customStyle="1" w:styleId="af1">
    <w:name w:val="Таблица"/>
    <w:basedOn w:val="a3"/>
    <w:link w:val="af0"/>
    <w:qFormat/>
    <w:rsid w:val="00321407"/>
    <w:pPr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21">
    <w:name w:val="Сетка таблицы2"/>
    <w:basedOn w:val="a1"/>
    <w:uiPriority w:val="59"/>
    <w:rsid w:val="0032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renderblock">
    <w:name w:val="article-render__block"/>
    <w:basedOn w:val="a"/>
    <w:rsid w:val="0032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aliases w:val="Абзац Знак"/>
    <w:link w:val="ad"/>
    <w:uiPriority w:val="1"/>
    <w:rsid w:val="00712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1C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1C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C33AD"/>
  </w:style>
  <w:style w:type="character" w:customStyle="1" w:styleId="s21">
    <w:name w:val="s21"/>
    <w:basedOn w:val="a0"/>
    <w:rsid w:val="001C33AD"/>
  </w:style>
  <w:style w:type="paragraph" w:customStyle="1" w:styleId="p50">
    <w:name w:val="p50"/>
    <w:basedOn w:val="a"/>
    <w:rsid w:val="001C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1C33AD"/>
  </w:style>
  <w:style w:type="paragraph" w:styleId="af2">
    <w:name w:val="Balloon Text"/>
    <w:basedOn w:val="a"/>
    <w:link w:val="af3"/>
    <w:uiPriority w:val="99"/>
    <w:semiHidden/>
    <w:unhideWhenUsed/>
    <w:rsid w:val="0053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31837"/>
    <w:rPr>
      <w:rFonts w:ascii="Tahoma" w:hAnsi="Tahoma" w:cs="Tahoma"/>
      <w:sz w:val="16"/>
      <w:szCs w:val="16"/>
    </w:rPr>
  </w:style>
  <w:style w:type="paragraph" w:styleId="af4">
    <w:name w:val="TOC Heading"/>
    <w:basedOn w:val="1"/>
    <w:next w:val="a"/>
    <w:uiPriority w:val="39"/>
    <w:unhideWhenUsed/>
    <w:qFormat/>
    <w:rsid w:val="0085424D"/>
    <w:pPr>
      <w:keepLines/>
      <w:widowControl/>
      <w:autoSpaceDE/>
      <w:autoSpaceDN/>
      <w:adjustRightInd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22">
    <w:name w:val="toc 2"/>
    <w:basedOn w:val="a"/>
    <w:next w:val="a"/>
    <w:autoRedefine/>
    <w:uiPriority w:val="39"/>
    <w:unhideWhenUsed/>
    <w:rsid w:val="00A41E46"/>
    <w:pPr>
      <w:tabs>
        <w:tab w:val="right" w:leader="dot" w:pos="9349"/>
      </w:tabs>
      <w:spacing w:after="100" w:line="276" w:lineRule="auto"/>
      <w:ind w:left="220"/>
    </w:pPr>
  </w:style>
  <w:style w:type="character" w:styleId="af5">
    <w:name w:val="Subtle Emphasis"/>
    <w:aliases w:val="2 список"/>
    <w:uiPriority w:val="19"/>
    <w:qFormat/>
    <w:rsid w:val="0071258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demo.kubok.medi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ch80.centr@obr.gov.sp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80@center-edu.spb.ru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Сумма финансирования</a:t>
            </a:r>
            <a:r>
              <a:rPr lang="ru-RU" sz="1600" baseline="0"/>
              <a:t> (тысяч рублей)*</a:t>
            </a:r>
            <a:endParaRPr lang="ru-RU" sz="1600"/>
          </a:p>
        </c:rich>
      </c:tx>
      <c:layout>
        <c:manualLayout>
          <c:xMode val="edge"/>
          <c:yMode val="edge"/>
          <c:x val="0.10243055555555559"/>
          <c:y val="2.3809523809523819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Финансирование ( тысяч рублей)</c:v>
                </c:pt>
              </c:strCache>
            </c:strRef>
          </c:tx>
          <c:spPr>
            <a:solidFill>
              <a:schemeClr val="accent4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28957.8</c:v>
                </c:pt>
                <c:pt idx="1">
                  <c:v>28762.2</c:v>
                </c:pt>
                <c:pt idx="2" formatCode="0.0">
                  <c:v>32050.9</c:v>
                </c:pt>
                <c:pt idx="3" formatCode="0.0">
                  <c:v>33763.300000000003</c:v>
                </c:pt>
                <c:pt idx="4" formatCode="0.0">
                  <c:v>40046.199999999997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788-4AE6-9D24-656ADA2FB200}"/>
            </c:ext>
          </c:extLst>
        </c:ser>
        <c:dLbls>
          <c:showVal val="1"/>
        </c:dLbls>
        <c:shape val="cylinder"/>
        <c:axId val="124007936"/>
        <c:axId val="124009472"/>
        <c:axId val="0"/>
      </c:bar3DChart>
      <c:catAx>
        <c:axId val="124007936"/>
        <c:scaling>
          <c:orientation val="minMax"/>
        </c:scaling>
        <c:axPos val="b"/>
        <c:numFmt formatCode="General" sourceLinked="1"/>
        <c:tickLblPos val="nextTo"/>
        <c:crossAx val="124009472"/>
        <c:crosses val="autoZero"/>
        <c:auto val="1"/>
        <c:lblAlgn val="ctr"/>
        <c:lblOffset val="100"/>
      </c:catAx>
      <c:valAx>
        <c:axId val="124009472"/>
        <c:scaling>
          <c:orientation val="minMax"/>
        </c:scaling>
        <c:axPos val="l"/>
        <c:majorGridlines/>
        <c:numFmt formatCode="General" sourceLinked="1"/>
        <c:tickLblPos val="nextTo"/>
        <c:crossAx val="12400793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Направления использования</a:t>
            </a:r>
            <a:r>
              <a:rPr lang="ru-RU" baseline="0"/>
              <a:t> средств (тысяч рублей)</a:t>
            </a:r>
            <a:endParaRPr lang="ru-RU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</c:spPr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Ремонтные работы</c:v>
                </c:pt>
                <c:pt idx="1">
                  <c:v>Учебники и худ.литература</c:v>
                </c:pt>
                <c:pt idx="2">
                  <c:v>Оборудование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807.9</c:v>
                </c:pt>
                <c:pt idx="1">
                  <c:v>523.5</c:v>
                </c:pt>
                <c:pt idx="2">
                  <c:v>220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69-4576-827F-1F3B6993180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Ремонтные работы</c:v>
                </c:pt>
                <c:pt idx="1">
                  <c:v>Учебники и худ.литература</c:v>
                </c:pt>
                <c:pt idx="2">
                  <c:v>Оборудование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1396.3</c:v>
                </c:pt>
                <c:pt idx="1">
                  <c:v>421.9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F69-4576-827F-1F3B69931801}"/>
            </c:ext>
          </c:extLst>
        </c:ser>
        <c:axId val="124057472"/>
        <c:axId val="124059008"/>
      </c:barChart>
      <c:catAx>
        <c:axId val="124057472"/>
        <c:scaling>
          <c:orientation val="minMax"/>
        </c:scaling>
        <c:axPos val="l"/>
        <c:numFmt formatCode="General" sourceLinked="0"/>
        <c:tickLblPos val="nextTo"/>
        <c:crossAx val="124059008"/>
        <c:crosses val="autoZero"/>
        <c:auto val="1"/>
        <c:lblAlgn val="ctr"/>
        <c:lblOffset val="100"/>
      </c:catAx>
      <c:valAx>
        <c:axId val="124059008"/>
        <c:scaling>
          <c:orientation val="minMax"/>
        </c:scaling>
        <c:axPos val="b"/>
        <c:majorGridlines/>
        <c:numFmt formatCode="General" sourceLinked="1"/>
        <c:tickLblPos val="nextTo"/>
        <c:crossAx val="124057472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2D473-BE9B-4108-8EFB-73141C38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61</Pages>
  <Words>15209</Words>
  <Characters>86694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Lidia</cp:lastModifiedBy>
  <cp:revision>63</cp:revision>
  <cp:lastPrinted>2020-03-12T10:38:00Z</cp:lastPrinted>
  <dcterms:created xsi:type="dcterms:W3CDTF">2020-01-26T17:38:00Z</dcterms:created>
  <dcterms:modified xsi:type="dcterms:W3CDTF">2020-03-24T09:30:00Z</dcterms:modified>
</cp:coreProperties>
</file>