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4929"/>
        <w:gridCol w:w="4929"/>
      </w:tblGrid>
      <w:tr w:rsidR="000F5816" w:rsidTr="000F5816">
        <w:trPr>
          <w:trHeight w:val="1440"/>
          <w:jc w:val="center"/>
        </w:trPr>
        <w:tc>
          <w:tcPr>
            <w:tcW w:w="2500" w:type="pct"/>
          </w:tcPr>
          <w:p w:rsidR="000F5816" w:rsidRDefault="00126A38" w:rsidP="000F5816">
            <w:pPr>
              <w:pStyle w:val="af5"/>
              <w:spacing w:line="360" w:lineRule="auto"/>
              <w:rPr>
                <w:rFonts w:ascii="Times New Roman" w:eastAsiaTheme="majorEastAsia"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2pt;margin-top:.05pt;width:548.6pt;height:165.6pt;z-index:251660288;mso-position-horizontal:absolute;mso-position-horizontal-relative:text;mso-position-vertical:absolute;mso-position-vertical-relative:text;mso-width-relative:page;mso-height-relative:page">
                  <v:imagedata r:id="rId9" o:title="TВ¦¬TВTГ¦¬-1" cropbottom="49588f"/>
                </v:shape>
              </w:pict>
            </w:r>
            <w:r w:rsidR="000F5816">
              <w:rPr>
                <w:rFonts w:ascii="Times New Roman" w:eastAsiaTheme="majorEastAsia" w:hAnsi="Times New Roman" w:cs="Times New Roman"/>
                <w:sz w:val="24"/>
                <w:szCs w:val="24"/>
              </w:rPr>
              <w:t xml:space="preserve">Принято решением </w:t>
            </w:r>
          </w:p>
          <w:p w:rsidR="000F5816" w:rsidRDefault="000F5816" w:rsidP="000F5816">
            <w:pPr>
              <w:pStyle w:val="af5"/>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Педагогического совета</w:t>
            </w:r>
          </w:p>
          <w:p w:rsidR="000F5816" w:rsidRDefault="000F5816" w:rsidP="000F5816">
            <w:pPr>
              <w:pStyle w:val="af5"/>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от 31 августа 2020 г.</w:t>
            </w:r>
          </w:p>
          <w:p w:rsidR="000F5816" w:rsidRDefault="000F5816" w:rsidP="000F5816">
            <w:pPr>
              <w:pStyle w:val="af5"/>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Протокол № ____</w:t>
            </w:r>
          </w:p>
          <w:p w:rsidR="000F5816" w:rsidRDefault="000F5816" w:rsidP="000F5816">
            <w:pPr>
              <w:pStyle w:val="af5"/>
              <w:spacing w:line="360" w:lineRule="auto"/>
              <w:rPr>
                <w:rFonts w:ascii="Times New Roman" w:eastAsiaTheme="majorEastAsia" w:hAnsi="Times New Roman" w:cs="Times New Roman"/>
                <w:sz w:val="24"/>
                <w:szCs w:val="24"/>
              </w:rPr>
            </w:pPr>
          </w:p>
          <w:p w:rsidR="000F5816" w:rsidRDefault="000F5816" w:rsidP="000F5816">
            <w:pPr>
              <w:pStyle w:val="af5"/>
              <w:spacing w:line="360" w:lineRule="auto"/>
              <w:rPr>
                <w:rFonts w:ascii="Times New Roman" w:eastAsiaTheme="majorEastAsia" w:hAnsi="Times New Roman" w:cs="Times New Roman"/>
                <w:sz w:val="24"/>
                <w:szCs w:val="24"/>
              </w:rPr>
            </w:pPr>
          </w:p>
          <w:p w:rsidR="000F5816" w:rsidRDefault="000F5816" w:rsidP="000F5816">
            <w:pPr>
              <w:pStyle w:val="af5"/>
              <w:spacing w:line="360" w:lineRule="auto"/>
              <w:rPr>
                <w:rFonts w:ascii="Times New Roman" w:eastAsiaTheme="majorEastAsia" w:hAnsi="Times New Roman" w:cs="Times New Roman"/>
                <w:sz w:val="24"/>
                <w:szCs w:val="24"/>
              </w:rPr>
            </w:pPr>
          </w:p>
          <w:p w:rsidR="000F5816" w:rsidRDefault="000F5816" w:rsidP="000F5816">
            <w:pPr>
              <w:pStyle w:val="af5"/>
              <w:spacing w:line="360" w:lineRule="auto"/>
              <w:rPr>
                <w:rFonts w:ascii="Times New Roman" w:eastAsiaTheme="majorEastAsia" w:hAnsi="Times New Roman" w:cs="Times New Roman"/>
                <w:sz w:val="24"/>
                <w:szCs w:val="24"/>
              </w:rPr>
            </w:pPr>
          </w:p>
          <w:p w:rsidR="000F5816" w:rsidRDefault="000F5816" w:rsidP="000F5816">
            <w:pPr>
              <w:pStyle w:val="af5"/>
              <w:spacing w:line="360" w:lineRule="auto"/>
              <w:rPr>
                <w:rFonts w:ascii="Times New Roman" w:eastAsiaTheme="majorEastAsia" w:hAnsi="Times New Roman" w:cs="Times New Roman"/>
                <w:sz w:val="24"/>
                <w:szCs w:val="24"/>
              </w:rPr>
            </w:pPr>
          </w:p>
          <w:p w:rsidR="00AB5E8B" w:rsidRDefault="00AB5E8B" w:rsidP="000F5816">
            <w:pPr>
              <w:pStyle w:val="af5"/>
              <w:spacing w:line="360" w:lineRule="auto"/>
              <w:rPr>
                <w:rFonts w:ascii="Times New Roman" w:eastAsiaTheme="majorEastAsia" w:hAnsi="Times New Roman" w:cs="Times New Roman"/>
                <w:sz w:val="24"/>
                <w:szCs w:val="24"/>
              </w:rPr>
            </w:pPr>
          </w:p>
          <w:p w:rsidR="00AB5E8B" w:rsidRDefault="00AB5E8B" w:rsidP="000F5816">
            <w:pPr>
              <w:pStyle w:val="af5"/>
              <w:spacing w:line="360" w:lineRule="auto"/>
              <w:rPr>
                <w:rFonts w:ascii="Times New Roman" w:eastAsiaTheme="majorEastAsia" w:hAnsi="Times New Roman" w:cs="Times New Roman"/>
                <w:sz w:val="24"/>
                <w:szCs w:val="24"/>
              </w:rPr>
            </w:pPr>
          </w:p>
          <w:p w:rsidR="00AB5E8B" w:rsidRDefault="00AB5E8B" w:rsidP="000F5816">
            <w:pPr>
              <w:pStyle w:val="af5"/>
              <w:spacing w:line="360" w:lineRule="auto"/>
              <w:rPr>
                <w:rFonts w:ascii="Times New Roman" w:eastAsiaTheme="majorEastAsia" w:hAnsi="Times New Roman" w:cs="Times New Roman"/>
                <w:sz w:val="24"/>
                <w:szCs w:val="24"/>
              </w:rPr>
            </w:pPr>
          </w:p>
          <w:p w:rsidR="00AB5E8B" w:rsidRDefault="00AB5E8B" w:rsidP="000F5816">
            <w:pPr>
              <w:pStyle w:val="af5"/>
              <w:spacing w:line="360" w:lineRule="auto"/>
              <w:rPr>
                <w:rFonts w:ascii="Times New Roman" w:eastAsiaTheme="majorEastAsia" w:hAnsi="Times New Roman" w:cs="Times New Roman"/>
                <w:sz w:val="24"/>
                <w:szCs w:val="24"/>
              </w:rPr>
            </w:pPr>
          </w:p>
          <w:p w:rsidR="000F5816" w:rsidRDefault="000F5816" w:rsidP="000F5816">
            <w:pPr>
              <w:pStyle w:val="af5"/>
              <w:spacing w:line="360" w:lineRule="auto"/>
              <w:rPr>
                <w:rFonts w:ascii="Times New Roman" w:eastAsiaTheme="majorEastAsia" w:hAnsi="Times New Roman" w:cs="Times New Roman"/>
                <w:sz w:val="24"/>
                <w:szCs w:val="24"/>
              </w:rPr>
            </w:pPr>
          </w:p>
          <w:p w:rsidR="000F5816" w:rsidRPr="000F5816" w:rsidRDefault="000F5816" w:rsidP="000F5816">
            <w:pPr>
              <w:pStyle w:val="af5"/>
              <w:spacing w:line="360" w:lineRule="auto"/>
              <w:rPr>
                <w:rFonts w:ascii="Times New Roman" w:eastAsiaTheme="majorEastAsia" w:hAnsi="Times New Roman" w:cs="Times New Roman"/>
                <w:sz w:val="24"/>
                <w:szCs w:val="24"/>
              </w:rPr>
            </w:pPr>
          </w:p>
        </w:tc>
        <w:tc>
          <w:tcPr>
            <w:tcW w:w="2500" w:type="pct"/>
          </w:tcPr>
          <w:p w:rsidR="000F5816" w:rsidRDefault="000F5816" w:rsidP="000F5816">
            <w:pPr>
              <w:pStyle w:val="af5"/>
              <w:spacing w:line="360" w:lineRule="auto"/>
              <w:jc w:val="right"/>
              <w:rPr>
                <w:rFonts w:ascii="Times New Roman" w:eastAsiaTheme="majorEastAsia" w:hAnsi="Times New Roman" w:cs="Times New Roman"/>
                <w:sz w:val="24"/>
                <w:szCs w:val="24"/>
              </w:rPr>
            </w:pPr>
            <w:r>
              <w:rPr>
                <w:rFonts w:ascii="Times New Roman" w:eastAsiaTheme="majorEastAsia" w:hAnsi="Times New Roman" w:cs="Times New Roman"/>
                <w:sz w:val="24"/>
                <w:szCs w:val="24"/>
              </w:rPr>
              <w:t>«Утверждаю»</w:t>
            </w:r>
          </w:p>
          <w:p w:rsidR="000F5816" w:rsidRDefault="000F5816" w:rsidP="000F5816">
            <w:pPr>
              <w:pStyle w:val="af5"/>
              <w:spacing w:line="360" w:lineRule="auto"/>
              <w:jc w:val="right"/>
              <w:rPr>
                <w:rFonts w:ascii="Times New Roman" w:eastAsiaTheme="majorEastAsia" w:hAnsi="Times New Roman" w:cs="Times New Roman"/>
                <w:sz w:val="24"/>
                <w:szCs w:val="24"/>
              </w:rPr>
            </w:pPr>
            <w:r>
              <w:rPr>
                <w:rFonts w:ascii="Times New Roman" w:eastAsiaTheme="majorEastAsia" w:hAnsi="Times New Roman" w:cs="Times New Roman"/>
                <w:sz w:val="24"/>
                <w:szCs w:val="24"/>
              </w:rPr>
              <w:t>Директор</w:t>
            </w:r>
          </w:p>
          <w:p w:rsidR="000F5816" w:rsidRDefault="000F5816" w:rsidP="000F5816">
            <w:pPr>
              <w:pStyle w:val="af5"/>
              <w:spacing w:line="360" w:lineRule="auto"/>
              <w:jc w:val="right"/>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ГБОУ Центр образования № 80 </w:t>
            </w:r>
          </w:p>
          <w:p w:rsidR="000F5816" w:rsidRDefault="000F5816" w:rsidP="000F5816">
            <w:pPr>
              <w:pStyle w:val="af5"/>
              <w:spacing w:line="360" w:lineRule="auto"/>
              <w:jc w:val="right"/>
              <w:rPr>
                <w:rFonts w:ascii="Times New Roman" w:eastAsiaTheme="majorEastAsia" w:hAnsi="Times New Roman" w:cs="Times New Roman"/>
                <w:sz w:val="24"/>
                <w:szCs w:val="24"/>
              </w:rPr>
            </w:pPr>
            <w:r>
              <w:rPr>
                <w:rFonts w:ascii="Times New Roman" w:eastAsiaTheme="majorEastAsia" w:hAnsi="Times New Roman" w:cs="Times New Roman"/>
                <w:sz w:val="24"/>
                <w:szCs w:val="24"/>
              </w:rPr>
              <w:t>_________________ В.Г. Камердинеров</w:t>
            </w:r>
          </w:p>
          <w:p w:rsidR="000F5816" w:rsidRPr="000F5816" w:rsidRDefault="000F5816" w:rsidP="000F5816">
            <w:pPr>
              <w:pStyle w:val="af5"/>
              <w:spacing w:line="360" w:lineRule="auto"/>
              <w:jc w:val="right"/>
              <w:rPr>
                <w:rFonts w:ascii="Times New Roman" w:eastAsiaTheme="majorEastAsia" w:hAnsi="Times New Roman" w:cs="Times New Roman"/>
                <w:sz w:val="24"/>
                <w:szCs w:val="24"/>
              </w:rPr>
            </w:pPr>
            <w:r>
              <w:rPr>
                <w:rFonts w:ascii="Times New Roman" w:eastAsiaTheme="majorEastAsia" w:hAnsi="Times New Roman" w:cs="Times New Roman"/>
                <w:sz w:val="24"/>
                <w:szCs w:val="24"/>
              </w:rPr>
              <w:t>«___» __________________ 2020 г.</w:t>
            </w:r>
          </w:p>
        </w:tc>
      </w:tr>
      <w:tr w:rsidR="000F5816" w:rsidTr="000F5816">
        <w:trPr>
          <w:trHeight w:val="1440"/>
          <w:jc w:val="center"/>
        </w:trPr>
        <w:sdt>
          <w:sdtPr>
            <w:rPr>
              <w:rFonts w:ascii="Times New Roman" w:eastAsiaTheme="majorEastAsia" w:hAnsi="Times New Roman" w:cs="Times New Roman"/>
              <w:b/>
              <w:sz w:val="56"/>
              <w:szCs w:val="56"/>
            </w:rPr>
            <w:alias w:val="Заголовок"/>
            <w:id w:val="15524250"/>
            <w:placeholder>
              <w:docPart w:val="A4BD4CA4559C4C229581D5E118559C4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gridSpan w:val="2"/>
              </w:tcPr>
              <w:p w:rsidR="000F5816" w:rsidRPr="000F5816" w:rsidRDefault="000F5816" w:rsidP="000F5816">
                <w:pPr>
                  <w:pStyle w:val="af5"/>
                  <w:jc w:val="center"/>
                  <w:rPr>
                    <w:rFonts w:ascii="Times New Roman" w:eastAsiaTheme="majorEastAsia" w:hAnsi="Times New Roman" w:cs="Times New Roman"/>
                    <w:b/>
                    <w:sz w:val="56"/>
                    <w:szCs w:val="56"/>
                  </w:rPr>
                </w:pPr>
                <w:r w:rsidRPr="000F5816">
                  <w:rPr>
                    <w:rFonts w:ascii="Times New Roman" w:eastAsiaTheme="majorEastAsia" w:hAnsi="Times New Roman" w:cs="Times New Roman"/>
                    <w:b/>
                    <w:sz w:val="56"/>
                    <w:szCs w:val="56"/>
                  </w:rPr>
                  <w:t>ПРОГРАММА ВОСПИТАНИЯ НА 2020 – 2024 гг.</w:t>
                </w:r>
              </w:p>
            </w:tc>
          </w:sdtContent>
        </w:sdt>
      </w:tr>
      <w:tr w:rsidR="000F5816" w:rsidTr="000F5816">
        <w:trPr>
          <w:trHeight w:val="720"/>
          <w:jc w:val="center"/>
        </w:trPr>
        <w:sdt>
          <w:sdtPr>
            <w:rPr>
              <w:rFonts w:ascii="Times New Roman" w:eastAsiaTheme="majorEastAsia" w:hAnsi="Times New Roman" w:cs="Times New Roman"/>
              <w:sz w:val="32"/>
              <w:szCs w:val="32"/>
            </w:rPr>
            <w:alias w:val="Подзаголовок"/>
            <w:id w:val="15524255"/>
            <w:placeholder>
              <w:docPart w:val="D7B61B6E436E4D9F97B59FD21DAB6EC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gridSpan w:val="2"/>
              </w:tcPr>
              <w:p w:rsidR="000F5816" w:rsidRPr="000F5816" w:rsidRDefault="000F5816" w:rsidP="000F5816">
                <w:pPr>
                  <w:pStyle w:val="af5"/>
                  <w:jc w:val="center"/>
                  <w:rPr>
                    <w:rFonts w:ascii="Times New Roman" w:eastAsiaTheme="majorEastAsia" w:hAnsi="Times New Roman" w:cs="Times New Roman"/>
                    <w:sz w:val="32"/>
                    <w:szCs w:val="32"/>
                  </w:rPr>
                </w:pPr>
                <w:r w:rsidRPr="000F5816">
                  <w:rPr>
                    <w:rFonts w:ascii="Times New Roman" w:eastAsiaTheme="majorEastAsia" w:hAnsi="Times New Roman" w:cs="Times New Roman"/>
                    <w:sz w:val="32"/>
                    <w:szCs w:val="32"/>
                  </w:rPr>
                  <w:t>Государственное бюджетное общеобразовательное учреждение Центр образования № 80 Центрального района Санкт-Петербурга</w:t>
                </w:r>
              </w:p>
            </w:tc>
          </w:sdtContent>
        </w:sdt>
      </w:tr>
      <w:tr w:rsidR="000F5816" w:rsidTr="000F5816">
        <w:trPr>
          <w:trHeight w:val="360"/>
          <w:jc w:val="center"/>
        </w:trPr>
        <w:tc>
          <w:tcPr>
            <w:tcW w:w="5000" w:type="pct"/>
            <w:gridSpan w:val="2"/>
          </w:tcPr>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p w:rsidR="000F5816" w:rsidRDefault="000F5816">
            <w:pPr>
              <w:pStyle w:val="af5"/>
              <w:jc w:val="center"/>
            </w:pPr>
          </w:p>
        </w:tc>
      </w:tr>
      <w:tr w:rsidR="000F5816" w:rsidTr="000F5816">
        <w:trPr>
          <w:trHeight w:val="360"/>
          <w:jc w:val="center"/>
        </w:trPr>
        <w:sdt>
          <w:sdtPr>
            <w:rPr>
              <w:rFonts w:ascii="Times New Roman" w:hAnsi="Times New Roman" w:cs="Times New Roman"/>
              <w:b/>
              <w:bCs/>
              <w:sz w:val="28"/>
              <w:szCs w:val="28"/>
            </w:rPr>
            <w:alias w:val="Автор"/>
            <w:id w:val="15524260"/>
            <w:placeholder>
              <w:docPart w:val="296DB86381AB473F82DA2B50345104B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gridSpan w:val="2"/>
              </w:tcPr>
              <w:p w:rsidR="000F5816" w:rsidRPr="000F5816" w:rsidRDefault="000F5816" w:rsidP="000F5816">
                <w:pPr>
                  <w:pStyle w:val="af5"/>
                  <w:jc w:val="center"/>
                  <w:rPr>
                    <w:rFonts w:ascii="Times New Roman" w:hAnsi="Times New Roman" w:cs="Times New Roman"/>
                    <w:b/>
                    <w:bCs/>
                    <w:sz w:val="28"/>
                    <w:szCs w:val="28"/>
                  </w:rPr>
                </w:pPr>
                <w:r w:rsidRPr="000F5816">
                  <w:rPr>
                    <w:rFonts w:ascii="Times New Roman" w:hAnsi="Times New Roman" w:cs="Times New Roman"/>
                    <w:b/>
                    <w:bCs/>
                    <w:sz w:val="28"/>
                    <w:szCs w:val="28"/>
                  </w:rPr>
                  <w:t>Санкт-Петербург</w:t>
                </w:r>
              </w:p>
            </w:tc>
          </w:sdtContent>
        </w:sdt>
      </w:tr>
      <w:tr w:rsidR="000F5816" w:rsidTr="000F5816">
        <w:trPr>
          <w:trHeight w:val="360"/>
          <w:jc w:val="center"/>
        </w:trPr>
        <w:sdt>
          <w:sdtPr>
            <w:rPr>
              <w:rFonts w:ascii="Times New Roman" w:hAnsi="Times New Roman" w:cs="Times New Roman"/>
              <w:b/>
              <w:bCs/>
              <w:sz w:val="28"/>
              <w:szCs w:val="28"/>
            </w:rPr>
            <w:alias w:val="Дата"/>
            <w:id w:val="516659546"/>
            <w:placeholder>
              <w:docPart w:val="0964141DD4964904A634D0115641845B"/>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gridSpan w:val="2"/>
              </w:tcPr>
              <w:p w:rsidR="000F5816" w:rsidRPr="000F5816" w:rsidRDefault="000F5816" w:rsidP="000F5816">
                <w:pPr>
                  <w:pStyle w:val="af5"/>
                  <w:jc w:val="center"/>
                  <w:rPr>
                    <w:rFonts w:ascii="Times New Roman" w:hAnsi="Times New Roman" w:cs="Times New Roman"/>
                    <w:b/>
                    <w:bCs/>
                    <w:sz w:val="28"/>
                    <w:szCs w:val="28"/>
                  </w:rPr>
                </w:pPr>
                <w:r w:rsidRPr="000F5816">
                  <w:rPr>
                    <w:rFonts w:ascii="Times New Roman" w:hAnsi="Times New Roman" w:cs="Times New Roman"/>
                    <w:b/>
                    <w:bCs/>
                    <w:sz w:val="28"/>
                    <w:szCs w:val="28"/>
                  </w:rPr>
                  <w:t>2020 год</w:t>
                </w:r>
              </w:p>
            </w:tc>
          </w:sdtContent>
        </w:sdt>
      </w:tr>
    </w:tbl>
    <w:p w:rsidR="000F5816" w:rsidRDefault="000F5816"/>
    <w:p w:rsidR="005B3134" w:rsidRDefault="005B3134">
      <w:pPr>
        <w:rPr>
          <w:rFonts w:ascii="Times New Roman" w:hAnsi="Times New Roman" w:cs="Times New Roman"/>
          <w:sz w:val="24"/>
          <w:szCs w:val="24"/>
        </w:rPr>
      </w:pPr>
      <w:r>
        <w:rPr>
          <w:rFonts w:ascii="Times New Roman" w:hAnsi="Times New Roman" w:cs="Times New Roman"/>
          <w:b/>
          <w:bCs/>
          <w:sz w:val="24"/>
          <w:szCs w:val="24"/>
        </w:rPr>
        <w:br w:type="page"/>
      </w:r>
    </w:p>
    <w:sdt>
      <w:sdtPr>
        <w:rPr>
          <w:rFonts w:asciiTheme="minorHAnsi" w:eastAsiaTheme="minorHAnsi" w:hAnsiTheme="minorHAnsi" w:cstheme="minorBidi"/>
          <w:b w:val="0"/>
          <w:bCs w:val="0"/>
          <w:color w:val="auto"/>
          <w:sz w:val="22"/>
          <w:szCs w:val="22"/>
        </w:rPr>
        <w:id w:val="1735591050"/>
        <w:docPartObj>
          <w:docPartGallery w:val="Table of Contents"/>
          <w:docPartUnique/>
        </w:docPartObj>
      </w:sdtPr>
      <w:sdtContent>
        <w:p w:rsidR="00B54C40" w:rsidRPr="00B4111E" w:rsidRDefault="00B54C40">
          <w:pPr>
            <w:pStyle w:val="af3"/>
            <w:rPr>
              <w:color w:val="auto"/>
            </w:rPr>
          </w:pPr>
          <w:r w:rsidRPr="00B4111E">
            <w:rPr>
              <w:color w:val="auto"/>
            </w:rPr>
            <w:t>Оглавление</w:t>
          </w:r>
        </w:p>
        <w:p w:rsidR="00B4111E" w:rsidRDefault="003563F0">
          <w:pPr>
            <w:pStyle w:val="22"/>
            <w:tabs>
              <w:tab w:val="right" w:leader="dot" w:pos="9349"/>
            </w:tabs>
            <w:rPr>
              <w:rFonts w:eastAsiaTheme="minorEastAsia"/>
              <w:noProof/>
              <w:lang w:eastAsia="ru-RU"/>
            </w:rPr>
          </w:pPr>
          <w:r w:rsidRPr="00B4111E">
            <w:fldChar w:fldCharType="begin"/>
          </w:r>
          <w:r w:rsidR="00B54C40" w:rsidRPr="00B4111E">
            <w:instrText xml:space="preserve"> TOC \o "1-3" \h \z \u </w:instrText>
          </w:r>
          <w:r w:rsidRPr="00B4111E">
            <w:fldChar w:fldCharType="separate"/>
          </w:r>
          <w:hyperlink w:anchor="_Toc50120806" w:history="1">
            <w:r w:rsidR="00B4111E" w:rsidRPr="00E91E5E">
              <w:rPr>
                <w:rStyle w:val="af4"/>
                <w:noProof/>
                <w:w w:val="0"/>
                <w:kern w:val="2"/>
                <w:lang w:bidi="ru-RU"/>
              </w:rPr>
              <w:t>ПОЯСНИТЕЛЬНАЯ ЗАПИСКА</w:t>
            </w:r>
            <w:r w:rsidR="00B4111E">
              <w:rPr>
                <w:noProof/>
                <w:webHidden/>
              </w:rPr>
              <w:tab/>
            </w:r>
            <w:r>
              <w:rPr>
                <w:noProof/>
                <w:webHidden/>
              </w:rPr>
              <w:fldChar w:fldCharType="begin"/>
            </w:r>
            <w:r w:rsidR="00B4111E">
              <w:rPr>
                <w:noProof/>
                <w:webHidden/>
              </w:rPr>
              <w:instrText xml:space="preserve"> PAGEREF _Toc50120806 \h </w:instrText>
            </w:r>
            <w:r>
              <w:rPr>
                <w:noProof/>
                <w:webHidden/>
              </w:rPr>
            </w:r>
            <w:r>
              <w:rPr>
                <w:noProof/>
                <w:webHidden/>
              </w:rPr>
              <w:fldChar w:fldCharType="separate"/>
            </w:r>
            <w:r w:rsidR="00B4111E">
              <w:rPr>
                <w:noProof/>
                <w:webHidden/>
              </w:rPr>
              <w:t>3</w:t>
            </w:r>
            <w:r>
              <w:rPr>
                <w:noProof/>
                <w:webHidden/>
              </w:rPr>
              <w:fldChar w:fldCharType="end"/>
            </w:r>
          </w:hyperlink>
        </w:p>
        <w:p w:rsidR="00B4111E" w:rsidRDefault="003563F0">
          <w:pPr>
            <w:pStyle w:val="22"/>
            <w:tabs>
              <w:tab w:val="left" w:pos="660"/>
              <w:tab w:val="right" w:leader="dot" w:pos="9349"/>
            </w:tabs>
            <w:rPr>
              <w:rFonts w:eastAsiaTheme="minorEastAsia"/>
              <w:noProof/>
              <w:lang w:eastAsia="ru-RU"/>
            </w:rPr>
          </w:pPr>
          <w:hyperlink w:anchor="_Toc50120807" w:history="1">
            <w:r w:rsidR="00B4111E" w:rsidRPr="00E91E5E">
              <w:rPr>
                <w:rStyle w:val="af4"/>
                <w:caps/>
                <w:noProof/>
                <w:lang w:bidi="ru-RU"/>
              </w:rPr>
              <w:t>1.</w:t>
            </w:r>
            <w:r w:rsidR="00B4111E">
              <w:rPr>
                <w:rFonts w:eastAsiaTheme="minorEastAsia"/>
                <w:noProof/>
                <w:lang w:eastAsia="ru-RU"/>
              </w:rPr>
              <w:tab/>
            </w:r>
            <w:r w:rsidR="00B4111E" w:rsidRPr="00E91E5E">
              <w:rPr>
                <w:rStyle w:val="af4"/>
                <w:caps/>
                <w:noProof/>
                <w:lang w:bidi="ru-RU"/>
              </w:rPr>
              <w:t>Особенности организуемого в ГБОУ Центр образования №80 воспитательного процесса.</w:t>
            </w:r>
            <w:r w:rsidR="00B4111E">
              <w:rPr>
                <w:noProof/>
                <w:webHidden/>
              </w:rPr>
              <w:tab/>
            </w:r>
            <w:r>
              <w:rPr>
                <w:noProof/>
                <w:webHidden/>
              </w:rPr>
              <w:fldChar w:fldCharType="begin"/>
            </w:r>
            <w:r w:rsidR="00B4111E">
              <w:rPr>
                <w:noProof/>
                <w:webHidden/>
              </w:rPr>
              <w:instrText xml:space="preserve"> PAGEREF _Toc50120807 \h </w:instrText>
            </w:r>
            <w:r>
              <w:rPr>
                <w:noProof/>
                <w:webHidden/>
              </w:rPr>
            </w:r>
            <w:r>
              <w:rPr>
                <w:noProof/>
                <w:webHidden/>
              </w:rPr>
              <w:fldChar w:fldCharType="separate"/>
            </w:r>
            <w:r w:rsidR="00B4111E">
              <w:rPr>
                <w:noProof/>
                <w:webHidden/>
              </w:rPr>
              <w:t>5</w:t>
            </w:r>
            <w:r>
              <w:rPr>
                <w:noProof/>
                <w:webHidden/>
              </w:rPr>
              <w:fldChar w:fldCharType="end"/>
            </w:r>
          </w:hyperlink>
        </w:p>
        <w:p w:rsidR="00B4111E" w:rsidRDefault="003563F0">
          <w:pPr>
            <w:pStyle w:val="22"/>
            <w:tabs>
              <w:tab w:val="left" w:pos="660"/>
              <w:tab w:val="right" w:leader="dot" w:pos="9349"/>
            </w:tabs>
            <w:rPr>
              <w:rFonts w:eastAsiaTheme="minorEastAsia"/>
              <w:noProof/>
              <w:lang w:eastAsia="ru-RU"/>
            </w:rPr>
          </w:pPr>
          <w:hyperlink w:anchor="_Toc50120808" w:history="1">
            <w:r w:rsidR="00B4111E" w:rsidRPr="00E91E5E">
              <w:rPr>
                <w:rStyle w:val="af4"/>
                <w:rFonts w:eastAsia="№Е"/>
                <w:noProof/>
                <w:kern w:val="2"/>
                <w:lang w:eastAsia="ko-KR" w:bidi="ru-RU"/>
              </w:rPr>
              <w:t>2.</w:t>
            </w:r>
            <w:r w:rsidR="00B4111E">
              <w:rPr>
                <w:rFonts w:eastAsiaTheme="minorEastAsia"/>
                <w:noProof/>
                <w:lang w:eastAsia="ru-RU"/>
              </w:rPr>
              <w:tab/>
            </w:r>
            <w:r w:rsidR="00B4111E" w:rsidRPr="00E91E5E">
              <w:rPr>
                <w:rStyle w:val="af4"/>
                <w:noProof/>
                <w:lang w:bidi="ru-RU"/>
              </w:rPr>
              <w:t>ЦЕЛЬ И ЗАДАЧИ ВОСПИТАНИЯ.</w:t>
            </w:r>
            <w:r w:rsidR="00B4111E">
              <w:rPr>
                <w:noProof/>
                <w:webHidden/>
              </w:rPr>
              <w:tab/>
            </w:r>
            <w:r>
              <w:rPr>
                <w:noProof/>
                <w:webHidden/>
              </w:rPr>
              <w:fldChar w:fldCharType="begin"/>
            </w:r>
            <w:r w:rsidR="00B4111E">
              <w:rPr>
                <w:noProof/>
                <w:webHidden/>
              </w:rPr>
              <w:instrText xml:space="preserve"> PAGEREF _Toc50120808 \h </w:instrText>
            </w:r>
            <w:r>
              <w:rPr>
                <w:noProof/>
                <w:webHidden/>
              </w:rPr>
            </w:r>
            <w:r>
              <w:rPr>
                <w:noProof/>
                <w:webHidden/>
              </w:rPr>
              <w:fldChar w:fldCharType="separate"/>
            </w:r>
            <w:r w:rsidR="00B4111E">
              <w:rPr>
                <w:noProof/>
                <w:webHidden/>
              </w:rPr>
              <w:t>6</w:t>
            </w:r>
            <w:r>
              <w:rPr>
                <w:noProof/>
                <w:webHidden/>
              </w:rPr>
              <w:fldChar w:fldCharType="end"/>
            </w:r>
          </w:hyperlink>
        </w:p>
        <w:p w:rsidR="00B4111E" w:rsidRDefault="003563F0">
          <w:pPr>
            <w:pStyle w:val="22"/>
            <w:tabs>
              <w:tab w:val="right" w:leader="dot" w:pos="9349"/>
            </w:tabs>
            <w:rPr>
              <w:rFonts w:eastAsiaTheme="minorEastAsia"/>
              <w:noProof/>
              <w:lang w:eastAsia="ru-RU"/>
            </w:rPr>
          </w:pPr>
          <w:hyperlink w:anchor="_Toc50120809" w:history="1">
            <w:r w:rsidR="00B4111E" w:rsidRPr="00E91E5E">
              <w:rPr>
                <w:rStyle w:val="af4"/>
                <w:noProof/>
                <w:lang w:bidi="ru-RU"/>
              </w:rPr>
              <w:t>3. ВИДЫ, ФОРМЫ И СОДЕРЖАНИЕ ДЕЯТЕЛЬНОСТИ.</w:t>
            </w:r>
            <w:r w:rsidR="00B4111E">
              <w:rPr>
                <w:noProof/>
                <w:webHidden/>
              </w:rPr>
              <w:tab/>
            </w:r>
            <w:r>
              <w:rPr>
                <w:noProof/>
                <w:webHidden/>
              </w:rPr>
              <w:fldChar w:fldCharType="begin"/>
            </w:r>
            <w:r w:rsidR="00B4111E">
              <w:rPr>
                <w:noProof/>
                <w:webHidden/>
              </w:rPr>
              <w:instrText xml:space="preserve"> PAGEREF _Toc50120809 \h </w:instrText>
            </w:r>
            <w:r>
              <w:rPr>
                <w:noProof/>
                <w:webHidden/>
              </w:rPr>
            </w:r>
            <w:r>
              <w:rPr>
                <w:noProof/>
                <w:webHidden/>
              </w:rPr>
              <w:fldChar w:fldCharType="separate"/>
            </w:r>
            <w:r w:rsidR="00B4111E">
              <w:rPr>
                <w:noProof/>
                <w:webHidden/>
              </w:rPr>
              <w:t>8</w:t>
            </w:r>
            <w:r>
              <w:rPr>
                <w:noProof/>
                <w:webHidden/>
              </w:rPr>
              <w:fldChar w:fldCharType="end"/>
            </w:r>
          </w:hyperlink>
        </w:p>
        <w:p w:rsidR="00B4111E" w:rsidRDefault="003563F0">
          <w:pPr>
            <w:pStyle w:val="3"/>
            <w:tabs>
              <w:tab w:val="right" w:leader="dot" w:pos="9349"/>
            </w:tabs>
            <w:rPr>
              <w:rFonts w:eastAsiaTheme="minorEastAsia"/>
              <w:noProof/>
              <w:lang w:eastAsia="ru-RU"/>
            </w:rPr>
          </w:pPr>
          <w:hyperlink w:anchor="_Toc50120810" w:history="1">
            <w:r w:rsidR="00B4111E" w:rsidRPr="00E91E5E">
              <w:rPr>
                <w:rStyle w:val="af4"/>
                <w:noProof/>
                <w:lang w:bidi="ru-RU"/>
              </w:rPr>
              <w:t>3.1. Модуль «Ключевые общешкольные дела».</w:t>
            </w:r>
            <w:r w:rsidR="00B4111E">
              <w:rPr>
                <w:noProof/>
                <w:webHidden/>
              </w:rPr>
              <w:tab/>
            </w:r>
            <w:r>
              <w:rPr>
                <w:noProof/>
                <w:webHidden/>
              </w:rPr>
              <w:fldChar w:fldCharType="begin"/>
            </w:r>
            <w:r w:rsidR="00B4111E">
              <w:rPr>
                <w:noProof/>
                <w:webHidden/>
              </w:rPr>
              <w:instrText xml:space="preserve"> PAGEREF _Toc50120810 \h </w:instrText>
            </w:r>
            <w:r>
              <w:rPr>
                <w:noProof/>
                <w:webHidden/>
              </w:rPr>
            </w:r>
            <w:r>
              <w:rPr>
                <w:noProof/>
                <w:webHidden/>
              </w:rPr>
              <w:fldChar w:fldCharType="separate"/>
            </w:r>
            <w:r w:rsidR="00B4111E">
              <w:rPr>
                <w:noProof/>
                <w:webHidden/>
              </w:rPr>
              <w:t>9</w:t>
            </w:r>
            <w:r>
              <w:rPr>
                <w:noProof/>
                <w:webHidden/>
              </w:rPr>
              <w:fldChar w:fldCharType="end"/>
            </w:r>
          </w:hyperlink>
        </w:p>
        <w:p w:rsidR="00B4111E" w:rsidRDefault="003563F0">
          <w:pPr>
            <w:pStyle w:val="3"/>
            <w:tabs>
              <w:tab w:val="right" w:leader="dot" w:pos="9349"/>
            </w:tabs>
            <w:rPr>
              <w:rFonts w:eastAsiaTheme="minorEastAsia"/>
              <w:noProof/>
              <w:lang w:eastAsia="ru-RU"/>
            </w:rPr>
          </w:pPr>
          <w:hyperlink w:anchor="_Toc50120811" w:history="1">
            <w:r w:rsidR="00B4111E" w:rsidRPr="00E91E5E">
              <w:rPr>
                <w:rStyle w:val="af4"/>
                <w:noProof/>
                <w:lang w:bidi="ru-RU"/>
              </w:rPr>
              <w:t>3.2. Модуль «Классное руководство».</w:t>
            </w:r>
            <w:r w:rsidR="00B4111E">
              <w:rPr>
                <w:noProof/>
                <w:webHidden/>
              </w:rPr>
              <w:tab/>
            </w:r>
            <w:r>
              <w:rPr>
                <w:noProof/>
                <w:webHidden/>
              </w:rPr>
              <w:fldChar w:fldCharType="begin"/>
            </w:r>
            <w:r w:rsidR="00B4111E">
              <w:rPr>
                <w:noProof/>
                <w:webHidden/>
              </w:rPr>
              <w:instrText xml:space="preserve"> PAGEREF _Toc50120811 \h </w:instrText>
            </w:r>
            <w:r>
              <w:rPr>
                <w:noProof/>
                <w:webHidden/>
              </w:rPr>
            </w:r>
            <w:r>
              <w:rPr>
                <w:noProof/>
                <w:webHidden/>
              </w:rPr>
              <w:fldChar w:fldCharType="separate"/>
            </w:r>
            <w:r w:rsidR="00B4111E">
              <w:rPr>
                <w:noProof/>
                <w:webHidden/>
              </w:rPr>
              <w:t>10</w:t>
            </w:r>
            <w:r>
              <w:rPr>
                <w:noProof/>
                <w:webHidden/>
              </w:rPr>
              <w:fldChar w:fldCharType="end"/>
            </w:r>
          </w:hyperlink>
        </w:p>
        <w:p w:rsidR="00B4111E" w:rsidRDefault="003563F0">
          <w:pPr>
            <w:pStyle w:val="3"/>
            <w:tabs>
              <w:tab w:val="right" w:leader="dot" w:pos="9349"/>
            </w:tabs>
            <w:rPr>
              <w:rFonts w:eastAsiaTheme="minorEastAsia"/>
              <w:noProof/>
              <w:lang w:eastAsia="ru-RU"/>
            </w:rPr>
          </w:pPr>
          <w:hyperlink w:anchor="_Toc50120812" w:history="1">
            <w:r w:rsidR="00B4111E" w:rsidRPr="00E91E5E">
              <w:rPr>
                <w:rStyle w:val="af4"/>
                <w:noProof/>
                <w:lang w:bidi="ru-RU"/>
              </w:rPr>
              <w:t>3.3. Модуль Школьный урок.</w:t>
            </w:r>
            <w:r w:rsidR="00B4111E">
              <w:rPr>
                <w:noProof/>
                <w:webHidden/>
              </w:rPr>
              <w:tab/>
            </w:r>
            <w:r>
              <w:rPr>
                <w:noProof/>
                <w:webHidden/>
              </w:rPr>
              <w:fldChar w:fldCharType="begin"/>
            </w:r>
            <w:r w:rsidR="00B4111E">
              <w:rPr>
                <w:noProof/>
                <w:webHidden/>
              </w:rPr>
              <w:instrText xml:space="preserve"> PAGEREF _Toc50120812 \h </w:instrText>
            </w:r>
            <w:r>
              <w:rPr>
                <w:noProof/>
                <w:webHidden/>
              </w:rPr>
            </w:r>
            <w:r>
              <w:rPr>
                <w:noProof/>
                <w:webHidden/>
              </w:rPr>
              <w:fldChar w:fldCharType="separate"/>
            </w:r>
            <w:r w:rsidR="00B4111E">
              <w:rPr>
                <w:noProof/>
                <w:webHidden/>
              </w:rPr>
              <w:t>11</w:t>
            </w:r>
            <w:r>
              <w:rPr>
                <w:noProof/>
                <w:webHidden/>
              </w:rPr>
              <w:fldChar w:fldCharType="end"/>
            </w:r>
          </w:hyperlink>
        </w:p>
        <w:p w:rsidR="00B4111E" w:rsidRDefault="003563F0">
          <w:pPr>
            <w:pStyle w:val="3"/>
            <w:tabs>
              <w:tab w:val="right" w:leader="dot" w:pos="9349"/>
            </w:tabs>
            <w:rPr>
              <w:rFonts w:eastAsiaTheme="minorEastAsia"/>
              <w:noProof/>
              <w:lang w:eastAsia="ru-RU"/>
            </w:rPr>
          </w:pPr>
          <w:hyperlink w:anchor="_Toc50120813" w:history="1">
            <w:r w:rsidR="00B4111E" w:rsidRPr="00E91E5E">
              <w:rPr>
                <w:rStyle w:val="af4"/>
                <w:noProof/>
                <w:lang w:bidi="ru-RU"/>
              </w:rPr>
              <w:t>3.4. Модуль Внеурочная деятельность.</w:t>
            </w:r>
            <w:r w:rsidR="00B4111E">
              <w:rPr>
                <w:noProof/>
                <w:webHidden/>
              </w:rPr>
              <w:tab/>
            </w:r>
            <w:r>
              <w:rPr>
                <w:noProof/>
                <w:webHidden/>
              </w:rPr>
              <w:fldChar w:fldCharType="begin"/>
            </w:r>
            <w:r w:rsidR="00B4111E">
              <w:rPr>
                <w:noProof/>
                <w:webHidden/>
              </w:rPr>
              <w:instrText xml:space="preserve"> PAGEREF _Toc50120813 \h </w:instrText>
            </w:r>
            <w:r>
              <w:rPr>
                <w:noProof/>
                <w:webHidden/>
              </w:rPr>
            </w:r>
            <w:r>
              <w:rPr>
                <w:noProof/>
                <w:webHidden/>
              </w:rPr>
              <w:fldChar w:fldCharType="separate"/>
            </w:r>
            <w:r w:rsidR="00B4111E">
              <w:rPr>
                <w:noProof/>
                <w:webHidden/>
              </w:rPr>
              <w:t>12</w:t>
            </w:r>
            <w:r>
              <w:rPr>
                <w:noProof/>
                <w:webHidden/>
              </w:rPr>
              <w:fldChar w:fldCharType="end"/>
            </w:r>
          </w:hyperlink>
        </w:p>
        <w:p w:rsidR="00B4111E" w:rsidRDefault="003563F0">
          <w:pPr>
            <w:pStyle w:val="3"/>
            <w:tabs>
              <w:tab w:val="right" w:leader="dot" w:pos="9349"/>
            </w:tabs>
            <w:rPr>
              <w:rFonts w:eastAsiaTheme="minorEastAsia"/>
              <w:noProof/>
              <w:lang w:eastAsia="ru-RU"/>
            </w:rPr>
          </w:pPr>
          <w:hyperlink w:anchor="_Toc50120814" w:history="1">
            <w:r w:rsidR="00B4111E" w:rsidRPr="00E91E5E">
              <w:rPr>
                <w:rStyle w:val="af4"/>
                <w:noProof/>
                <w:w w:val="0"/>
                <w:lang w:bidi="ru-RU"/>
              </w:rPr>
              <w:t>3.5 Модуль «Школа культуры, права и здорового образа жизни» (ОСНОВНЫЕ НАПРАВЛЕНИЯ ВОСПИТАНИЯ ДЕТЕЙ, ПОДРОСТКОВ И МОЛОДЕЖИ В СИСТЕМЕ ОБРАЗОВАНИЯ САНКТ-ПЕТЕРБУРГА. Духовно-нравственное развитие детей подростков и молодежи).</w:t>
            </w:r>
            <w:r w:rsidR="00B4111E">
              <w:rPr>
                <w:noProof/>
                <w:webHidden/>
              </w:rPr>
              <w:tab/>
            </w:r>
            <w:r>
              <w:rPr>
                <w:noProof/>
                <w:webHidden/>
              </w:rPr>
              <w:fldChar w:fldCharType="begin"/>
            </w:r>
            <w:r w:rsidR="00B4111E">
              <w:rPr>
                <w:noProof/>
                <w:webHidden/>
              </w:rPr>
              <w:instrText xml:space="preserve"> PAGEREF _Toc50120814 \h </w:instrText>
            </w:r>
            <w:r>
              <w:rPr>
                <w:noProof/>
                <w:webHidden/>
              </w:rPr>
            </w:r>
            <w:r>
              <w:rPr>
                <w:noProof/>
                <w:webHidden/>
              </w:rPr>
              <w:fldChar w:fldCharType="separate"/>
            </w:r>
            <w:r w:rsidR="00B4111E">
              <w:rPr>
                <w:noProof/>
                <w:webHidden/>
              </w:rPr>
              <w:t>14</w:t>
            </w:r>
            <w:r>
              <w:rPr>
                <w:noProof/>
                <w:webHidden/>
              </w:rPr>
              <w:fldChar w:fldCharType="end"/>
            </w:r>
          </w:hyperlink>
        </w:p>
        <w:p w:rsidR="00B4111E" w:rsidRDefault="003563F0">
          <w:pPr>
            <w:pStyle w:val="3"/>
            <w:tabs>
              <w:tab w:val="right" w:leader="dot" w:pos="9349"/>
            </w:tabs>
            <w:rPr>
              <w:rFonts w:eastAsiaTheme="minorEastAsia"/>
              <w:noProof/>
              <w:lang w:eastAsia="ru-RU"/>
            </w:rPr>
          </w:pPr>
          <w:hyperlink w:anchor="_Toc50120815" w:history="1">
            <w:r w:rsidR="00B4111E" w:rsidRPr="00E91E5E">
              <w:rPr>
                <w:rStyle w:val="af4"/>
                <w:noProof/>
                <w:w w:val="0"/>
                <w:lang w:bidi="ru-RU"/>
              </w:rPr>
              <w:t>3.6. Модуль «Профориентация».</w:t>
            </w:r>
            <w:r w:rsidR="00B4111E">
              <w:rPr>
                <w:noProof/>
                <w:webHidden/>
              </w:rPr>
              <w:tab/>
            </w:r>
            <w:r>
              <w:rPr>
                <w:noProof/>
                <w:webHidden/>
              </w:rPr>
              <w:fldChar w:fldCharType="begin"/>
            </w:r>
            <w:r w:rsidR="00B4111E">
              <w:rPr>
                <w:noProof/>
                <w:webHidden/>
              </w:rPr>
              <w:instrText xml:space="preserve"> PAGEREF _Toc50120815 \h </w:instrText>
            </w:r>
            <w:r>
              <w:rPr>
                <w:noProof/>
                <w:webHidden/>
              </w:rPr>
            </w:r>
            <w:r>
              <w:rPr>
                <w:noProof/>
                <w:webHidden/>
              </w:rPr>
              <w:fldChar w:fldCharType="separate"/>
            </w:r>
            <w:r w:rsidR="00B4111E">
              <w:rPr>
                <w:noProof/>
                <w:webHidden/>
              </w:rPr>
              <w:t>23</w:t>
            </w:r>
            <w:r>
              <w:rPr>
                <w:noProof/>
                <w:webHidden/>
              </w:rPr>
              <w:fldChar w:fldCharType="end"/>
            </w:r>
          </w:hyperlink>
        </w:p>
        <w:p w:rsidR="00B4111E" w:rsidRDefault="003563F0">
          <w:pPr>
            <w:pStyle w:val="3"/>
            <w:tabs>
              <w:tab w:val="right" w:leader="dot" w:pos="9349"/>
            </w:tabs>
            <w:rPr>
              <w:rFonts w:eastAsiaTheme="minorEastAsia"/>
              <w:noProof/>
              <w:lang w:eastAsia="ru-RU"/>
            </w:rPr>
          </w:pPr>
          <w:hyperlink w:anchor="_Toc50120816" w:history="1">
            <w:r w:rsidR="00B4111E" w:rsidRPr="00E91E5E">
              <w:rPr>
                <w:rStyle w:val="af4"/>
                <w:noProof/>
                <w:w w:val="0"/>
                <w:kern w:val="2"/>
                <w:lang w:bidi="ru-RU"/>
              </w:rPr>
              <w:t>3.7. Модуль «Самоуправление».</w:t>
            </w:r>
            <w:r w:rsidR="00B4111E">
              <w:rPr>
                <w:noProof/>
                <w:webHidden/>
              </w:rPr>
              <w:tab/>
            </w:r>
            <w:r>
              <w:rPr>
                <w:noProof/>
                <w:webHidden/>
              </w:rPr>
              <w:fldChar w:fldCharType="begin"/>
            </w:r>
            <w:r w:rsidR="00B4111E">
              <w:rPr>
                <w:noProof/>
                <w:webHidden/>
              </w:rPr>
              <w:instrText xml:space="preserve"> PAGEREF _Toc50120816 \h </w:instrText>
            </w:r>
            <w:r>
              <w:rPr>
                <w:noProof/>
                <w:webHidden/>
              </w:rPr>
            </w:r>
            <w:r>
              <w:rPr>
                <w:noProof/>
                <w:webHidden/>
              </w:rPr>
              <w:fldChar w:fldCharType="separate"/>
            </w:r>
            <w:r w:rsidR="00B4111E">
              <w:rPr>
                <w:noProof/>
                <w:webHidden/>
              </w:rPr>
              <w:t>24</w:t>
            </w:r>
            <w:r>
              <w:rPr>
                <w:noProof/>
                <w:webHidden/>
              </w:rPr>
              <w:fldChar w:fldCharType="end"/>
            </w:r>
          </w:hyperlink>
        </w:p>
        <w:p w:rsidR="00B4111E" w:rsidRDefault="003563F0">
          <w:pPr>
            <w:pStyle w:val="3"/>
            <w:tabs>
              <w:tab w:val="right" w:leader="dot" w:pos="9349"/>
            </w:tabs>
            <w:rPr>
              <w:rFonts w:eastAsiaTheme="minorEastAsia"/>
              <w:noProof/>
              <w:lang w:eastAsia="ru-RU"/>
            </w:rPr>
          </w:pPr>
          <w:hyperlink w:anchor="_Toc50120817" w:history="1">
            <w:r w:rsidR="00B4111E" w:rsidRPr="00E91E5E">
              <w:rPr>
                <w:rStyle w:val="af4"/>
                <w:noProof/>
                <w:w w:val="0"/>
                <w:kern w:val="2"/>
                <w:lang w:bidi="ru-RU"/>
              </w:rPr>
              <w:t xml:space="preserve">3.8. Модуль </w:t>
            </w:r>
            <w:r w:rsidR="00B4111E" w:rsidRPr="00E91E5E">
              <w:rPr>
                <w:rStyle w:val="af4"/>
                <w:noProof/>
                <w:kern w:val="2"/>
                <w:lang w:bidi="ru-RU"/>
              </w:rPr>
              <w:t>«Работа с родителями».</w:t>
            </w:r>
            <w:r w:rsidR="00B4111E">
              <w:rPr>
                <w:noProof/>
                <w:webHidden/>
              </w:rPr>
              <w:tab/>
            </w:r>
            <w:r>
              <w:rPr>
                <w:noProof/>
                <w:webHidden/>
              </w:rPr>
              <w:fldChar w:fldCharType="begin"/>
            </w:r>
            <w:r w:rsidR="00B4111E">
              <w:rPr>
                <w:noProof/>
                <w:webHidden/>
              </w:rPr>
              <w:instrText xml:space="preserve"> PAGEREF _Toc50120817 \h </w:instrText>
            </w:r>
            <w:r>
              <w:rPr>
                <w:noProof/>
                <w:webHidden/>
              </w:rPr>
            </w:r>
            <w:r>
              <w:rPr>
                <w:noProof/>
                <w:webHidden/>
              </w:rPr>
              <w:fldChar w:fldCharType="separate"/>
            </w:r>
            <w:r w:rsidR="00B4111E">
              <w:rPr>
                <w:noProof/>
                <w:webHidden/>
              </w:rPr>
              <w:t>25</w:t>
            </w:r>
            <w:r>
              <w:rPr>
                <w:noProof/>
                <w:webHidden/>
              </w:rPr>
              <w:fldChar w:fldCharType="end"/>
            </w:r>
          </w:hyperlink>
        </w:p>
        <w:p w:rsidR="00B4111E" w:rsidRDefault="003563F0">
          <w:pPr>
            <w:pStyle w:val="22"/>
            <w:tabs>
              <w:tab w:val="right" w:leader="dot" w:pos="9349"/>
            </w:tabs>
            <w:rPr>
              <w:rFonts w:eastAsiaTheme="minorEastAsia"/>
              <w:noProof/>
              <w:lang w:eastAsia="ru-RU"/>
            </w:rPr>
          </w:pPr>
          <w:hyperlink w:anchor="_Toc50120818" w:history="1">
            <w:r w:rsidR="00B4111E" w:rsidRPr="00E91E5E">
              <w:rPr>
                <w:rStyle w:val="af4"/>
                <w:rFonts w:eastAsia="№Е"/>
                <w:noProof/>
                <w:w w:val="0"/>
                <w:kern w:val="2"/>
                <w:lang w:bidi="ru-RU"/>
              </w:rPr>
              <w:t>4. ОСНОВНЫЕ НАПРАВЛЕНИЯ САМОАНАЛИЗА ВОСПИТАТЕЛЬНОЙ РАБОТЫ.</w:t>
            </w:r>
            <w:r w:rsidR="00B4111E">
              <w:rPr>
                <w:noProof/>
                <w:webHidden/>
              </w:rPr>
              <w:tab/>
            </w:r>
            <w:r>
              <w:rPr>
                <w:noProof/>
                <w:webHidden/>
              </w:rPr>
              <w:fldChar w:fldCharType="begin"/>
            </w:r>
            <w:r w:rsidR="00B4111E">
              <w:rPr>
                <w:noProof/>
                <w:webHidden/>
              </w:rPr>
              <w:instrText xml:space="preserve"> PAGEREF _Toc50120818 \h </w:instrText>
            </w:r>
            <w:r>
              <w:rPr>
                <w:noProof/>
                <w:webHidden/>
              </w:rPr>
            </w:r>
            <w:r>
              <w:rPr>
                <w:noProof/>
                <w:webHidden/>
              </w:rPr>
              <w:fldChar w:fldCharType="separate"/>
            </w:r>
            <w:r w:rsidR="00B4111E">
              <w:rPr>
                <w:noProof/>
                <w:webHidden/>
              </w:rPr>
              <w:t>25</w:t>
            </w:r>
            <w:r>
              <w:rPr>
                <w:noProof/>
                <w:webHidden/>
              </w:rPr>
              <w:fldChar w:fldCharType="end"/>
            </w:r>
          </w:hyperlink>
        </w:p>
        <w:p w:rsidR="00B4111E" w:rsidRDefault="003563F0">
          <w:pPr>
            <w:pStyle w:val="22"/>
            <w:tabs>
              <w:tab w:val="right" w:leader="dot" w:pos="9349"/>
            </w:tabs>
            <w:rPr>
              <w:rFonts w:eastAsiaTheme="minorEastAsia"/>
              <w:noProof/>
              <w:lang w:eastAsia="ru-RU"/>
            </w:rPr>
          </w:pPr>
          <w:hyperlink w:anchor="_Toc50120819" w:history="1">
            <w:r w:rsidR="00B4111E" w:rsidRPr="00E91E5E">
              <w:rPr>
                <w:rStyle w:val="af4"/>
                <w:caps/>
                <w:noProof/>
                <w:lang w:bidi="ru-RU"/>
              </w:rPr>
              <w:t>Приложение 1.</w:t>
            </w:r>
            <w:r w:rsidR="00B4111E">
              <w:rPr>
                <w:noProof/>
                <w:webHidden/>
              </w:rPr>
              <w:tab/>
            </w:r>
            <w:r>
              <w:rPr>
                <w:noProof/>
                <w:webHidden/>
              </w:rPr>
              <w:fldChar w:fldCharType="begin"/>
            </w:r>
            <w:r w:rsidR="00B4111E">
              <w:rPr>
                <w:noProof/>
                <w:webHidden/>
              </w:rPr>
              <w:instrText xml:space="preserve"> PAGEREF _Toc50120819 \h </w:instrText>
            </w:r>
            <w:r>
              <w:rPr>
                <w:noProof/>
                <w:webHidden/>
              </w:rPr>
            </w:r>
            <w:r>
              <w:rPr>
                <w:noProof/>
                <w:webHidden/>
              </w:rPr>
              <w:fldChar w:fldCharType="separate"/>
            </w:r>
            <w:r w:rsidR="00B4111E">
              <w:rPr>
                <w:noProof/>
                <w:webHidden/>
              </w:rPr>
              <w:t>27</w:t>
            </w:r>
            <w:r>
              <w:rPr>
                <w:noProof/>
                <w:webHidden/>
              </w:rPr>
              <w:fldChar w:fldCharType="end"/>
            </w:r>
          </w:hyperlink>
        </w:p>
        <w:p w:rsidR="00B4111E" w:rsidRDefault="003563F0">
          <w:pPr>
            <w:pStyle w:val="22"/>
            <w:tabs>
              <w:tab w:val="right" w:leader="dot" w:pos="9349"/>
            </w:tabs>
            <w:rPr>
              <w:rFonts w:eastAsiaTheme="minorEastAsia"/>
              <w:noProof/>
              <w:lang w:eastAsia="ru-RU"/>
            </w:rPr>
          </w:pPr>
          <w:hyperlink w:anchor="_Toc50120820" w:history="1">
            <w:r w:rsidR="00B4111E" w:rsidRPr="00E91E5E">
              <w:rPr>
                <w:rStyle w:val="af4"/>
                <w:caps/>
                <w:noProof/>
                <w:lang w:bidi="ru-RU"/>
              </w:rPr>
              <w:t>План воспитательной работы в 8 – 9 классах на 2020/2021 учебный год.</w:t>
            </w:r>
            <w:r w:rsidR="00B4111E">
              <w:rPr>
                <w:noProof/>
                <w:webHidden/>
              </w:rPr>
              <w:tab/>
            </w:r>
            <w:r>
              <w:rPr>
                <w:noProof/>
                <w:webHidden/>
              </w:rPr>
              <w:fldChar w:fldCharType="begin"/>
            </w:r>
            <w:r w:rsidR="00B4111E">
              <w:rPr>
                <w:noProof/>
                <w:webHidden/>
              </w:rPr>
              <w:instrText xml:space="preserve"> PAGEREF _Toc50120820 \h </w:instrText>
            </w:r>
            <w:r>
              <w:rPr>
                <w:noProof/>
                <w:webHidden/>
              </w:rPr>
            </w:r>
            <w:r>
              <w:rPr>
                <w:noProof/>
                <w:webHidden/>
              </w:rPr>
              <w:fldChar w:fldCharType="separate"/>
            </w:r>
            <w:r w:rsidR="00B4111E">
              <w:rPr>
                <w:noProof/>
                <w:webHidden/>
              </w:rPr>
              <w:t>27</w:t>
            </w:r>
            <w:r>
              <w:rPr>
                <w:noProof/>
                <w:webHidden/>
              </w:rPr>
              <w:fldChar w:fldCharType="end"/>
            </w:r>
          </w:hyperlink>
        </w:p>
        <w:p w:rsidR="00B4111E" w:rsidRDefault="003563F0">
          <w:pPr>
            <w:pStyle w:val="22"/>
            <w:tabs>
              <w:tab w:val="right" w:leader="dot" w:pos="9349"/>
            </w:tabs>
            <w:rPr>
              <w:rFonts w:eastAsiaTheme="minorEastAsia"/>
              <w:noProof/>
              <w:lang w:eastAsia="ru-RU"/>
            </w:rPr>
          </w:pPr>
          <w:hyperlink w:anchor="_Toc50120822" w:history="1">
            <w:r w:rsidR="00B4111E" w:rsidRPr="00E91E5E">
              <w:rPr>
                <w:rStyle w:val="af4"/>
                <w:caps/>
                <w:noProof/>
                <w:lang w:bidi="ru-RU"/>
              </w:rPr>
              <w:t>Приложение 2.</w:t>
            </w:r>
            <w:r w:rsidR="00B4111E">
              <w:rPr>
                <w:noProof/>
                <w:webHidden/>
              </w:rPr>
              <w:tab/>
            </w:r>
            <w:r>
              <w:rPr>
                <w:noProof/>
                <w:webHidden/>
              </w:rPr>
              <w:fldChar w:fldCharType="begin"/>
            </w:r>
            <w:r w:rsidR="00B4111E">
              <w:rPr>
                <w:noProof/>
                <w:webHidden/>
              </w:rPr>
              <w:instrText xml:space="preserve"> PAGEREF _Toc50120822 \h </w:instrText>
            </w:r>
            <w:r>
              <w:rPr>
                <w:noProof/>
                <w:webHidden/>
              </w:rPr>
            </w:r>
            <w:r>
              <w:rPr>
                <w:noProof/>
                <w:webHidden/>
              </w:rPr>
              <w:fldChar w:fldCharType="separate"/>
            </w:r>
            <w:r w:rsidR="00B4111E">
              <w:rPr>
                <w:noProof/>
                <w:webHidden/>
              </w:rPr>
              <w:t>44</w:t>
            </w:r>
            <w:r>
              <w:rPr>
                <w:noProof/>
                <w:webHidden/>
              </w:rPr>
              <w:fldChar w:fldCharType="end"/>
            </w:r>
          </w:hyperlink>
        </w:p>
        <w:p w:rsidR="00B4111E" w:rsidRDefault="003563F0" w:rsidP="005B3134">
          <w:pPr>
            <w:pStyle w:val="22"/>
            <w:tabs>
              <w:tab w:val="right" w:leader="dot" w:pos="9349"/>
            </w:tabs>
            <w:rPr>
              <w:rFonts w:eastAsiaTheme="minorEastAsia"/>
              <w:noProof/>
              <w:lang w:eastAsia="ru-RU"/>
            </w:rPr>
          </w:pPr>
          <w:hyperlink w:anchor="_Toc50120823" w:history="1">
            <w:r w:rsidR="00B4111E" w:rsidRPr="00E91E5E">
              <w:rPr>
                <w:rStyle w:val="af4"/>
                <w:caps/>
                <w:noProof/>
                <w:lang w:bidi="ru-RU"/>
              </w:rPr>
              <w:t>План воспитательной работы в 10 – 11 классах на 2020/2021 учебный год.</w:t>
            </w:r>
            <w:r w:rsidR="00B4111E">
              <w:rPr>
                <w:noProof/>
                <w:webHidden/>
              </w:rPr>
              <w:tab/>
            </w:r>
            <w:r>
              <w:rPr>
                <w:noProof/>
                <w:webHidden/>
              </w:rPr>
              <w:fldChar w:fldCharType="begin"/>
            </w:r>
            <w:r w:rsidR="00B4111E">
              <w:rPr>
                <w:noProof/>
                <w:webHidden/>
              </w:rPr>
              <w:instrText xml:space="preserve"> PAGEREF _Toc50120823 \h </w:instrText>
            </w:r>
            <w:r>
              <w:rPr>
                <w:noProof/>
                <w:webHidden/>
              </w:rPr>
            </w:r>
            <w:r>
              <w:rPr>
                <w:noProof/>
                <w:webHidden/>
              </w:rPr>
              <w:fldChar w:fldCharType="separate"/>
            </w:r>
            <w:r w:rsidR="00B4111E">
              <w:rPr>
                <w:noProof/>
                <w:webHidden/>
              </w:rPr>
              <w:t>44</w:t>
            </w:r>
            <w:r>
              <w:rPr>
                <w:noProof/>
                <w:webHidden/>
              </w:rPr>
              <w:fldChar w:fldCharType="end"/>
            </w:r>
          </w:hyperlink>
        </w:p>
        <w:p w:rsidR="00B54C40" w:rsidRPr="00B4111E" w:rsidRDefault="003563F0">
          <w:r w:rsidRPr="00B4111E">
            <w:fldChar w:fldCharType="end"/>
          </w:r>
        </w:p>
      </w:sdtContent>
    </w:sdt>
    <w:p w:rsidR="00B54C40" w:rsidRPr="00B4111E" w:rsidRDefault="00B54C40" w:rsidP="0011272B">
      <w:pPr>
        <w:widowControl w:val="0"/>
        <w:wordWrap w:val="0"/>
        <w:autoSpaceDE w:val="0"/>
        <w:autoSpaceDN w:val="0"/>
        <w:spacing w:after="0" w:line="240" w:lineRule="auto"/>
        <w:jc w:val="both"/>
        <w:rPr>
          <w:rFonts w:ascii="Times New Roman" w:hAnsi="Times New Roman" w:cs="Times New Roman"/>
          <w:sz w:val="24"/>
          <w:szCs w:val="24"/>
        </w:rPr>
      </w:pPr>
    </w:p>
    <w:p w:rsidR="00517FA3" w:rsidRPr="00B4111E" w:rsidRDefault="00517FA3" w:rsidP="00B4111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p>
    <w:p w:rsidR="0011272B" w:rsidRPr="00B4111E" w:rsidRDefault="0011272B" w:rsidP="0011272B">
      <w:pPr>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br w:type="page"/>
      </w:r>
    </w:p>
    <w:p w:rsidR="00DF6DBD" w:rsidRPr="00B4111E" w:rsidRDefault="00517FA3" w:rsidP="00FA0248">
      <w:pPr>
        <w:pStyle w:val="110"/>
        <w:spacing w:after="120"/>
        <w:rPr>
          <w:w w:val="0"/>
          <w:kern w:val="2"/>
          <w:sz w:val="28"/>
          <w:szCs w:val="28"/>
        </w:rPr>
      </w:pPr>
      <w:bookmarkStart w:id="0" w:name="_Toc50120806"/>
      <w:r w:rsidRPr="00B4111E">
        <w:rPr>
          <w:w w:val="0"/>
          <w:kern w:val="2"/>
          <w:sz w:val="28"/>
          <w:szCs w:val="28"/>
        </w:rPr>
        <w:lastRenderedPageBreak/>
        <w:t>ПОЯСНИТЕЛЬНАЯ ЗАПИСКА</w:t>
      </w:r>
      <w:bookmarkEnd w:id="0"/>
    </w:p>
    <w:p w:rsidR="00BB44DE" w:rsidRPr="00B4111E" w:rsidRDefault="00517FA3" w:rsidP="0011272B">
      <w:pPr>
        <w:spacing w:after="0" w:line="240" w:lineRule="auto"/>
        <w:ind w:firstLine="709"/>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 xml:space="preserve"> </w:t>
      </w:r>
      <w:r w:rsidR="00DF6DBD" w:rsidRPr="00B4111E">
        <w:rPr>
          <w:rFonts w:ascii="Times New Roman" w:eastAsia="Times New Roman" w:hAnsi="Times New Roman" w:cs="Times New Roman"/>
          <w:iCs/>
          <w:w w:val="0"/>
          <w:kern w:val="2"/>
          <w:sz w:val="24"/>
          <w:szCs w:val="24"/>
          <w:lang w:eastAsia="ko-KR"/>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Государственного бюджетного  общеобразовательного учреждения Центр образования №80 Центрального района Санкт-Петербурга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станет дальнейшее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00DF6DBD" w:rsidRPr="00B4111E">
        <w:rPr>
          <w:rFonts w:ascii="Times New Roman" w:eastAsia="Times New Roman" w:hAnsi="Times New Roman" w:cs="Times New Roman"/>
          <w:iCs/>
          <w:w w:val="0"/>
          <w:kern w:val="2"/>
          <w:sz w:val="24"/>
          <w:szCs w:val="24"/>
          <w:lang w:eastAsia="ko-KR"/>
        </w:rPr>
        <w:t>обучающимися</w:t>
      </w:r>
      <w:proofErr w:type="gramEnd"/>
      <w:r w:rsidR="00DF6DBD" w:rsidRPr="00B4111E">
        <w:rPr>
          <w:rFonts w:ascii="Times New Roman" w:eastAsia="Times New Roman" w:hAnsi="Times New Roman" w:cs="Times New Roman"/>
          <w:iCs/>
          <w:w w:val="0"/>
          <w:kern w:val="2"/>
          <w:sz w:val="24"/>
          <w:szCs w:val="24"/>
          <w:lang w:eastAsia="ko-KR"/>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w:t>
      </w:r>
      <w:r w:rsidR="00C9255B" w:rsidRPr="00B4111E">
        <w:rPr>
          <w:rFonts w:ascii="Times New Roman" w:eastAsia="Times New Roman" w:hAnsi="Times New Roman" w:cs="Times New Roman"/>
          <w:iCs/>
          <w:w w:val="0"/>
          <w:kern w:val="2"/>
          <w:sz w:val="24"/>
          <w:szCs w:val="24"/>
          <w:lang w:eastAsia="ko-KR"/>
        </w:rPr>
        <w:t xml:space="preserve"> ГБОУ </w:t>
      </w:r>
      <w:r w:rsidR="00DF6DBD" w:rsidRPr="00B4111E">
        <w:rPr>
          <w:rFonts w:ascii="Times New Roman" w:eastAsia="Times New Roman" w:hAnsi="Times New Roman" w:cs="Times New Roman"/>
          <w:iCs/>
          <w:w w:val="0"/>
          <w:kern w:val="2"/>
          <w:sz w:val="24"/>
          <w:szCs w:val="24"/>
          <w:lang w:eastAsia="ko-KR"/>
        </w:rPr>
        <w:t>с нес</w:t>
      </w:r>
      <w:r w:rsidR="00C9255B" w:rsidRPr="00B4111E">
        <w:rPr>
          <w:rFonts w:ascii="Times New Roman" w:eastAsia="Times New Roman" w:hAnsi="Times New Roman" w:cs="Times New Roman"/>
          <w:iCs/>
          <w:w w:val="0"/>
          <w:kern w:val="2"/>
          <w:sz w:val="24"/>
          <w:szCs w:val="24"/>
          <w:lang w:eastAsia="ko-KR"/>
        </w:rPr>
        <w:t xml:space="preserve">овершеннолетними </w:t>
      </w:r>
      <w:proofErr w:type="gramStart"/>
      <w:r w:rsidR="00C9255B" w:rsidRPr="00B4111E">
        <w:rPr>
          <w:rFonts w:ascii="Times New Roman" w:eastAsia="Times New Roman" w:hAnsi="Times New Roman" w:cs="Times New Roman"/>
          <w:iCs/>
          <w:w w:val="0"/>
          <w:kern w:val="2"/>
          <w:sz w:val="24"/>
          <w:szCs w:val="24"/>
          <w:lang w:eastAsia="ko-KR"/>
        </w:rPr>
        <w:t>обучающихся</w:t>
      </w:r>
      <w:proofErr w:type="gramEnd"/>
      <w:r w:rsidR="00675005" w:rsidRPr="00B4111E">
        <w:rPr>
          <w:rFonts w:ascii="Times New Roman" w:eastAsia="Times New Roman" w:hAnsi="Times New Roman" w:cs="Times New Roman"/>
          <w:iCs/>
          <w:w w:val="0"/>
          <w:kern w:val="2"/>
          <w:sz w:val="24"/>
          <w:szCs w:val="24"/>
          <w:lang w:eastAsia="ko-KR"/>
        </w:rPr>
        <w:t>.</w:t>
      </w:r>
    </w:p>
    <w:p w:rsidR="0011272B" w:rsidRPr="00B4111E" w:rsidRDefault="0011272B" w:rsidP="0011272B">
      <w:pPr>
        <w:spacing w:after="0" w:line="240" w:lineRule="auto"/>
        <w:jc w:val="both"/>
        <w:rPr>
          <w:rFonts w:ascii="Times New Roman" w:eastAsia="Times New Roman" w:hAnsi="Times New Roman" w:cs="Times New Roman"/>
          <w:iCs/>
          <w:w w:val="0"/>
          <w:kern w:val="2"/>
          <w:sz w:val="24"/>
          <w:szCs w:val="24"/>
          <w:lang w:eastAsia="ko-KR"/>
        </w:rPr>
      </w:pPr>
    </w:p>
    <w:p w:rsidR="00176DED" w:rsidRPr="00B4111E" w:rsidRDefault="00DF6DBD" w:rsidP="0011272B">
      <w:pPr>
        <w:spacing w:after="0" w:line="36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 xml:space="preserve"> </w:t>
      </w:r>
      <w:r w:rsidR="00176DED" w:rsidRPr="00B4111E">
        <w:rPr>
          <w:rFonts w:ascii="Times New Roman" w:eastAsia="Times New Roman" w:hAnsi="Times New Roman" w:cs="Times New Roman"/>
          <w:sz w:val="24"/>
          <w:szCs w:val="24"/>
          <w:u w:val="single"/>
        </w:rPr>
        <w:t>Нормативно-правовая база</w:t>
      </w:r>
    </w:p>
    <w:p w:rsidR="00176DED" w:rsidRPr="00B4111E" w:rsidRDefault="00176DED" w:rsidP="008E7036">
      <w:pPr>
        <w:numPr>
          <w:ilvl w:val="0"/>
          <w:numId w:val="5"/>
        </w:numPr>
        <w:tabs>
          <w:tab w:val="left" w:pos="536"/>
        </w:tabs>
        <w:spacing w:after="0" w:line="240" w:lineRule="auto"/>
        <w:ind w:left="536" w:right="620" w:hanging="536"/>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Распоряжение Правительства РФ от 29.05.2015 № 996-р «Об утверждении Стратегии развития воспитания в Российской Федерации на период до 2025 года»,</w:t>
      </w:r>
    </w:p>
    <w:p w:rsidR="00176DED" w:rsidRPr="00B4111E" w:rsidRDefault="00176DED" w:rsidP="008E7036">
      <w:pPr>
        <w:numPr>
          <w:ilvl w:val="0"/>
          <w:numId w:val="5"/>
        </w:numPr>
        <w:tabs>
          <w:tab w:val="left" w:pos="536"/>
        </w:tabs>
        <w:spacing w:after="0" w:line="240" w:lineRule="auto"/>
        <w:ind w:left="536" w:right="280" w:hanging="536"/>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Распоряжение Правительства РФ от 12.03.2016 № 423-р «Об утверждении плана мероприятий по реализации</w:t>
      </w:r>
    </w:p>
    <w:p w:rsidR="00176DED" w:rsidRPr="00B4111E" w:rsidRDefault="00176DED" w:rsidP="008E7036">
      <w:pPr>
        <w:numPr>
          <w:ilvl w:val="1"/>
          <w:numId w:val="5"/>
        </w:numPr>
        <w:tabs>
          <w:tab w:val="left" w:pos="738"/>
        </w:tabs>
        <w:spacing w:after="0" w:line="240" w:lineRule="auto"/>
        <w:ind w:left="536" w:firstLine="4"/>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2016-2020 </w:t>
      </w:r>
      <w:proofErr w:type="gramStart"/>
      <w:r w:rsidRPr="00B4111E">
        <w:rPr>
          <w:rFonts w:ascii="Times New Roman" w:eastAsia="Times New Roman" w:hAnsi="Times New Roman" w:cs="Times New Roman"/>
          <w:sz w:val="24"/>
          <w:szCs w:val="24"/>
        </w:rPr>
        <w:t>годах</w:t>
      </w:r>
      <w:proofErr w:type="gramEnd"/>
      <w:r w:rsidRPr="00B4111E">
        <w:rPr>
          <w:rFonts w:ascii="Times New Roman" w:eastAsia="Times New Roman" w:hAnsi="Times New Roman" w:cs="Times New Roman"/>
          <w:sz w:val="24"/>
          <w:szCs w:val="24"/>
        </w:rPr>
        <w:t xml:space="preserve"> Стратегии развития воспитания в Российской Федерации на период до 2025 года, утвержденной распоряжением Правительства РФ от 29.05.2015 № 996-р»,</w:t>
      </w:r>
    </w:p>
    <w:p w:rsidR="00176DED" w:rsidRPr="00B4111E" w:rsidRDefault="00176DED" w:rsidP="008E7036">
      <w:pPr>
        <w:numPr>
          <w:ilvl w:val="0"/>
          <w:numId w:val="5"/>
        </w:numPr>
        <w:tabs>
          <w:tab w:val="left" w:pos="536"/>
        </w:tabs>
        <w:spacing w:after="0" w:line="240" w:lineRule="auto"/>
        <w:ind w:left="536" w:right="1500" w:hanging="536"/>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Распоряжение Правительства РФ от 25.08.2014 № 1618-р «Об утверждении Концепции государственной семейной политики в Российской Федерации на период до 2025 года»,</w:t>
      </w:r>
    </w:p>
    <w:p w:rsidR="00176DED" w:rsidRPr="00B4111E" w:rsidRDefault="00176DED" w:rsidP="008E7036">
      <w:pPr>
        <w:numPr>
          <w:ilvl w:val="0"/>
          <w:numId w:val="5"/>
        </w:numPr>
        <w:tabs>
          <w:tab w:val="left" w:pos="536"/>
        </w:tabs>
        <w:spacing w:after="0" w:line="240" w:lineRule="auto"/>
        <w:ind w:left="536" w:right="300" w:hanging="536"/>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Распоряжение Правительства РФ от 09.04.2015 № 607-р «Об утверждении плана мероприятий на 2015-2018 годы по реализации первого этапа Концепции государственной семейной политики в Российской Федерации на период до 2025 года»,</w:t>
      </w:r>
    </w:p>
    <w:p w:rsidR="00176DED" w:rsidRPr="00B4111E" w:rsidRDefault="00176DED" w:rsidP="008E7036">
      <w:pPr>
        <w:numPr>
          <w:ilvl w:val="0"/>
          <w:numId w:val="5"/>
        </w:numPr>
        <w:tabs>
          <w:tab w:val="left" w:pos="536"/>
        </w:tabs>
        <w:spacing w:after="0" w:line="240" w:lineRule="auto"/>
        <w:ind w:left="536" w:right="360" w:hanging="536"/>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Распоряжение Правительства РФ от 04.09.2014 № 1726-р «Об утверждении Концепции развития дополнительного образования детей»,</w:t>
      </w:r>
    </w:p>
    <w:p w:rsidR="00176DED" w:rsidRPr="00B4111E" w:rsidRDefault="00176DED" w:rsidP="008E7036">
      <w:pPr>
        <w:numPr>
          <w:ilvl w:val="0"/>
          <w:numId w:val="5"/>
        </w:numPr>
        <w:tabs>
          <w:tab w:val="left" w:pos="536"/>
        </w:tabs>
        <w:spacing w:after="0" w:line="240" w:lineRule="auto"/>
        <w:ind w:left="536" w:right="360" w:hanging="536"/>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Распоряжение Правительства РФ от 24.04.2015 №729-р «Об утверждении плана мероприятий на 2015-2020 годы по реализации Концепции развития дополнительного образования детей, утвержденной распоряжением Правительства РФ от 04.09.2014 № 1726-р»,</w:t>
      </w:r>
    </w:p>
    <w:p w:rsidR="00176DED" w:rsidRPr="00B4111E" w:rsidRDefault="00176DED" w:rsidP="008E7036">
      <w:pPr>
        <w:numPr>
          <w:ilvl w:val="0"/>
          <w:numId w:val="5"/>
        </w:numPr>
        <w:tabs>
          <w:tab w:val="left" w:pos="536"/>
        </w:tabs>
        <w:spacing w:after="0" w:line="240" w:lineRule="auto"/>
        <w:ind w:left="536" w:right="1500" w:hanging="536"/>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Распоряжение Правительства РФ от 02.12.2015 № 2471-р «Об утверждении Концепции информационной безопасности детей».</w:t>
      </w:r>
    </w:p>
    <w:p w:rsidR="00176DED" w:rsidRPr="00B4111E" w:rsidRDefault="00176DED" w:rsidP="008E7036">
      <w:pPr>
        <w:numPr>
          <w:ilvl w:val="0"/>
          <w:numId w:val="6"/>
        </w:numPr>
        <w:tabs>
          <w:tab w:val="left" w:pos="536"/>
        </w:tabs>
        <w:spacing w:after="0" w:line="240" w:lineRule="auto"/>
        <w:ind w:left="536" w:right="520" w:hanging="536"/>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Распоряжение Правительства Санкт-Петербурга от 14.06.2017 № 33-рп «Об утверждении Плана мероприятий по реализации в 2017-2020 годах Стратегии развития воспитания в Российской Федерации на период до 2025 года»</w:t>
      </w:r>
    </w:p>
    <w:p w:rsidR="00176DED" w:rsidRPr="00B4111E" w:rsidRDefault="00176DED" w:rsidP="008E7036">
      <w:pPr>
        <w:numPr>
          <w:ilvl w:val="0"/>
          <w:numId w:val="6"/>
        </w:numPr>
        <w:tabs>
          <w:tab w:val="left" w:pos="536"/>
        </w:tabs>
        <w:spacing w:after="0" w:line="240" w:lineRule="auto"/>
        <w:ind w:left="536" w:right="520" w:hanging="536"/>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Распоряжение Правительства Санкт-Петербурга от 28.04.2018 № 24-рп «Об утверждении Плана мероприятий на 2018-2020 годы по реализации в Санкт-Петербурге Указа Президента Российской Федерации от 29.05.2017 № 240 «Об объявлении в Российской Федерации Десятилетия детства</w:t>
      </w:r>
      <w:r w:rsidRPr="00B4111E">
        <w:rPr>
          <w:rFonts w:ascii="Times New Roman" w:eastAsia="Arial" w:hAnsi="Times New Roman" w:cs="Times New Roman"/>
          <w:sz w:val="24"/>
          <w:szCs w:val="24"/>
        </w:rPr>
        <w:t>»</w:t>
      </w:r>
    </w:p>
    <w:p w:rsidR="00176DED" w:rsidRPr="00B4111E" w:rsidRDefault="00176DED" w:rsidP="0011272B">
      <w:pPr>
        <w:jc w:val="both"/>
        <w:rPr>
          <w:rFonts w:ascii="Times New Roman" w:eastAsia="Times New Roman" w:hAnsi="Times New Roman" w:cs="Times New Roman"/>
          <w:sz w:val="24"/>
          <w:szCs w:val="24"/>
        </w:rPr>
      </w:pPr>
    </w:p>
    <w:p w:rsidR="00176DED" w:rsidRPr="00B4111E" w:rsidRDefault="00176DED" w:rsidP="003A4110">
      <w:pPr>
        <w:tabs>
          <w:tab w:val="left" w:pos="536"/>
        </w:tabs>
        <w:spacing w:after="120" w:line="240" w:lineRule="auto"/>
        <w:ind w:right="522"/>
        <w:jc w:val="both"/>
        <w:rPr>
          <w:rFonts w:ascii="Times New Roman" w:eastAsia="Times New Roman" w:hAnsi="Times New Roman" w:cs="Times New Roman"/>
          <w:sz w:val="24"/>
          <w:szCs w:val="24"/>
          <w:u w:val="single"/>
        </w:rPr>
      </w:pPr>
      <w:r w:rsidRPr="00B4111E">
        <w:rPr>
          <w:rFonts w:ascii="Times New Roman" w:eastAsia="Times New Roman" w:hAnsi="Times New Roman" w:cs="Times New Roman"/>
          <w:sz w:val="24"/>
          <w:szCs w:val="24"/>
          <w:u w:val="single"/>
        </w:rPr>
        <w:t>Основания</w:t>
      </w:r>
    </w:p>
    <w:p w:rsidR="00176DED" w:rsidRPr="00B4111E" w:rsidRDefault="00675005" w:rsidP="0011272B">
      <w:pPr>
        <w:spacing w:after="0" w:line="240" w:lineRule="auto"/>
        <w:ind w:firstLine="709"/>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lastRenderedPageBreak/>
        <w:t xml:space="preserve">Стратегия воспитания в Российской Федерации до 2025 года» утвержденная </w:t>
      </w:r>
      <w:r w:rsidR="00176DED" w:rsidRPr="00B4111E">
        <w:rPr>
          <w:rFonts w:ascii="Times New Roman" w:eastAsia="Times New Roman" w:hAnsi="Times New Roman" w:cs="Times New Roman"/>
          <w:sz w:val="24"/>
          <w:szCs w:val="24"/>
        </w:rPr>
        <w:t>Распоряжени</w:t>
      </w:r>
      <w:r w:rsidR="00C9255B" w:rsidRPr="00B4111E">
        <w:rPr>
          <w:rFonts w:ascii="Times New Roman" w:eastAsia="Times New Roman" w:hAnsi="Times New Roman" w:cs="Times New Roman"/>
          <w:sz w:val="24"/>
          <w:szCs w:val="24"/>
        </w:rPr>
        <w:t>е</w:t>
      </w:r>
      <w:r w:rsidRPr="00B4111E">
        <w:rPr>
          <w:rFonts w:ascii="Times New Roman" w:eastAsia="Times New Roman" w:hAnsi="Times New Roman" w:cs="Times New Roman"/>
          <w:sz w:val="24"/>
          <w:szCs w:val="24"/>
        </w:rPr>
        <w:t>м</w:t>
      </w:r>
      <w:r w:rsidR="00176DED" w:rsidRPr="00B4111E">
        <w:rPr>
          <w:rFonts w:ascii="Times New Roman" w:eastAsia="Times New Roman" w:hAnsi="Times New Roman" w:cs="Times New Roman"/>
          <w:sz w:val="24"/>
          <w:szCs w:val="24"/>
        </w:rPr>
        <w:t xml:space="preserve"> Правительства Российской Федерации от 29 мая 2015 г. N 996-р Стратегия формирует мощную систему противодействия националистическим, экстремистским вызовам и рискам в сфере современного детства.</w:t>
      </w:r>
    </w:p>
    <w:p w:rsidR="00517FA3" w:rsidRPr="00B4111E" w:rsidRDefault="00176DED" w:rsidP="003A4110">
      <w:pPr>
        <w:spacing w:after="0" w:line="240" w:lineRule="auto"/>
        <w:ind w:firstLine="709"/>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«Стратегия национальной безопасности Российской федерации», утвержденная Указом Президента Российской Федера</w:t>
      </w:r>
      <w:r w:rsidR="003A4110" w:rsidRPr="00B4111E">
        <w:rPr>
          <w:rFonts w:ascii="Times New Roman" w:eastAsia="Times New Roman" w:hAnsi="Times New Roman" w:cs="Times New Roman"/>
          <w:sz w:val="24"/>
          <w:szCs w:val="24"/>
        </w:rPr>
        <w:t xml:space="preserve">ции от 31 декабря 2015 г. № 683 </w:t>
      </w:r>
      <w:r w:rsidR="00517FA3" w:rsidRPr="00B4111E">
        <w:rPr>
          <w:rFonts w:ascii="Times New Roman" w:hAnsi="Times New Roman" w:cs="Times New Roman"/>
          <w:sz w:val="24"/>
          <w:szCs w:val="24"/>
        </w:rPr>
        <w:t>Ценностно-смысловые ориентиры воспитательной работы (базовые ценности)</w:t>
      </w:r>
      <w:r w:rsidR="003A4110" w:rsidRPr="00B4111E">
        <w:rPr>
          <w:rFonts w:ascii="Times New Roman" w:hAnsi="Times New Roman" w:cs="Times New Roman"/>
          <w:sz w:val="24"/>
          <w:szCs w:val="24"/>
        </w:rPr>
        <w:t>:</w:t>
      </w:r>
    </w:p>
    <w:p w:rsidR="00517FA3" w:rsidRPr="00B4111E" w:rsidRDefault="0011272B"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патриотизм;</w:t>
      </w:r>
    </w:p>
    <w:p w:rsidR="00517FA3" w:rsidRPr="00B4111E" w:rsidRDefault="00517FA3"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социальная солидарность</w:t>
      </w:r>
      <w:r w:rsidR="0011272B" w:rsidRPr="00B4111E">
        <w:rPr>
          <w:rFonts w:ascii="Times New Roman" w:hAnsi="Times New Roman" w:cs="Times New Roman"/>
          <w:sz w:val="24"/>
          <w:szCs w:val="24"/>
        </w:rPr>
        <w:t>;</w:t>
      </w:r>
    </w:p>
    <w:p w:rsidR="00517FA3" w:rsidRPr="00B4111E" w:rsidRDefault="00517FA3"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гражданственность</w:t>
      </w:r>
      <w:r w:rsidR="003A4110" w:rsidRPr="00B4111E">
        <w:rPr>
          <w:rFonts w:ascii="Times New Roman" w:hAnsi="Times New Roman" w:cs="Times New Roman"/>
          <w:sz w:val="24"/>
          <w:szCs w:val="24"/>
        </w:rPr>
        <w:t>;</w:t>
      </w:r>
    </w:p>
    <w:p w:rsidR="00517FA3" w:rsidRPr="00B4111E" w:rsidRDefault="00517FA3"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семья (десятилетие детства)</w:t>
      </w:r>
      <w:r w:rsidR="003A4110" w:rsidRPr="00B4111E">
        <w:rPr>
          <w:rFonts w:ascii="Times New Roman" w:hAnsi="Times New Roman" w:cs="Times New Roman"/>
          <w:sz w:val="24"/>
          <w:szCs w:val="24"/>
        </w:rPr>
        <w:t>;</w:t>
      </w:r>
    </w:p>
    <w:p w:rsidR="00517FA3" w:rsidRPr="00B4111E" w:rsidRDefault="00517FA3"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здоровье</w:t>
      </w:r>
      <w:r w:rsidR="003A4110" w:rsidRPr="00B4111E">
        <w:rPr>
          <w:rFonts w:ascii="Times New Roman" w:hAnsi="Times New Roman" w:cs="Times New Roman"/>
          <w:sz w:val="24"/>
          <w:szCs w:val="24"/>
        </w:rPr>
        <w:t>;</w:t>
      </w:r>
    </w:p>
    <w:p w:rsidR="00517FA3" w:rsidRPr="00B4111E" w:rsidRDefault="00517FA3"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труд и творчество</w:t>
      </w:r>
      <w:r w:rsidR="003A4110"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517FA3" w:rsidRPr="00B4111E" w:rsidRDefault="00517FA3"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наука</w:t>
      </w:r>
      <w:r w:rsidR="003A4110"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517FA3" w:rsidRPr="00B4111E" w:rsidRDefault="00517FA3"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традиционные религии России</w:t>
      </w:r>
      <w:r w:rsidR="003A4110"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517FA3" w:rsidRPr="00B4111E" w:rsidRDefault="00517FA3"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искусство и литература</w:t>
      </w:r>
      <w:r w:rsidR="003A4110" w:rsidRPr="00B4111E">
        <w:rPr>
          <w:rFonts w:ascii="Times New Roman" w:hAnsi="Times New Roman" w:cs="Times New Roman"/>
          <w:sz w:val="24"/>
          <w:szCs w:val="24"/>
        </w:rPr>
        <w:t>;</w:t>
      </w:r>
    </w:p>
    <w:p w:rsidR="00517FA3" w:rsidRPr="00B4111E" w:rsidRDefault="00517FA3"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природа</w:t>
      </w:r>
      <w:r w:rsidR="003A4110" w:rsidRPr="00B4111E">
        <w:rPr>
          <w:rFonts w:ascii="Times New Roman" w:hAnsi="Times New Roman" w:cs="Times New Roman"/>
          <w:sz w:val="24"/>
          <w:szCs w:val="24"/>
        </w:rPr>
        <w:t>;</w:t>
      </w:r>
    </w:p>
    <w:p w:rsidR="00517FA3" w:rsidRPr="00B4111E" w:rsidRDefault="00517FA3" w:rsidP="008E7036">
      <w:pPr>
        <w:pStyle w:val="a4"/>
        <w:numPr>
          <w:ilvl w:val="0"/>
          <w:numId w:val="16"/>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человечество</w:t>
      </w:r>
      <w:r w:rsidR="003A4110" w:rsidRPr="00B4111E">
        <w:rPr>
          <w:rFonts w:ascii="Times New Roman" w:hAnsi="Times New Roman" w:cs="Times New Roman"/>
          <w:sz w:val="24"/>
          <w:szCs w:val="24"/>
        </w:rPr>
        <w:t>.</w:t>
      </w:r>
    </w:p>
    <w:p w:rsidR="00517FA3" w:rsidRPr="00B4111E" w:rsidRDefault="00517FA3" w:rsidP="003A4110">
      <w:pPr>
        <w:tabs>
          <w:tab w:val="left" w:pos="536"/>
        </w:tabs>
        <w:spacing w:after="120" w:line="240" w:lineRule="auto"/>
        <w:ind w:right="522"/>
        <w:jc w:val="both"/>
        <w:rPr>
          <w:rFonts w:ascii="Times New Roman" w:eastAsia="Times New Roman" w:hAnsi="Times New Roman" w:cs="Times New Roman"/>
          <w:sz w:val="24"/>
          <w:szCs w:val="24"/>
          <w:u w:val="single"/>
        </w:rPr>
      </w:pPr>
      <w:r w:rsidRPr="00B4111E">
        <w:rPr>
          <w:rFonts w:ascii="Times New Roman" w:eastAsia="Times New Roman" w:hAnsi="Times New Roman" w:cs="Times New Roman"/>
          <w:sz w:val="24"/>
          <w:szCs w:val="24"/>
          <w:u w:val="single"/>
        </w:rPr>
        <w:t>Условия:</w:t>
      </w:r>
    </w:p>
    <w:p w:rsidR="00517FA3" w:rsidRPr="00B4111E" w:rsidRDefault="00517FA3" w:rsidP="008E7036">
      <w:pPr>
        <w:pStyle w:val="a4"/>
        <w:numPr>
          <w:ilvl w:val="0"/>
          <w:numId w:val="17"/>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историко-культурный потенциал города</w:t>
      </w:r>
      <w:r w:rsidR="003A4110" w:rsidRPr="00B4111E">
        <w:rPr>
          <w:rFonts w:ascii="Times New Roman" w:hAnsi="Times New Roman" w:cs="Times New Roman"/>
          <w:sz w:val="24"/>
          <w:szCs w:val="24"/>
        </w:rPr>
        <w:t>;</w:t>
      </w:r>
    </w:p>
    <w:p w:rsidR="00517FA3" w:rsidRPr="00B4111E" w:rsidRDefault="00517FA3" w:rsidP="008E7036">
      <w:pPr>
        <w:pStyle w:val="a4"/>
        <w:numPr>
          <w:ilvl w:val="0"/>
          <w:numId w:val="17"/>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современная образовательная среда</w:t>
      </w:r>
      <w:r w:rsidR="003A4110" w:rsidRPr="00B4111E">
        <w:rPr>
          <w:rFonts w:ascii="Times New Roman" w:hAnsi="Times New Roman" w:cs="Times New Roman"/>
          <w:sz w:val="24"/>
          <w:szCs w:val="24"/>
        </w:rPr>
        <w:t>;</w:t>
      </w:r>
    </w:p>
    <w:p w:rsidR="00517FA3" w:rsidRPr="00B4111E" w:rsidRDefault="00517FA3" w:rsidP="008E7036">
      <w:pPr>
        <w:pStyle w:val="a4"/>
        <w:numPr>
          <w:ilvl w:val="0"/>
          <w:numId w:val="17"/>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система дополнительного об</w:t>
      </w:r>
      <w:r w:rsidR="003A4110" w:rsidRPr="00B4111E">
        <w:rPr>
          <w:rFonts w:ascii="Times New Roman" w:hAnsi="Times New Roman" w:cs="Times New Roman"/>
          <w:sz w:val="24"/>
          <w:szCs w:val="24"/>
        </w:rPr>
        <w:t xml:space="preserve">разования </w:t>
      </w:r>
      <w:r w:rsidRPr="00B4111E">
        <w:rPr>
          <w:rFonts w:ascii="Times New Roman" w:hAnsi="Times New Roman" w:cs="Times New Roman"/>
          <w:sz w:val="24"/>
          <w:szCs w:val="24"/>
        </w:rPr>
        <w:t>района и города</w:t>
      </w:r>
      <w:r w:rsidR="003A4110"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517FA3" w:rsidRPr="00B4111E" w:rsidRDefault="00517FA3" w:rsidP="008E7036">
      <w:pPr>
        <w:pStyle w:val="a4"/>
        <w:numPr>
          <w:ilvl w:val="0"/>
          <w:numId w:val="17"/>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деятельность детских общественных объединений (РДШ) и преемственность через направления деятельности</w:t>
      </w:r>
      <w:r w:rsidR="003A4110" w:rsidRPr="00B4111E">
        <w:rPr>
          <w:rFonts w:ascii="Times New Roman" w:hAnsi="Times New Roman" w:cs="Times New Roman"/>
          <w:sz w:val="24"/>
          <w:szCs w:val="24"/>
        </w:rPr>
        <w:t>;</w:t>
      </w:r>
    </w:p>
    <w:p w:rsidR="00517FA3" w:rsidRPr="00B4111E" w:rsidRDefault="00517FA3" w:rsidP="008E7036">
      <w:pPr>
        <w:pStyle w:val="a4"/>
        <w:numPr>
          <w:ilvl w:val="0"/>
          <w:numId w:val="17"/>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национальный проект «Образование» и программа Развития ГБОУ Центр образования №80 на 2019-2024</w:t>
      </w:r>
      <w:r w:rsidR="003A4110"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517FA3" w:rsidRPr="00B4111E" w:rsidRDefault="00517FA3" w:rsidP="003A4110">
      <w:pPr>
        <w:tabs>
          <w:tab w:val="left" w:pos="536"/>
        </w:tabs>
        <w:spacing w:before="120" w:after="120" w:line="240" w:lineRule="auto"/>
        <w:ind w:right="522"/>
        <w:jc w:val="both"/>
        <w:rPr>
          <w:rFonts w:ascii="Times New Roman" w:eastAsia="Times New Roman" w:hAnsi="Times New Roman" w:cs="Times New Roman"/>
          <w:sz w:val="24"/>
          <w:szCs w:val="24"/>
          <w:u w:val="single"/>
        </w:rPr>
      </w:pPr>
      <w:r w:rsidRPr="00B4111E">
        <w:rPr>
          <w:rFonts w:ascii="Times New Roman" w:eastAsia="Times New Roman" w:hAnsi="Times New Roman" w:cs="Times New Roman"/>
          <w:sz w:val="24"/>
          <w:szCs w:val="24"/>
          <w:u w:val="single"/>
        </w:rPr>
        <w:t>Основные смысловые линии:</w:t>
      </w:r>
    </w:p>
    <w:p w:rsidR="00517FA3" w:rsidRPr="00B4111E" w:rsidRDefault="00517FA3" w:rsidP="008E7036">
      <w:pPr>
        <w:pStyle w:val="a4"/>
        <w:numPr>
          <w:ilvl w:val="0"/>
          <w:numId w:val="18"/>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качество (процесс и результат), </w:t>
      </w:r>
    </w:p>
    <w:p w:rsidR="00517FA3" w:rsidRPr="00B4111E" w:rsidRDefault="00517FA3" w:rsidP="008E7036">
      <w:pPr>
        <w:pStyle w:val="a4"/>
        <w:numPr>
          <w:ilvl w:val="0"/>
          <w:numId w:val="18"/>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безопасность в широком понимании (личная, информационная, антитеррористическая  и т.д.)</w:t>
      </w:r>
      <w:r w:rsidR="003A4110"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517FA3" w:rsidRPr="00B4111E" w:rsidRDefault="00517FA3" w:rsidP="008E7036">
      <w:pPr>
        <w:pStyle w:val="a4"/>
        <w:numPr>
          <w:ilvl w:val="0"/>
          <w:numId w:val="18"/>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профилактика в широком понимании (взаимодействие в системе)</w:t>
      </w:r>
      <w:r w:rsidR="003A4110"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517FA3" w:rsidRPr="00B4111E" w:rsidRDefault="00517FA3" w:rsidP="008E7036">
      <w:pPr>
        <w:pStyle w:val="a4"/>
        <w:numPr>
          <w:ilvl w:val="0"/>
          <w:numId w:val="18"/>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мотивация (для всех участников)</w:t>
      </w:r>
      <w:r w:rsidR="003A4110" w:rsidRPr="00B4111E">
        <w:rPr>
          <w:rFonts w:ascii="Times New Roman" w:hAnsi="Times New Roman" w:cs="Times New Roman"/>
          <w:sz w:val="24"/>
          <w:szCs w:val="24"/>
        </w:rPr>
        <w:t>.</w:t>
      </w:r>
    </w:p>
    <w:p w:rsidR="0012149E" w:rsidRPr="00B4111E" w:rsidRDefault="0012149E" w:rsidP="00641469">
      <w:pPr>
        <w:widowControl w:val="0"/>
        <w:wordWrap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Процесс воспитания в  ГБОУ основывается на следующих принципах взаимодействия педагогов и школьников:</w:t>
      </w:r>
    </w:p>
    <w:p w:rsidR="0012149E" w:rsidRPr="00B4111E" w:rsidRDefault="0012149E" w:rsidP="008E7036">
      <w:pPr>
        <w:pStyle w:val="a4"/>
        <w:widowControl w:val="0"/>
        <w:numPr>
          <w:ilvl w:val="0"/>
          <w:numId w:val="19"/>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 xml:space="preserve">ориентир на создание в образовательной организации психологически комфортной среды для каждого </w:t>
      </w:r>
      <w:r w:rsidR="007A7811" w:rsidRPr="00B4111E">
        <w:rPr>
          <w:rFonts w:ascii="Times New Roman" w:eastAsia="Times New Roman" w:hAnsi="Times New Roman" w:cs="Times New Roman"/>
          <w:iCs/>
          <w:w w:val="0"/>
          <w:kern w:val="2"/>
          <w:sz w:val="24"/>
          <w:szCs w:val="24"/>
          <w:lang w:eastAsia="ko-KR"/>
        </w:rPr>
        <w:t>о</w:t>
      </w:r>
      <w:r w:rsidRPr="00B4111E">
        <w:rPr>
          <w:rFonts w:ascii="Times New Roman" w:eastAsia="Times New Roman" w:hAnsi="Times New Roman" w:cs="Times New Roman"/>
          <w:iCs/>
          <w:w w:val="0"/>
          <w:kern w:val="2"/>
          <w:sz w:val="24"/>
          <w:szCs w:val="24"/>
          <w:lang w:eastAsia="ko-KR"/>
        </w:rPr>
        <w:t xml:space="preserve">бучающегося и взрослого, без которой невозможно конструктивное взаимодействие школьников и педагогов; </w:t>
      </w:r>
    </w:p>
    <w:p w:rsidR="0012149E" w:rsidRPr="00B4111E" w:rsidRDefault="0012149E" w:rsidP="008E7036">
      <w:pPr>
        <w:pStyle w:val="a4"/>
        <w:widowControl w:val="0"/>
        <w:numPr>
          <w:ilvl w:val="0"/>
          <w:numId w:val="19"/>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реализация процесса воспитания главным образом через создание детско-взрослых общностей, которые бы объединяли подростко</w:t>
      </w:r>
      <w:r w:rsidR="0001115E" w:rsidRPr="00B4111E">
        <w:rPr>
          <w:rFonts w:ascii="Times New Roman" w:eastAsia="Times New Roman" w:hAnsi="Times New Roman" w:cs="Times New Roman"/>
          <w:iCs/>
          <w:w w:val="0"/>
          <w:kern w:val="2"/>
          <w:sz w:val="24"/>
          <w:szCs w:val="24"/>
          <w:lang w:eastAsia="ko-KR"/>
        </w:rPr>
        <w:t xml:space="preserve">в </w:t>
      </w:r>
      <w:r w:rsidRPr="00B4111E">
        <w:rPr>
          <w:rFonts w:ascii="Times New Roman" w:eastAsia="Times New Roman" w:hAnsi="Times New Roman" w:cs="Times New Roman"/>
          <w:iCs/>
          <w:w w:val="0"/>
          <w:kern w:val="2"/>
          <w:sz w:val="24"/>
          <w:szCs w:val="24"/>
          <w:lang w:eastAsia="ko-KR"/>
        </w:rPr>
        <w:t>и педагогов яркими и содержательными событиями, общими позитивными эмоциями и доверительными отношениями друг к другу;</w:t>
      </w:r>
    </w:p>
    <w:p w:rsidR="0012149E" w:rsidRPr="00B4111E" w:rsidRDefault="0012149E" w:rsidP="008E7036">
      <w:pPr>
        <w:pStyle w:val="a4"/>
        <w:widowControl w:val="0"/>
        <w:numPr>
          <w:ilvl w:val="0"/>
          <w:numId w:val="19"/>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организация основных совместных дел школьников и педагогов как предмета совместной заботы и взрослых, и детей;</w:t>
      </w:r>
    </w:p>
    <w:p w:rsidR="0012149E" w:rsidRPr="00B4111E" w:rsidRDefault="0012149E" w:rsidP="008E7036">
      <w:pPr>
        <w:pStyle w:val="a4"/>
        <w:widowControl w:val="0"/>
        <w:numPr>
          <w:ilvl w:val="0"/>
          <w:numId w:val="19"/>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системность, целесообразность и не</w:t>
      </w:r>
      <w:r w:rsidR="00675005" w:rsidRPr="00B4111E">
        <w:rPr>
          <w:rFonts w:ascii="Times New Roman" w:eastAsia="Times New Roman" w:hAnsi="Times New Roman" w:cs="Times New Roman"/>
          <w:iCs/>
          <w:w w:val="0"/>
          <w:kern w:val="2"/>
          <w:sz w:val="24"/>
          <w:szCs w:val="24"/>
          <w:lang w:eastAsia="ko-KR"/>
        </w:rPr>
        <w:t xml:space="preserve"> </w:t>
      </w:r>
      <w:r w:rsidRPr="00B4111E">
        <w:rPr>
          <w:rFonts w:ascii="Times New Roman" w:eastAsia="Times New Roman" w:hAnsi="Times New Roman" w:cs="Times New Roman"/>
          <w:iCs/>
          <w:w w:val="0"/>
          <w:kern w:val="2"/>
          <w:sz w:val="24"/>
          <w:szCs w:val="24"/>
          <w:lang w:eastAsia="ko-KR"/>
        </w:rPr>
        <w:t>шаблонность воспитания как условия его эффективности.</w:t>
      </w:r>
    </w:p>
    <w:p w:rsidR="0012149E" w:rsidRPr="00B4111E" w:rsidRDefault="0012149E" w:rsidP="0011272B">
      <w:pPr>
        <w:widowControl w:val="0"/>
        <w:wordWrap w:val="0"/>
        <w:autoSpaceDE w:val="0"/>
        <w:autoSpaceDN w:val="0"/>
        <w:spacing w:after="0" w:line="240" w:lineRule="auto"/>
        <w:ind w:firstLine="719"/>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kern w:val="2"/>
          <w:sz w:val="24"/>
          <w:szCs w:val="24"/>
          <w:lang w:eastAsia="ko-KR"/>
        </w:rPr>
        <w:t>Основными традициями воспитания в образовательной организации являются следующие</w:t>
      </w:r>
      <w:r w:rsidRPr="00B4111E">
        <w:rPr>
          <w:rFonts w:ascii="Times New Roman" w:eastAsia="Times New Roman" w:hAnsi="Times New Roman" w:cs="Times New Roman"/>
          <w:iCs/>
          <w:w w:val="0"/>
          <w:kern w:val="2"/>
          <w:sz w:val="24"/>
          <w:szCs w:val="24"/>
          <w:lang w:eastAsia="ko-KR"/>
        </w:rPr>
        <w:t xml:space="preserve">: </w:t>
      </w:r>
    </w:p>
    <w:p w:rsidR="0012149E" w:rsidRPr="00B4111E" w:rsidRDefault="0012149E" w:rsidP="008E7036">
      <w:pPr>
        <w:pStyle w:val="a4"/>
        <w:widowControl w:val="0"/>
        <w:numPr>
          <w:ilvl w:val="0"/>
          <w:numId w:val="20"/>
        </w:numPr>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B4111E">
        <w:rPr>
          <w:rFonts w:ascii="Times New Roman" w:eastAsia="Times New Roman" w:hAnsi="Times New Roman" w:cs="Times New Roman"/>
          <w:kern w:val="2"/>
          <w:sz w:val="24"/>
          <w:szCs w:val="24"/>
          <w:lang w:eastAsia="ko-KR"/>
        </w:rPr>
        <w:t xml:space="preserve">стержнем годового цикла воспитательной работы школы являются ключевые общешкольные дела, </w:t>
      </w:r>
      <w:r w:rsidRPr="00B4111E">
        <w:rPr>
          <w:rFonts w:ascii="Times New Roman" w:eastAsia="Times New Roman" w:hAnsi="Times New Roman" w:cs="Times New Roman"/>
          <w:kern w:val="2"/>
          <w:sz w:val="24"/>
          <w:szCs w:val="24"/>
          <w:lang w:eastAsia="ru-RU"/>
        </w:rPr>
        <w:t xml:space="preserve">через которые осуществляется интеграция </w:t>
      </w:r>
      <w:r w:rsidRPr="00B4111E">
        <w:rPr>
          <w:rFonts w:ascii="Times New Roman" w:eastAsia="Times New Roman" w:hAnsi="Times New Roman" w:cs="Times New Roman"/>
          <w:kern w:val="2"/>
          <w:sz w:val="24"/>
          <w:szCs w:val="24"/>
          <w:lang w:eastAsia="ru-RU"/>
        </w:rPr>
        <w:lastRenderedPageBreak/>
        <w:t>воспитательных усилий педагогов;</w:t>
      </w:r>
    </w:p>
    <w:p w:rsidR="0012149E" w:rsidRPr="00B4111E" w:rsidRDefault="0012149E" w:rsidP="008E7036">
      <w:pPr>
        <w:pStyle w:val="a4"/>
        <w:widowControl w:val="0"/>
        <w:numPr>
          <w:ilvl w:val="0"/>
          <w:numId w:val="20"/>
        </w:numPr>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B4111E">
        <w:rPr>
          <w:rFonts w:ascii="Times New Roman" w:eastAsia="Times New Roman" w:hAnsi="Times New Roman" w:cs="Times New Roman"/>
          <w:kern w:val="2"/>
          <w:sz w:val="24"/>
          <w:szCs w:val="24"/>
          <w:lang w:eastAsia="ru-RU"/>
        </w:rPr>
        <w:t xml:space="preserve">важной чертой каждого ключевого дела и </w:t>
      </w:r>
      <w:proofErr w:type="gramStart"/>
      <w:r w:rsidRPr="00B4111E">
        <w:rPr>
          <w:rFonts w:ascii="Times New Roman" w:eastAsia="Times New Roman" w:hAnsi="Times New Roman" w:cs="Times New Roman"/>
          <w:kern w:val="2"/>
          <w:sz w:val="24"/>
          <w:szCs w:val="24"/>
          <w:lang w:eastAsia="ru-RU"/>
        </w:rPr>
        <w:t>большинства</w:t>
      </w:r>
      <w:proofErr w:type="gramEnd"/>
      <w:r w:rsidRPr="00B4111E">
        <w:rPr>
          <w:rFonts w:ascii="Times New Roman" w:eastAsia="Times New Roman" w:hAnsi="Times New Roman" w:cs="Times New Roman"/>
          <w:kern w:val="2"/>
          <w:sz w:val="24"/>
          <w:szCs w:val="24"/>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12149E" w:rsidRPr="00B4111E" w:rsidRDefault="0012149E" w:rsidP="008E7036">
      <w:pPr>
        <w:pStyle w:val="a4"/>
        <w:widowControl w:val="0"/>
        <w:numPr>
          <w:ilvl w:val="0"/>
          <w:numId w:val="20"/>
        </w:numPr>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B4111E">
        <w:rPr>
          <w:rFonts w:ascii="Times New Roman" w:eastAsia="Times New Roman" w:hAnsi="Times New Roman" w:cs="Times New Roman"/>
          <w:kern w:val="2"/>
          <w:sz w:val="24"/>
          <w:szCs w:val="24"/>
          <w:lang w:eastAsia="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12149E" w:rsidRPr="00B4111E" w:rsidRDefault="0012149E" w:rsidP="008E7036">
      <w:pPr>
        <w:pStyle w:val="a4"/>
        <w:widowControl w:val="0"/>
        <w:numPr>
          <w:ilvl w:val="0"/>
          <w:numId w:val="20"/>
        </w:numPr>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B4111E">
        <w:rPr>
          <w:rFonts w:ascii="Times New Roman" w:eastAsia="Times New Roman" w:hAnsi="Times New Roman" w:cs="Times New Roman"/>
          <w:kern w:val="2"/>
          <w:sz w:val="24"/>
          <w:szCs w:val="24"/>
          <w:lang w:eastAsia="ru-RU"/>
        </w:rPr>
        <w:t xml:space="preserve">в проведении общешкольных дел отсутствует </w:t>
      </w:r>
      <w:proofErr w:type="spellStart"/>
      <w:r w:rsidRPr="00B4111E">
        <w:rPr>
          <w:rFonts w:ascii="Times New Roman" w:eastAsia="Times New Roman" w:hAnsi="Times New Roman" w:cs="Times New Roman"/>
          <w:kern w:val="2"/>
          <w:sz w:val="24"/>
          <w:szCs w:val="24"/>
          <w:lang w:eastAsia="ru-RU"/>
        </w:rPr>
        <w:t>соревновательность</w:t>
      </w:r>
      <w:proofErr w:type="spellEnd"/>
      <w:r w:rsidRPr="00B4111E">
        <w:rPr>
          <w:rFonts w:ascii="Times New Roman" w:eastAsia="Times New Roman" w:hAnsi="Times New Roman" w:cs="Times New Roman"/>
          <w:kern w:val="2"/>
          <w:sz w:val="24"/>
          <w:szCs w:val="24"/>
          <w:lang w:eastAsia="ru-RU"/>
        </w:rPr>
        <w:t xml:space="preserve"> между классами, поощряется конструктивное </w:t>
      </w:r>
      <w:proofErr w:type="spellStart"/>
      <w:r w:rsidRPr="00B4111E">
        <w:rPr>
          <w:rFonts w:ascii="Times New Roman" w:eastAsia="Times New Roman" w:hAnsi="Times New Roman" w:cs="Times New Roman"/>
          <w:kern w:val="2"/>
          <w:sz w:val="24"/>
          <w:szCs w:val="24"/>
          <w:lang w:eastAsia="ru-RU"/>
        </w:rPr>
        <w:t>межклассное</w:t>
      </w:r>
      <w:proofErr w:type="spellEnd"/>
      <w:r w:rsidRPr="00B4111E">
        <w:rPr>
          <w:rFonts w:ascii="Times New Roman" w:eastAsia="Times New Roman" w:hAnsi="Times New Roman" w:cs="Times New Roman"/>
          <w:kern w:val="2"/>
          <w:sz w:val="24"/>
          <w:szCs w:val="24"/>
          <w:lang w:eastAsia="ru-RU"/>
        </w:rPr>
        <w:t xml:space="preserve"> и </w:t>
      </w:r>
      <w:proofErr w:type="spellStart"/>
      <w:r w:rsidRPr="00B4111E">
        <w:rPr>
          <w:rFonts w:ascii="Times New Roman" w:eastAsia="Times New Roman" w:hAnsi="Times New Roman" w:cs="Times New Roman"/>
          <w:kern w:val="2"/>
          <w:sz w:val="24"/>
          <w:szCs w:val="24"/>
          <w:lang w:eastAsia="ru-RU"/>
        </w:rPr>
        <w:t>межвозрастное</w:t>
      </w:r>
      <w:proofErr w:type="spellEnd"/>
      <w:r w:rsidRPr="00B4111E">
        <w:rPr>
          <w:rFonts w:ascii="Times New Roman" w:eastAsia="Times New Roman" w:hAnsi="Times New Roman" w:cs="Times New Roman"/>
          <w:kern w:val="2"/>
          <w:sz w:val="24"/>
          <w:szCs w:val="24"/>
          <w:lang w:eastAsia="ru-RU"/>
        </w:rPr>
        <w:t xml:space="preserve"> взаимодействие школьников, а также их социальная активность; </w:t>
      </w:r>
    </w:p>
    <w:p w:rsidR="0001115E" w:rsidRPr="00B4111E" w:rsidRDefault="0001115E" w:rsidP="008E7036">
      <w:pPr>
        <w:pStyle w:val="a4"/>
        <w:widowControl w:val="0"/>
        <w:numPr>
          <w:ilvl w:val="0"/>
          <w:numId w:val="20"/>
        </w:numPr>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B4111E">
        <w:rPr>
          <w:rFonts w:ascii="Times New Roman" w:eastAsia="Times New Roman" w:hAnsi="Times New Roman" w:cs="Times New Roman"/>
          <w:kern w:val="2"/>
          <w:sz w:val="24"/>
          <w:szCs w:val="24"/>
          <w:lang w:eastAsia="ru-RU"/>
        </w:rPr>
        <w:t>педагоги школы ориентированы на формирование коллективов в рамках школьных классов, на установление в них доброжелательных и товарищеских взаимоотношений;</w:t>
      </w:r>
    </w:p>
    <w:p w:rsidR="0001115E" w:rsidRPr="00B4111E" w:rsidRDefault="0001115E" w:rsidP="008E7036">
      <w:pPr>
        <w:pStyle w:val="a4"/>
        <w:widowControl w:val="0"/>
        <w:numPr>
          <w:ilvl w:val="0"/>
          <w:numId w:val="20"/>
        </w:numPr>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B4111E">
        <w:rPr>
          <w:rFonts w:ascii="Times New Roman" w:eastAsia="Times New Roman" w:hAnsi="Times New Roman" w:cs="Times New Roman"/>
          <w:kern w:val="2"/>
          <w:sz w:val="24"/>
          <w:szCs w:val="24"/>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2149E" w:rsidRPr="00B4111E" w:rsidRDefault="007571DC" w:rsidP="008E7036">
      <w:pPr>
        <w:pStyle w:val="110"/>
        <w:numPr>
          <w:ilvl w:val="0"/>
          <w:numId w:val="21"/>
        </w:numPr>
        <w:spacing w:before="240"/>
        <w:ind w:left="589" w:hanging="357"/>
        <w:jc w:val="both"/>
        <w:rPr>
          <w:caps/>
          <w:sz w:val="28"/>
          <w:szCs w:val="28"/>
        </w:rPr>
      </w:pPr>
      <w:bookmarkStart w:id="1" w:name="_Toc50120807"/>
      <w:r w:rsidRPr="00B4111E">
        <w:rPr>
          <w:caps/>
          <w:sz w:val="28"/>
          <w:szCs w:val="28"/>
        </w:rPr>
        <w:t xml:space="preserve">Особенности организуемого в </w:t>
      </w:r>
      <w:r w:rsidR="006E53BE" w:rsidRPr="00B4111E">
        <w:rPr>
          <w:caps/>
          <w:sz w:val="28"/>
          <w:szCs w:val="28"/>
        </w:rPr>
        <w:t>ГБОУ Центр</w:t>
      </w:r>
      <w:r w:rsidRPr="00B4111E">
        <w:rPr>
          <w:caps/>
          <w:sz w:val="28"/>
          <w:szCs w:val="28"/>
        </w:rPr>
        <w:t xml:space="preserve"> образования</w:t>
      </w:r>
      <w:r w:rsidR="006E53BE" w:rsidRPr="00B4111E">
        <w:rPr>
          <w:caps/>
          <w:sz w:val="28"/>
          <w:szCs w:val="28"/>
        </w:rPr>
        <w:t xml:space="preserve"> </w:t>
      </w:r>
      <w:r w:rsidRPr="00B4111E">
        <w:rPr>
          <w:caps/>
          <w:sz w:val="28"/>
          <w:szCs w:val="28"/>
        </w:rPr>
        <w:t>№80 воспитательного процесса</w:t>
      </w:r>
      <w:r w:rsidR="00FA0248" w:rsidRPr="00B4111E">
        <w:rPr>
          <w:caps/>
          <w:sz w:val="28"/>
          <w:szCs w:val="28"/>
        </w:rPr>
        <w:t>.</w:t>
      </w:r>
      <w:bookmarkEnd w:id="1"/>
      <w:r w:rsidRPr="00B4111E">
        <w:rPr>
          <w:caps/>
          <w:sz w:val="28"/>
          <w:szCs w:val="28"/>
        </w:rPr>
        <w:t xml:space="preserve"> </w:t>
      </w:r>
    </w:p>
    <w:p w:rsidR="00EE7214" w:rsidRPr="00B4111E" w:rsidRDefault="00EE7214" w:rsidP="006E53BE">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Центры образования </w:t>
      </w:r>
      <w:r w:rsidR="006E53BE" w:rsidRPr="00B4111E">
        <w:rPr>
          <w:rFonts w:ascii="Times New Roman" w:hAnsi="Times New Roman" w:cs="Times New Roman"/>
          <w:sz w:val="24"/>
          <w:szCs w:val="24"/>
        </w:rPr>
        <w:t xml:space="preserve">– </w:t>
      </w:r>
      <w:r w:rsidRPr="00B4111E">
        <w:rPr>
          <w:rFonts w:ascii="Times New Roman" w:hAnsi="Times New Roman" w:cs="Times New Roman"/>
          <w:sz w:val="24"/>
          <w:szCs w:val="24"/>
        </w:rPr>
        <w:t xml:space="preserve">важная часть общей системы образования в нашей стране. </w:t>
      </w:r>
    </w:p>
    <w:p w:rsidR="00EE7214" w:rsidRPr="00B4111E" w:rsidRDefault="00EE7214" w:rsidP="006E53BE">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ГБОУ Центр образования №80 имеет отличную от других подсистем среднего образования социально-культурную предысторию, свою логику развития и специфические особенности. Центр образования служит гарантом демократичности и доступности образования для всех. </w:t>
      </w:r>
    </w:p>
    <w:p w:rsidR="00EE7214" w:rsidRPr="00B4111E" w:rsidRDefault="00EE7214" w:rsidP="006E53BE">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ГБОУ Центр образования </w:t>
      </w:r>
      <w:r w:rsidR="006E53BE" w:rsidRPr="00B4111E">
        <w:rPr>
          <w:rFonts w:ascii="Times New Roman" w:hAnsi="Times New Roman" w:cs="Times New Roman"/>
          <w:sz w:val="24"/>
          <w:szCs w:val="24"/>
        </w:rPr>
        <w:t xml:space="preserve">№80 </w:t>
      </w:r>
      <w:r w:rsidRPr="00B4111E">
        <w:rPr>
          <w:rFonts w:ascii="Times New Roman" w:hAnsi="Times New Roman" w:cs="Times New Roman"/>
          <w:sz w:val="24"/>
          <w:szCs w:val="24"/>
        </w:rPr>
        <w:t>позиционирует себя как «Школу для всех и школу для каждого», т.е. образовательную организацию, предоставляющую широкий выбор образовательных услуг, соответствующих стандартам петербургского образования в соответствии с индивидуальными образовательными запросами обучающихся и их родителей (законных представителей).</w:t>
      </w:r>
    </w:p>
    <w:p w:rsidR="00A020B7" w:rsidRPr="00B4111E" w:rsidRDefault="00EE7214" w:rsidP="006E53BE">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i/>
          <w:sz w:val="24"/>
          <w:szCs w:val="24"/>
        </w:rPr>
        <w:t xml:space="preserve">Миссия ГБОУ Центр образования </w:t>
      </w:r>
      <w:r w:rsidR="006E53BE" w:rsidRPr="00B4111E">
        <w:rPr>
          <w:rFonts w:ascii="Times New Roman" w:hAnsi="Times New Roman" w:cs="Times New Roman"/>
          <w:i/>
          <w:sz w:val="24"/>
          <w:szCs w:val="24"/>
        </w:rPr>
        <w:t>№</w:t>
      </w:r>
      <w:r w:rsidRPr="00B4111E">
        <w:rPr>
          <w:rFonts w:ascii="Times New Roman" w:hAnsi="Times New Roman" w:cs="Times New Roman"/>
          <w:i/>
          <w:sz w:val="24"/>
          <w:szCs w:val="24"/>
        </w:rPr>
        <w:t>80</w:t>
      </w:r>
      <w:r w:rsidR="006E53BE" w:rsidRPr="00B4111E">
        <w:rPr>
          <w:rFonts w:ascii="Times New Roman" w:hAnsi="Times New Roman" w:cs="Times New Roman"/>
          <w:i/>
          <w:sz w:val="24"/>
          <w:szCs w:val="24"/>
        </w:rPr>
        <w:t xml:space="preserve"> –</w:t>
      </w:r>
      <w:r w:rsidRPr="00B4111E">
        <w:rPr>
          <w:rFonts w:ascii="Times New Roman" w:hAnsi="Times New Roman" w:cs="Times New Roman"/>
          <w:i/>
          <w:sz w:val="24"/>
          <w:szCs w:val="24"/>
        </w:rPr>
        <w:t xml:space="preserve"> создание условий для достижения каждым обучающимся уровня образованности, соответствующего требованиям стандартов второго поколения, обеспечивающих дальнейшее развитие личности. Воспитание личности культурной, толерантной, социально-компетентной, адаптивной и адекватной на индивидуальном, личностно-профессиональном и социальном уровнях, способной жить в гармонии с собой, миром и другими людьми, готовой к взаимодействию с людьми, имеющей возможность выбора и успешного продолжения обучения в системе высшего и среднего профессионального образования</w:t>
      </w:r>
      <w:r w:rsidRPr="00B4111E">
        <w:rPr>
          <w:rFonts w:ascii="Times New Roman" w:hAnsi="Times New Roman" w:cs="Times New Roman"/>
          <w:sz w:val="24"/>
          <w:szCs w:val="24"/>
        </w:rPr>
        <w:t xml:space="preserve"> </w:t>
      </w:r>
    </w:p>
    <w:p w:rsidR="00EE7214" w:rsidRPr="00B4111E" w:rsidRDefault="00EE7214" w:rsidP="006E53BE">
      <w:pPr>
        <w:spacing w:after="0" w:line="240" w:lineRule="auto"/>
        <w:ind w:firstLine="709"/>
        <w:jc w:val="both"/>
        <w:rPr>
          <w:rFonts w:ascii="Times New Roman" w:hAnsi="Times New Roman" w:cs="Times New Roman"/>
          <w:sz w:val="24"/>
          <w:szCs w:val="24"/>
        </w:rPr>
      </w:pPr>
      <w:proofErr w:type="gramStart"/>
      <w:r w:rsidRPr="00B4111E">
        <w:rPr>
          <w:rFonts w:ascii="Times New Roman" w:hAnsi="Times New Roman" w:cs="Times New Roman"/>
          <w:sz w:val="24"/>
          <w:szCs w:val="24"/>
        </w:rPr>
        <w:t>Центр образования №80 это</w:t>
      </w:r>
      <w:r w:rsidR="007571DC" w:rsidRPr="00B4111E">
        <w:rPr>
          <w:rFonts w:ascii="Times New Roman" w:hAnsi="Times New Roman" w:cs="Times New Roman"/>
          <w:sz w:val="24"/>
          <w:szCs w:val="24"/>
        </w:rPr>
        <w:t xml:space="preserve"> </w:t>
      </w:r>
      <w:r w:rsidRPr="00B4111E">
        <w:rPr>
          <w:rFonts w:ascii="Times New Roman" w:hAnsi="Times New Roman" w:cs="Times New Roman"/>
          <w:sz w:val="24"/>
          <w:szCs w:val="24"/>
        </w:rPr>
        <w:t xml:space="preserve">– открытая, разновозрастная, </w:t>
      </w:r>
      <w:proofErr w:type="spellStart"/>
      <w:r w:rsidRPr="00B4111E">
        <w:rPr>
          <w:rFonts w:ascii="Times New Roman" w:hAnsi="Times New Roman" w:cs="Times New Roman"/>
          <w:sz w:val="24"/>
          <w:szCs w:val="24"/>
        </w:rPr>
        <w:t>разноуровневая</w:t>
      </w:r>
      <w:proofErr w:type="spellEnd"/>
      <w:r w:rsidRPr="00B4111E">
        <w:rPr>
          <w:rFonts w:ascii="Times New Roman" w:hAnsi="Times New Roman" w:cs="Times New Roman"/>
          <w:sz w:val="24"/>
          <w:szCs w:val="24"/>
        </w:rPr>
        <w:t>, многофункциональная школа, с различными формами и современными методами обучения, предоставляющая индивидуально-личностные возможности: с разными формами обучения:</w:t>
      </w:r>
      <w:r w:rsidR="006E53BE" w:rsidRPr="00B4111E">
        <w:rPr>
          <w:rFonts w:ascii="Times New Roman" w:hAnsi="Times New Roman" w:cs="Times New Roman"/>
          <w:sz w:val="24"/>
          <w:szCs w:val="24"/>
        </w:rPr>
        <w:t xml:space="preserve"> </w:t>
      </w:r>
      <w:r w:rsidRPr="00B4111E">
        <w:rPr>
          <w:rFonts w:ascii="Times New Roman" w:hAnsi="Times New Roman" w:cs="Times New Roman"/>
          <w:sz w:val="24"/>
          <w:szCs w:val="24"/>
        </w:rPr>
        <w:t>очная, заочная, очно-заочная (вечерняя) формы обучения, самообразование, семейное образование</w:t>
      </w:r>
      <w:r w:rsidR="006E53BE"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roofErr w:type="gramEnd"/>
    </w:p>
    <w:p w:rsidR="00EE7214" w:rsidRPr="00B4111E" w:rsidRDefault="00EE7214" w:rsidP="006E53BE">
      <w:pPr>
        <w:pStyle w:val="a4"/>
        <w:numPr>
          <w:ilvl w:val="0"/>
          <w:numId w:val="1"/>
        </w:numPr>
        <w:spacing w:before="30" w:after="30" w:line="240" w:lineRule="auto"/>
        <w:ind w:left="357" w:hanging="357"/>
        <w:jc w:val="both"/>
        <w:rPr>
          <w:rFonts w:ascii="Times New Roman" w:hAnsi="Times New Roman" w:cs="Times New Roman"/>
          <w:sz w:val="24"/>
          <w:szCs w:val="24"/>
        </w:rPr>
      </w:pPr>
      <w:r w:rsidRPr="00B4111E">
        <w:rPr>
          <w:rFonts w:ascii="Times New Roman" w:hAnsi="Times New Roman" w:cs="Times New Roman"/>
          <w:sz w:val="24"/>
          <w:szCs w:val="24"/>
        </w:rPr>
        <w:t>для работающих и неработающих;</w:t>
      </w:r>
    </w:p>
    <w:p w:rsidR="00EE7214" w:rsidRPr="00B4111E" w:rsidRDefault="00EE7214" w:rsidP="006E53BE">
      <w:pPr>
        <w:pStyle w:val="a4"/>
        <w:numPr>
          <w:ilvl w:val="0"/>
          <w:numId w:val="1"/>
        </w:numPr>
        <w:spacing w:before="30" w:after="30" w:line="240" w:lineRule="auto"/>
        <w:ind w:left="357" w:hanging="357"/>
        <w:jc w:val="both"/>
        <w:rPr>
          <w:rFonts w:ascii="Times New Roman" w:hAnsi="Times New Roman" w:cs="Times New Roman"/>
          <w:sz w:val="24"/>
          <w:szCs w:val="24"/>
        </w:rPr>
      </w:pPr>
      <w:r w:rsidRPr="00B4111E">
        <w:rPr>
          <w:rFonts w:ascii="Times New Roman" w:hAnsi="Times New Roman" w:cs="Times New Roman"/>
          <w:sz w:val="24"/>
          <w:szCs w:val="24"/>
        </w:rPr>
        <w:t>для семейных;</w:t>
      </w:r>
    </w:p>
    <w:p w:rsidR="00EE7214" w:rsidRPr="00B4111E" w:rsidRDefault="00EE7214" w:rsidP="0011272B">
      <w:pPr>
        <w:pStyle w:val="a4"/>
        <w:numPr>
          <w:ilvl w:val="0"/>
          <w:numId w:val="1"/>
        </w:numPr>
        <w:spacing w:before="30" w:after="30" w:line="240" w:lineRule="auto"/>
        <w:ind w:left="357" w:hanging="357"/>
        <w:jc w:val="both"/>
        <w:rPr>
          <w:rFonts w:ascii="Times New Roman" w:hAnsi="Times New Roman" w:cs="Times New Roman"/>
          <w:sz w:val="24"/>
          <w:szCs w:val="24"/>
        </w:rPr>
      </w:pPr>
      <w:proofErr w:type="gramStart"/>
      <w:r w:rsidRPr="00B4111E">
        <w:rPr>
          <w:rFonts w:ascii="Times New Roman" w:hAnsi="Times New Roman" w:cs="Times New Roman"/>
          <w:sz w:val="24"/>
          <w:szCs w:val="24"/>
        </w:rPr>
        <w:t>для</w:t>
      </w:r>
      <w:proofErr w:type="gramEnd"/>
      <w:r w:rsidRPr="00B4111E">
        <w:rPr>
          <w:rFonts w:ascii="Times New Roman" w:hAnsi="Times New Roman" w:cs="Times New Roman"/>
          <w:sz w:val="24"/>
          <w:szCs w:val="24"/>
        </w:rPr>
        <w:t xml:space="preserve"> совмещающих учебу в других учебных заведениях. </w:t>
      </w:r>
    </w:p>
    <w:p w:rsidR="00EE7214" w:rsidRPr="00B4111E" w:rsidRDefault="00EE7214" w:rsidP="007F7927">
      <w:pPr>
        <w:spacing w:after="0" w:line="240" w:lineRule="auto"/>
        <w:ind w:firstLine="709"/>
        <w:jc w:val="both"/>
        <w:rPr>
          <w:rFonts w:ascii="Times New Roman" w:hAnsi="Times New Roman" w:cs="Times New Roman"/>
          <w:sz w:val="24"/>
          <w:szCs w:val="24"/>
          <w:lang w:eastAsia="ru-RU"/>
        </w:rPr>
      </w:pPr>
      <w:r w:rsidRPr="00B4111E">
        <w:rPr>
          <w:rFonts w:ascii="Times New Roman" w:hAnsi="Times New Roman" w:cs="Times New Roman"/>
          <w:sz w:val="24"/>
          <w:szCs w:val="24"/>
        </w:rPr>
        <w:t xml:space="preserve">ГБОУ Центр образования №80 обеспечивает </w:t>
      </w:r>
      <w:proofErr w:type="gramStart"/>
      <w:r w:rsidRPr="00B4111E">
        <w:rPr>
          <w:rFonts w:ascii="Times New Roman" w:hAnsi="Times New Roman" w:cs="Times New Roman"/>
          <w:sz w:val="24"/>
          <w:szCs w:val="24"/>
        </w:rPr>
        <w:t>обучающимся</w:t>
      </w:r>
      <w:proofErr w:type="gramEnd"/>
      <w:r w:rsidRPr="00B4111E">
        <w:rPr>
          <w:rFonts w:ascii="Times New Roman" w:hAnsi="Times New Roman" w:cs="Times New Roman"/>
          <w:sz w:val="24"/>
          <w:szCs w:val="24"/>
        </w:rPr>
        <w:t xml:space="preserve"> право на общедоступность, бесплатность общего основного и среднего общего образования.</w:t>
      </w:r>
      <w:r w:rsidRPr="00B4111E">
        <w:rPr>
          <w:rFonts w:ascii="Times New Roman" w:hAnsi="Times New Roman" w:cs="Times New Roman"/>
          <w:sz w:val="24"/>
          <w:szCs w:val="24"/>
          <w:lang w:eastAsia="ru-RU"/>
        </w:rPr>
        <w:t xml:space="preserve"> Обеспечивает равный доступ к качественному образованию при разных стартовых возможностях детям и молодежи Санкт-Петербурга с учетом их образовательных потребностей, и стратегий профессиональной карьеры. </w:t>
      </w:r>
    </w:p>
    <w:p w:rsidR="00706B82" w:rsidRPr="00B4111E" w:rsidRDefault="00EE7214" w:rsidP="007F7927">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lastRenderedPageBreak/>
        <w:t xml:space="preserve">Особенности контингента: </w:t>
      </w:r>
      <w:r w:rsidRPr="00B4111E">
        <w:rPr>
          <w:rFonts w:ascii="Times New Roman" w:hAnsi="Times New Roman" w:cs="Times New Roman"/>
          <w:b/>
          <w:sz w:val="24"/>
          <w:szCs w:val="24"/>
        </w:rPr>
        <w:t xml:space="preserve">как правило, неоднородного по возрасту, уровню познавательных интересов, степени и характеру занятости вне школы, </w:t>
      </w:r>
      <w:proofErr w:type="gramStart"/>
      <w:r w:rsidRPr="00B4111E">
        <w:rPr>
          <w:rFonts w:ascii="Times New Roman" w:hAnsi="Times New Roman" w:cs="Times New Roman"/>
          <w:b/>
          <w:sz w:val="24"/>
          <w:szCs w:val="24"/>
        </w:rPr>
        <w:t>имеющим</w:t>
      </w:r>
      <w:proofErr w:type="gramEnd"/>
      <w:r w:rsidRPr="00B4111E">
        <w:rPr>
          <w:rFonts w:ascii="Times New Roman" w:hAnsi="Times New Roman" w:cs="Times New Roman"/>
          <w:b/>
          <w:sz w:val="24"/>
          <w:szCs w:val="24"/>
        </w:rPr>
        <w:t xml:space="preserve"> проблемы поведенческого характера</w:t>
      </w:r>
      <w:r w:rsidR="00675005" w:rsidRPr="00B4111E">
        <w:rPr>
          <w:rFonts w:ascii="Times New Roman" w:hAnsi="Times New Roman" w:cs="Times New Roman"/>
          <w:b/>
          <w:sz w:val="24"/>
          <w:szCs w:val="24"/>
        </w:rPr>
        <w:t>,</w:t>
      </w:r>
      <w:r w:rsidR="004B065C" w:rsidRPr="00B4111E">
        <w:rPr>
          <w:rFonts w:ascii="Times New Roman" w:hAnsi="Times New Roman" w:cs="Times New Roman"/>
          <w:sz w:val="24"/>
          <w:szCs w:val="24"/>
        </w:rPr>
        <w:t xml:space="preserve"> устойчиво низкие результаты обучения</w:t>
      </w:r>
      <w:r w:rsidR="00927A86" w:rsidRPr="00B4111E">
        <w:rPr>
          <w:rFonts w:ascii="Times New Roman" w:hAnsi="Times New Roman" w:cs="Times New Roman"/>
          <w:sz w:val="24"/>
          <w:szCs w:val="24"/>
        </w:rPr>
        <w:t>.</w:t>
      </w:r>
    </w:p>
    <w:p w:rsidR="00EE7214" w:rsidRPr="00B4111E" w:rsidRDefault="00706B82" w:rsidP="007F7927">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 </w:t>
      </w:r>
      <w:r w:rsidR="00927A86" w:rsidRPr="00B4111E">
        <w:rPr>
          <w:rFonts w:ascii="Times New Roman" w:hAnsi="Times New Roman" w:cs="Times New Roman"/>
          <w:sz w:val="24"/>
          <w:szCs w:val="24"/>
        </w:rPr>
        <w:t>П</w:t>
      </w:r>
      <w:r w:rsidRPr="00B4111E">
        <w:rPr>
          <w:rFonts w:ascii="Times New Roman" w:hAnsi="Times New Roman" w:cs="Times New Roman"/>
          <w:sz w:val="24"/>
          <w:szCs w:val="24"/>
        </w:rPr>
        <w:t xml:space="preserve">едагоги </w:t>
      </w:r>
      <w:r w:rsidR="004B065C" w:rsidRPr="00B4111E">
        <w:rPr>
          <w:rFonts w:ascii="Times New Roman" w:hAnsi="Times New Roman" w:cs="Times New Roman"/>
          <w:sz w:val="24"/>
          <w:szCs w:val="24"/>
        </w:rPr>
        <w:t>работаю</w:t>
      </w:r>
      <w:r w:rsidRPr="00B4111E">
        <w:rPr>
          <w:rFonts w:ascii="Times New Roman" w:hAnsi="Times New Roman" w:cs="Times New Roman"/>
          <w:sz w:val="24"/>
          <w:szCs w:val="24"/>
        </w:rPr>
        <w:t xml:space="preserve">т </w:t>
      </w:r>
      <w:r w:rsidR="004B065C" w:rsidRPr="00B4111E">
        <w:rPr>
          <w:rFonts w:ascii="Times New Roman" w:hAnsi="Times New Roman" w:cs="Times New Roman"/>
          <w:sz w:val="24"/>
          <w:szCs w:val="24"/>
        </w:rPr>
        <w:t xml:space="preserve"> в сложном социальном контексте</w:t>
      </w:r>
      <w:r w:rsidR="00927A86" w:rsidRPr="00B4111E">
        <w:rPr>
          <w:rFonts w:ascii="Times New Roman" w:hAnsi="Times New Roman" w:cs="Times New Roman"/>
          <w:sz w:val="24"/>
          <w:szCs w:val="24"/>
        </w:rPr>
        <w:t>.</w:t>
      </w:r>
    </w:p>
    <w:p w:rsidR="00EE7214" w:rsidRPr="00B4111E" w:rsidRDefault="00EE7214" w:rsidP="00927A86">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В настоящее время большое количество обучающихся я</w:t>
      </w:r>
      <w:r w:rsidR="00927A86" w:rsidRPr="00B4111E">
        <w:rPr>
          <w:rFonts w:ascii="Times New Roman" w:hAnsi="Times New Roman" w:cs="Times New Roman"/>
          <w:sz w:val="24"/>
          <w:szCs w:val="24"/>
        </w:rPr>
        <w:t xml:space="preserve">вляются несовершеннолетними; </w:t>
      </w:r>
      <w:r w:rsidRPr="00B4111E">
        <w:rPr>
          <w:rFonts w:ascii="Times New Roman" w:hAnsi="Times New Roman" w:cs="Times New Roman"/>
          <w:sz w:val="24"/>
          <w:szCs w:val="24"/>
        </w:rPr>
        <w:t xml:space="preserve">наиболее распространенной причиной обучения в Центре образования является </w:t>
      </w:r>
      <w:proofErr w:type="gramStart"/>
      <w:r w:rsidRPr="00B4111E">
        <w:rPr>
          <w:rFonts w:ascii="Times New Roman" w:hAnsi="Times New Roman" w:cs="Times New Roman"/>
          <w:sz w:val="24"/>
          <w:szCs w:val="24"/>
        </w:rPr>
        <w:t>социальная</w:t>
      </w:r>
      <w:proofErr w:type="gramEnd"/>
      <w:r w:rsidRPr="00B4111E">
        <w:rPr>
          <w:rFonts w:ascii="Times New Roman" w:hAnsi="Times New Roman" w:cs="Times New Roman"/>
          <w:sz w:val="24"/>
          <w:szCs w:val="24"/>
        </w:rPr>
        <w:t xml:space="preserve"> </w:t>
      </w:r>
      <w:proofErr w:type="spellStart"/>
      <w:r w:rsidRPr="00B4111E">
        <w:rPr>
          <w:rFonts w:ascii="Times New Roman" w:hAnsi="Times New Roman" w:cs="Times New Roman"/>
          <w:sz w:val="24"/>
          <w:szCs w:val="24"/>
        </w:rPr>
        <w:t>дезадаптация</w:t>
      </w:r>
      <w:proofErr w:type="spellEnd"/>
      <w:r w:rsidRPr="00B4111E">
        <w:rPr>
          <w:rFonts w:ascii="Times New Roman" w:hAnsi="Times New Roman" w:cs="Times New Roman"/>
          <w:sz w:val="24"/>
          <w:szCs w:val="24"/>
        </w:rPr>
        <w:t xml:space="preserve"> подростков. Часть учени</w:t>
      </w:r>
      <w:r w:rsidR="00927A86" w:rsidRPr="00B4111E">
        <w:rPr>
          <w:rFonts w:ascii="Times New Roman" w:hAnsi="Times New Roman" w:cs="Times New Roman"/>
          <w:sz w:val="24"/>
          <w:szCs w:val="24"/>
        </w:rPr>
        <w:t xml:space="preserve">ков состоит на различных видах </w:t>
      </w:r>
      <w:r w:rsidRPr="00B4111E">
        <w:rPr>
          <w:rFonts w:ascii="Times New Roman" w:hAnsi="Times New Roman" w:cs="Times New Roman"/>
          <w:sz w:val="24"/>
          <w:szCs w:val="24"/>
        </w:rPr>
        <w:t>контроля и учета (ВШУ, КДН, ПДН), имеют приводы в полицию или уходы из дома. Часть подростков совершали пропуски занятий без уважительной причины, либо имели трудности в общении со сверстниками и взрослыми. Низкая успеваемость и неспособность справиться с программой в дневной школе, сопров</w:t>
      </w:r>
      <w:r w:rsidR="00927A86" w:rsidRPr="00B4111E">
        <w:rPr>
          <w:rFonts w:ascii="Times New Roman" w:hAnsi="Times New Roman" w:cs="Times New Roman"/>
          <w:sz w:val="24"/>
          <w:szCs w:val="24"/>
        </w:rPr>
        <w:t>ождает поведенческие нарушения. О</w:t>
      </w:r>
      <w:r w:rsidRPr="00B4111E">
        <w:rPr>
          <w:rFonts w:ascii="Times New Roman" w:hAnsi="Times New Roman" w:cs="Times New Roman"/>
          <w:sz w:val="24"/>
          <w:szCs w:val="24"/>
        </w:rPr>
        <w:t>тсутствие взаимодействия с родителями: социальное неблагополучие учеников часто сопровождается отсутствием контакта или нежеланием его поддерживать со стороны родителей. Предоставление подросткам чрезмерной свободы (поздние уходы из дома, отсутствие внеурочной занятости) или, наоборот, полное ограничение свободы (отсутствие возможности иметь друзей, посещать досуговые мероприятия) приводит к негативным взаимоотношениям с родителями. В случае возникновения трудной ситуации в рамках образовательного процесса, ученику часто не к кому обратиться. Во многих вопросах именно педагог заменяет «значимого взрослого»,</w:t>
      </w:r>
      <w:r w:rsidRPr="00B4111E">
        <w:rPr>
          <w:rFonts w:ascii="Times New Roman" w:hAnsi="Times New Roman" w:cs="Times New Roman"/>
          <w:sz w:val="24"/>
          <w:szCs w:val="24"/>
          <w:shd w:val="clear" w:color="auto" w:fill="F6F6F6"/>
        </w:rPr>
        <w:t xml:space="preserve"> </w:t>
      </w:r>
      <w:r w:rsidRPr="00B4111E">
        <w:rPr>
          <w:rFonts w:ascii="Times New Roman" w:hAnsi="Times New Roman" w:cs="Times New Roman"/>
          <w:sz w:val="24"/>
          <w:szCs w:val="24"/>
        </w:rPr>
        <w:t>принимая на себя дополнительные функции, не связанные с образовательным процессом</w:t>
      </w:r>
      <w:r w:rsidRPr="00B4111E">
        <w:rPr>
          <w:rFonts w:ascii="Times New Roman" w:hAnsi="Times New Roman" w:cs="Times New Roman"/>
          <w:sz w:val="24"/>
          <w:szCs w:val="24"/>
          <w:shd w:val="clear" w:color="auto" w:fill="F6F6F6"/>
        </w:rPr>
        <w:t>.</w:t>
      </w:r>
      <w:r w:rsidRPr="00B4111E">
        <w:rPr>
          <w:rFonts w:ascii="Times New Roman" w:hAnsi="Times New Roman" w:cs="Times New Roman"/>
          <w:sz w:val="24"/>
          <w:szCs w:val="24"/>
        </w:rPr>
        <w:t xml:space="preserve"> </w:t>
      </w:r>
    </w:p>
    <w:p w:rsidR="00F343FC" w:rsidRPr="00B4111E" w:rsidRDefault="00EE7214" w:rsidP="007F7927">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shd w:val="clear" w:color="auto" w:fill="F6F6F6"/>
        </w:rPr>
        <w:t xml:space="preserve">С </w:t>
      </w:r>
      <w:r w:rsidRPr="00B4111E">
        <w:rPr>
          <w:rFonts w:ascii="Times New Roman" w:hAnsi="Times New Roman" w:cs="Times New Roman"/>
          <w:sz w:val="24"/>
          <w:szCs w:val="24"/>
        </w:rPr>
        <w:t xml:space="preserve">2019года </w:t>
      </w:r>
      <w:r w:rsidR="00667192" w:rsidRPr="00B4111E">
        <w:rPr>
          <w:rFonts w:ascii="Times New Roman" w:hAnsi="Times New Roman" w:cs="Times New Roman"/>
          <w:sz w:val="24"/>
          <w:szCs w:val="24"/>
        </w:rPr>
        <w:t xml:space="preserve"> ГБОУ </w:t>
      </w:r>
      <w:r w:rsidRPr="00B4111E">
        <w:rPr>
          <w:rFonts w:ascii="Times New Roman" w:hAnsi="Times New Roman" w:cs="Times New Roman"/>
          <w:sz w:val="24"/>
          <w:szCs w:val="24"/>
        </w:rPr>
        <w:t>реализует Программу развития, которая называется «</w:t>
      </w:r>
      <w:r w:rsidR="00C9255B" w:rsidRPr="00B4111E">
        <w:rPr>
          <w:rFonts w:ascii="Times New Roman" w:hAnsi="Times New Roman" w:cs="Times New Roman"/>
          <w:sz w:val="24"/>
          <w:szCs w:val="24"/>
        </w:rPr>
        <w:t>Школа</w:t>
      </w:r>
      <w:r w:rsidR="00371EA7" w:rsidRPr="00B4111E">
        <w:rPr>
          <w:rFonts w:ascii="Times New Roman" w:hAnsi="Times New Roman" w:cs="Times New Roman"/>
          <w:sz w:val="24"/>
          <w:szCs w:val="24"/>
        </w:rPr>
        <w:t xml:space="preserve"> – </w:t>
      </w:r>
      <w:r w:rsidR="00C9255B" w:rsidRPr="00B4111E">
        <w:rPr>
          <w:rFonts w:ascii="Times New Roman" w:hAnsi="Times New Roman" w:cs="Times New Roman"/>
          <w:sz w:val="24"/>
          <w:szCs w:val="24"/>
        </w:rPr>
        <w:t>к  успеху</w:t>
      </w:r>
      <w:r w:rsidRPr="00B4111E">
        <w:rPr>
          <w:rFonts w:ascii="Times New Roman" w:hAnsi="Times New Roman" w:cs="Times New Roman"/>
          <w:sz w:val="24"/>
          <w:szCs w:val="24"/>
        </w:rPr>
        <w:t>»</w:t>
      </w:r>
      <w:r w:rsidR="00371EA7" w:rsidRPr="00B4111E">
        <w:rPr>
          <w:rFonts w:ascii="Times New Roman" w:hAnsi="Times New Roman" w:cs="Times New Roman"/>
          <w:sz w:val="24"/>
          <w:szCs w:val="24"/>
        </w:rPr>
        <w:t>.</w:t>
      </w:r>
    </w:p>
    <w:p w:rsidR="00EE7214" w:rsidRPr="00B4111E" w:rsidRDefault="00EE7214" w:rsidP="007F7927">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Принцип открытости – ключева</w:t>
      </w:r>
      <w:r w:rsidR="00371EA7" w:rsidRPr="00B4111E">
        <w:rPr>
          <w:rFonts w:ascii="Times New Roman" w:hAnsi="Times New Roman" w:cs="Times New Roman"/>
          <w:sz w:val="24"/>
          <w:szCs w:val="24"/>
        </w:rPr>
        <w:t>я качественная характеристика ГБОУ Центр</w:t>
      </w:r>
      <w:r w:rsidRPr="00B4111E">
        <w:rPr>
          <w:rFonts w:ascii="Times New Roman" w:hAnsi="Times New Roman" w:cs="Times New Roman"/>
          <w:sz w:val="24"/>
          <w:szCs w:val="24"/>
        </w:rPr>
        <w:t xml:space="preserve"> образования №80</w:t>
      </w:r>
      <w:r w:rsidR="00371EA7" w:rsidRPr="00B4111E">
        <w:rPr>
          <w:rFonts w:ascii="Times New Roman" w:hAnsi="Times New Roman" w:cs="Times New Roman"/>
          <w:sz w:val="24"/>
          <w:szCs w:val="24"/>
        </w:rPr>
        <w:t>.</w:t>
      </w:r>
      <w:r w:rsidRPr="00B4111E">
        <w:rPr>
          <w:rFonts w:ascii="Times New Roman" w:hAnsi="Times New Roman" w:cs="Times New Roman"/>
          <w:sz w:val="24"/>
          <w:szCs w:val="24"/>
        </w:rPr>
        <w:t xml:space="preserve"> Открытая школа решает главные вызовы современности - неопределённости, разнообразия и сложности. Открытая  школа взращивает тех, кто готов к изменениям, кто владеет компетентностью изменения своих компетенций </w:t>
      </w:r>
    </w:p>
    <w:p w:rsidR="00830212" w:rsidRPr="00B4111E" w:rsidRDefault="00EE7214" w:rsidP="007F7927">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Немаловажно и то, что Центр образования №80 расположен в окружении культурных объектов, промышленных предприятий, структур малого бизнеса, исторических памятников. Каждый элемент социальной и культурной среды имеет определенный образовательный и воспитательный эффект, может значительно обогатить ресурсы ОО, если его использовать для формирования чувства сопричастности каждого школьника.</w:t>
      </w:r>
      <w:r w:rsidR="00830212" w:rsidRPr="00B4111E">
        <w:rPr>
          <w:rFonts w:ascii="Times New Roman" w:hAnsi="Times New Roman" w:cs="Times New Roman"/>
          <w:sz w:val="24"/>
          <w:szCs w:val="24"/>
        </w:rPr>
        <w:t xml:space="preserve"> </w:t>
      </w:r>
    </w:p>
    <w:p w:rsidR="00EA3AD4" w:rsidRPr="00B4111E" w:rsidRDefault="00830212" w:rsidP="008E7036">
      <w:pPr>
        <w:pStyle w:val="110"/>
        <w:numPr>
          <w:ilvl w:val="0"/>
          <w:numId w:val="21"/>
        </w:numPr>
        <w:spacing w:before="120" w:after="120"/>
        <w:ind w:left="589" w:hanging="357"/>
        <w:rPr>
          <w:rFonts w:eastAsia="№Е"/>
          <w:kern w:val="2"/>
          <w:sz w:val="28"/>
          <w:szCs w:val="28"/>
          <w:lang w:eastAsia="ko-KR"/>
        </w:rPr>
      </w:pPr>
      <w:bookmarkStart w:id="2" w:name="_Toc50120808"/>
      <w:r w:rsidRPr="00B4111E">
        <w:rPr>
          <w:sz w:val="28"/>
          <w:szCs w:val="28"/>
        </w:rPr>
        <w:t>ЦЕЛЬ И ЗАДАЧИ ВОСПИТАНИЯ</w:t>
      </w:r>
      <w:r w:rsidR="00FA0248" w:rsidRPr="00B4111E">
        <w:rPr>
          <w:sz w:val="28"/>
          <w:szCs w:val="28"/>
        </w:rPr>
        <w:t>.</w:t>
      </w:r>
      <w:bookmarkEnd w:id="2"/>
      <w:r w:rsidR="00EA3AD4" w:rsidRPr="00B4111E">
        <w:rPr>
          <w:rFonts w:eastAsia="№Е"/>
          <w:kern w:val="2"/>
          <w:sz w:val="28"/>
          <w:szCs w:val="28"/>
          <w:lang w:eastAsia="ko-KR"/>
        </w:rPr>
        <w:t xml:space="preserve"> </w:t>
      </w:r>
    </w:p>
    <w:p w:rsidR="00EA3AD4" w:rsidRPr="00B4111E" w:rsidRDefault="00EA3AD4" w:rsidP="00B5316A">
      <w:pPr>
        <w:spacing w:after="0" w:line="240" w:lineRule="auto"/>
        <w:ind w:left="357" w:firstLine="709"/>
        <w:jc w:val="both"/>
        <w:rPr>
          <w:rFonts w:ascii="Times New Roman" w:eastAsia="№Е" w:hAnsi="Times New Roman" w:cs="Times New Roman"/>
          <w:kern w:val="2"/>
          <w:sz w:val="24"/>
          <w:szCs w:val="24"/>
          <w:lang w:eastAsia="ko-KR"/>
        </w:rPr>
      </w:pPr>
      <w:r w:rsidRPr="00B4111E">
        <w:rPr>
          <w:rFonts w:ascii="Times New Roman" w:eastAsia="№Е" w:hAnsi="Times New Roman" w:cs="Times New Roman"/>
          <w:kern w:val="2"/>
          <w:sz w:val="24"/>
          <w:szCs w:val="24"/>
          <w:u w:val="single"/>
          <w:lang w:eastAsia="ko-KR"/>
        </w:rPr>
        <w:t xml:space="preserve">Целью </w:t>
      </w:r>
      <w:r w:rsidRPr="00B4111E">
        <w:rPr>
          <w:rFonts w:ascii="Times New Roman" w:eastAsia="№Е" w:hAnsi="Times New Roman" w:cs="Times New Roman"/>
          <w:kern w:val="2"/>
          <w:sz w:val="24"/>
          <w:szCs w:val="24"/>
          <w:lang w:eastAsia="ko-KR"/>
        </w:rPr>
        <w:t>воспитания в образовательных организациях провозглашается личностное развитие школьников, проявляющееся:</w:t>
      </w:r>
    </w:p>
    <w:p w:rsidR="00EA3AD4" w:rsidRPr="00B4111E" w:rsidRDefault="00EA3AD4" w:rsidP="008E7036">
      <w:pPr>
        <w:pStyle w:val="a4"/>
        <w:widowControl w:val="0"/>
        <w:numPr>
          <w:ilvl w:val="0"/>
          <w:numId w:val="22"/>
        </w:numPr>
        <w:autoSpaceDE w:val="0"/>
        <w:autoSpaceDN w:val="0"/>
        <w:spacing w:after="0" w:line="240" w:lineRule="auto"/>
        <w:jc w:val="both"/>
        <w:rPr>
          <w:rFonts w:ascii="Times New Roman" w:eastAsia="№Е" w:hAnsi="Times New Roman" w:cs="Times New Roman"/>
          <w:kern w:val="2"/>
          <w:sz w:val="24"/>
          <w:szCs w:val="24"/>
          <w:lang w:eastAsia="ko-KR"/>
        </w:rPr>
      </w:pPr>
      <w:r w:rsidRPr="00B4111E">
        <w:rPr>
          <w:rFonts w:ascii="Times New Roman" w:eastAsia="№Е" w:hAnsi="Times New Roman" w:cs="Times New Roman"/>
          <w:kern w:val="2"/>
          <w:sz w:val="24"/>
          <w:szCs w:val="24"/>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EA3AD4" w:rsidRPr="00B4111E" w:rsidRDefault="00EA3AD4" w:rsidP="008E7036">
      <w:pPr>
        <w:pStyle w:val="a4"/>
        <w:widowControl w:val="0"/>
        <w:numPr>
          <w:ilvl w:val="0"/>
          <w:numId w:val="22"/>
        </w:numPr>
        <w:autoSpaceDE w:val="0"/>
        <w:autoSpaceDN w:val="0"/>
        <w:spacing w:after="0" w:line="240" w:lineRule="auto"/>
        <w:jc w:val="both"/>
        <w:rPr>
          <w:rFonts w:ascii="Times New Roman" w:eastAsia="№Е" w:hAnsi="Times New Roman" w:cs="Times New Roman"/>
          <w:kern w:val="2"/>
          <w:sz w:val="24"/>
          <w:szCs w:val="24"/>
          <w:lang w:eastAsia="ko-KR"/>
        </w:rPr>
      </w:pPr>
      <w:r w:rsidRPr="00B4111E">
        <w:rPr>
          <w:rFonts w:ascii="Times New Roman" w:eastAsia="№Е" w:hAnsi="Times New Roman" w:cs="Times New Roman"/>
          <w:kern w:val="2"/>
          <w:sz w:val="24"/>
          <w:szCs w:val="24"/>
          <w:lang w:eastAsia="ko-KR"/>
        </w:rPr>
        <w:t>в развитии их позитивных отношений к этим общественным ценностям (то есть в развитии их социально значимых отношений);</w:t>
      </w:r>
    </w:p>
    <w:p w:rsidR="00EA3AD4" w:rsidRPr="00B4111E" w:rsidRDefault="00EA3AD4" w:rsidP="008E7036">
      <w:pPr>
        <w:pStyle w:val="a4"/>
        <w:widowControl w:val="0"/>
        <w:numPr>
          <w:ilvl w:val="0"/>
          <w:numId w:val="22"/>
        </w:numPr>
        <w:autoSpaceDE w:val="0"/>
        <w:autoSpaceDN w:val="0"/>
        <w:spacing w:after="0" w:line="240" w:lineRule="auto"/>
        <w:jc w:val="both"/>
        <w:rPr>
          <w:rFonts w:ascii="Times New Roman" w:eastAsia="№Е" w:hAnsi="Times New Roman" w:cs="Times New Roman"/>
          <w:kern w:val="2"/>
          <w:sz w:val="24"/>
          <w:szCs w:val="24"/>
          <w:lang w:eastAsia="ko-KR"/>
        </w:rPr>
      </w:pPr>
      <w:r w:rsidRPr="00B4111E">
        <w:rPr>
          <w:rFonts w:ascii="Times New Roman" w:eastAsia="№Е" w:hAnsi="Times New Roman" w:cs="Times New Roman"/>
          <w:kern w:val="2"/>
          <w:sz w:val="24"/>
          <w:szCs w:val="24"/>
          <w:lang w:eastAsia="ko-KR"/>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r w:rsidR="00B5316A" w:rsidRPr="00B4111E">
        <w:rPr>
          <w:rFonts w:ascii="Times New Roman" w:eastAsia="№Е" w:hAnsi="Times New Roman" w:cs="Times New Roman"/>
          <w:kern w:val="2"/>
          <w:sz w:val="24"/>
          <w:szCs w:val="24"/>
          <w:lang w:eastAsia="ko-KR"/>
        </w:rPr>
        <w:t>;</w:t>
      </w:r>
    </w:p>
    <w:p w:rsidR="00667192" w:rsidRPr="00B4111E" w:rsidRDefault="00667192" w:rsidP="008E7036">
      <w:pPr>
        <w:pStyle w:val="a4"/>
        <w:numPr>
          <w:ilvl w:val="0"/>
          <w:numId w:val="22"/>
        </w:numPr>
        <w:tabs>
          <w:tab w:val="left" w:pos="905"/>
        </w:tabs>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содействие формированию личности на основе присущей российскому обществу системы ценностей</w:t>
      </w:r>
      <w:r w:rsidR="00B5316A" w:rsidRPr="00B4111E">
        <w:rPr>
          <w:rFonts w:ascii="Times New Roman" w:eastAsia="Times New Roman" w:hAnsi="Times New Roman" w:cs="Times New Roman"/>
          <w:sz w:val="24"/>
          <w:szCs w:val="24"/>
        </w:rPr>
        <w:t>;</w:t>
      </w:r>
    </w:p>
    <w:p w:rsidR="004B065C" w:rsidRPr="00B4111E" w:rsidRDefault="00667192" w:rsidP="008E7036">
      <w:pPr>
        <w:pStyle w:val="a4"/>
        <w:numPr>
          <w:ilvl w:val="0"/>
          <w:numId w:val="22"/>
        </w:numPr>
        <w:tabs>
          <w:tab w:val="left" w:pos="905"/>
        </w:tabs>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обеспечение духовно-нравственного</w:t>
      </w:r>
      <w:r w:rsidR="00B5316A" w:rsidRPr="00B4111E">
        <w:rPr>
          <w:rFonts w:ascii="Times New Roman" w:hAnsi="Times New Roman" w:cs="Times New Roman"/>
          <w:sz w:val="24"/>
          <w:szCs w:val="24"/>
        </w:rPr>
        <w:t xml:space="preserve"> становления личности подростка</w:t>
      </w:r>
      <w:r w:rsidRPr="00B4111E">
        <w:rPr>
          <w:rFonts w:ascii="Times New Roman" w:hAnsi="Times New Roman" w:cs="Times New Roman"/>
          <w:sz w:val="24"/>
          <w:szCs w:val="24"/>
        </w:rPr>
        <w:t>, его активной созидательной позиции, гражданской идентичности, готовности к жизненному самоопределению в процессе последовательного освоения базовых национальных ценностей российского общества, общечеловеческих ценностей российского общества, общечеловеческих ценностей и воплощений их в социальной практике</w:t>
      </w:r>
    </w:p>
    <w:p w:rsidR="004B065C" w:rsidRPr="00B4111E" w:rsidRDefault="00667192" w:rsidP="00DE457D">
      <w:pPr>
        <w:tabs>
          <w:tab w:val="left" w:pos="905"/>
        </w:tabs>
        <w:spacing w:before="120" w:after="120" w:line="240" w:lineRule="auto"/>
        <w:jc w:val="both"/>
        <w:rPr>
          <w:rFonts w:ascii="Times New Roman" w:eastAsia="Times New Roman" w:hAnsi="Times New Roman" w:cs="Times New Roman"/>
          <w:sz w:val="24"/>
          <w:szCs w:val="24"/>
          <w:u w:val="single"/>
        </w:rPr>
      </w:pPr>
      <w:r w:rsidRPr="00B4111E">
        <w:rPr>
          <w:rFonts w:ascii="Times New Roman" w:eastAsia="Times New Roman" w:hAnsi="Times New Roman" w:cs="Times New Roman"/>
          <w:sz w:val="24"/>
          <w:szCs w:val="24"/>
          <w:u w:val="single"/>
        </w:rPr>
        <w:t>Задачи</w:t>
      </w:r>
    </w:p>
    <w:p w:rsidR="004B065C" w:rsidRPr="00B4111E" w:rsidRDefault="004B065C" w:rsidP="008E7036">
      <w:pPr>
        <w:pStyle w:val="a4"/>
        <w:numPr>
          <w:ilvl w:val="0"/>
          <w:numId w:val="23"/>
        </w:numPr>
        <w:tabs>
          <w:tab w:val="left" w:pos="905"/>
        </w:tabs>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 xml:space="preserve">развивать </w:t>
      </w:r>
      <w:proofErr w:type="gramStart"/>
      <w:r w:rsidRPr="00B4111E">
        <w:rPr>
          <w:rFonts w:ascii="Times New Roman" w:hAnsi="Times New Roman" w:cs="Times New Roman"/>
          <w:sz w:val="24"/>
          <w:szCs w:val="24"/>
        </w:rPr>
        <w:t>учебную</w:t>
      </w:r>
      <w:proofErr w:type="gramEnd"/>
      <w:r w:rsidRPr="00B4111E">
        <w:rPr>
          <w:rFonts w:ascii="Times New Roman" w:hAnsi="Times New Roman" w:cs="Times New Roman"/>
          <w:sz w:val="24"/>
          <w:szCs w:val="24"/>
        </w:rPr>
        <w:t xml:space="preserve"> мотивации у обучающихся</w:t>
      </w:r>
      <w:r w:rsidR="006B301A" w:rsidRPr="00B4111E">
        <w:rPr>
          <w:rFonts w:ascii="Times New Roman" w:hAnsi="Times New Roman" w:cs="Times New Roman"/>
          <w:sz w:val="24"/>
          <w:szCs w:val="24"/>
        </w:rPr>
        <w:t>;</w:t>
      </w:r>
    </w:p>
    <w:p w:rsidR="004B065C" w:rsidRPr="00B4111E" w:rsidRDefault="004B065C" w:rsidP="008E7036">
      <w:pPr>
        <w:pStyle w:val="a4"/>
        <w:numPr>
          <w:ilvl w:val="0"/>
          <w:numId w:val="23"/>
        </w:numPr>
        <w:tabs>
          <w:tab w:val="left" w:pos="905"/>
        </w:tabs>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lastRenderedPageBreak/>
        <w:t>осуществлять координации работы учителей-предметников</w:t>
      </w:r>
      <w:r w:rsidR="006B301A" w:rsidRPr="00B4111E">
        <w:rPr>
          <w:rFonts w:ascii="Times New Roman" w:hAnsi="Times New Roman" w:cs="Times New Roman"/>
          <w:sz w:val="24"/>
          <w:szCs w:val="24"/>
        </w:rPr>
        <w:t>;</w:t>
      </w:r>
    </w:p>
    <w:p w:rsidR="004B065C" w:rsidRPr="00B4111E" w:rsidRDefault="004B065C" w:rsidP="008E7036">
      <w:pPr>
        <w:pStyle w:val="a4"/>
        <w:numPr>
          <w:ilvl w:val="0"/>
          <w:numId w:val="23"/>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 xml:space="preserve">вовлечению семьи в образовательную деятельность </w:t>
      </w:r>
      <w:proofErr w:type="gramStart"/>
      <w:r w:rsidRPr="00B4111E">
        <w:rPr>
          <w:rFonts w:ascii="Times New Roman" w:hAnsi="Times New Roman" w:cs="Times New Roman"/>
          <w:sz w:val="24"/>
          <w:szCs w:val="24"/>
        </w:rPr>
        <w:t>обучающихся</w:t>
      </w:r>
      <w:proofErr w:type="gramEnd"/>
      <w:r w:rsidR="006B301A" w:rsidRPr="00B4111E">
        <w:rPr>
          <w:rFonts w:ascii="Times New Roman" w:hAnsi="Times New Roman" w:cs="Times New Roman"/>
          <w:sz w:val="24"/>
          <w:szCs w:val="24"/>
        </w:rPr>
        <w:t>;</w:t>
      </w:r>
    </w:p>
    <w:p w:rsidR="004C0057" w:rsidRPr="00B4111E" w:rsidRDefault="004C0057" w:rsidP="008E7036">
      <w:pPr>
        <w:pStyle w:val="ParaAttribute16"/>
        <w:numPr>
          <w:ilvl w:val="0"/>
          <w:numId w:val="23"/>
        </w:numPr>
        <w:tabs>
          <w:tab w:val="left" w:pos="1134"/>
        </w:tabs>
        <w:rPr>
          <w:sz w:val="24"/>
          <w:szCs w:val="24"/>
        </w:rPr>
      </w:pPr>
      <w:r w:rsidRPr="00B4111E">
        <w:rPr>
          <w:w w:val="0"/>
          <w:sz w:val="24"/>
          <w:szCs w:val="24"/>
        </w:rPr>
        <w:t>реализовывать воспитательные возможности</w:t>
      </w:r>
      <w:r w:rsidRPr="00B4111E">
        <w:rPr>
          <w:sz w:val="24"/>
          <w:szCs w:val="24"/>
        </w:rPr>
        <w:t xml:space="preserve"> о</w:t>
      </w:r>
      <w:r w:rsidRPr="00B4111E">
        <w:rPr>
          <w:w w:val="0"/>
          <w:sz w:val="24"/>
          <w:szCs w:val="24"/>
        </w:rPr>
        <w:t xml:space="preserve">бщешкольных ключевых </w:t>
      </w:r>
      <w:r w:rsidRPr="00B4111E">
        <w:rPr>
          <w:sz w:val="24"/>
          <w:szCs w:val="24"/>
        </w:rPr>
        <w:t>дел</w:t>
      </w:r>
      <w:r w:rsidRPr="00B4111E">
        <w:rPr>
          <w:w w:val="0"/>
          <w:sz w:val="24"/>
          <w:szCs w:val="24"/>
        </w:rPr>
        <w:t>,</w:t>
      </w:r>
      <w:r w:rsidRPr="00B4111E">
        <w:rPr>
          <w:sz w:val="24"/>
          <w:szCs w:val="24"/>
        </w:rPr>
        <w:t xml:space="preserve"> поддерживать традиции их </w:t>
      </w:r>
      <w:r w:rsidRPr="00B4111E">
        <w:rPr>
          <w:w w:val="0"/>
          <w:sz w:val="24"/>
          <w:szCs w:val="24"/>
        </w:rPr>
        <w:t>коллективного планирования, организации, проведения и анализа в школьном сообществе;</w:t>
      </w:r>
    </w:p>
    <w:p w:rsidR="004C0057" w:rsidRPr="00B4111E" w:rsidRDefault="004C0057" w:rsidP="008E7036">
      <w:pPr>
        <w:pStyle w:val="ParaAttribute16"/>
        <w:numPr>
          <w:ilvl w:val="0"/>
          <w:numId w:val="23"/>
        </w:numPr>
        <w:tabs>
          <w:tab w:val="left" w:pos="1134"/>
        </w:tabs>
        <w:rPr>
          <w:sz w:val="24"/>
          <w:szCs w:val="24"/>
        </w:rPr>
      </w:pPr>
      <w:r w:rsidRPr="00B4111E">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4C0057" w:rsidRPr="00B4111E" w:rsidRDefault="004C0057" w:rsidP="008E7036">
      <w:pPr>
        <w:pStyle w:val="ParaAttribute16"/>
        <w:numPr>
          <w:ilvl w:val="0"/>
          <w:numId w:val="23"/>
        </w:numPr>
        <w:tabs>
          <w:tab w:val="left" w:pos="1134"/>
        </w:tabs>
        <w:rPr>
          <w:sz w:val="24"/>
          <w:szCs w:val="24"/>
        </w:rPr>
      </w:pPr>
      <w:r w:rsidRPr="00B4111E">
        <w:rPr>
          <w:rStyle w:val="CharAttribute484"/>
          <w:rFonts w:eastAsia="№Е"/>
          <w:sz w:val="24"/>
          <w:szCs w:val="24"/>
        </w:rPr>
        <w:t xml:space="preserve">вовлекать школьников в </w:t>
      </w:r>
      <w:r w:rsidRPr="00B4111E">
        <w:rPr>
          <w:sz w:val="24"/>
          <w:szCs w:val="24"/>
        </w:rPr>
        <w:t xml:space="preserve">кружки, секции, клубы, студии и иные объединения, работающие по школьным программам внеурочной деятельности, </w:t>
      </w:r>
      <w:r w:rsidRPr="00B4111E">
        <w:rPr>
          <w:rStyle w:val="CharAttribute484"/>
          <w:rFonts w:eastAsia="№Е"/>
          <w:sz w:val="24"/>
          <w:szCs w:val="24"/>
        </w:rPr>
        <w:t>реализовывать их воспитательные возможности</w:t>
      </w:r>
      <w:r w:rsidRPr="00B4111E">
        <w:rPr>
          <w:w w:val="0"/>
          <w:sz w:val="24"/>
          <w:szCs w:val="24"/>
        </w:rPr>
        <w:t>;</w:t>
      </w:r>
    </w:p>
    <w:p w:rsidR="004C0057" w:rsidRPr="00B4111E" w:rsidRDefault="004C0057" w:rsidP="008E7036">
      <w:pPr>
        <w:pStyle w:val="ParaAttribute16"/>
        <w:numPr>
          <w:ilvl w:val="0"/>
          <w:numId w:val="23"/>
        </w:numPr>
        <w:tabs>
          <w:tab w:val="left" w:pos="1134"/>
        </w:tabs>
        <w:rPr>
          <w:rStyle w:val="CharAttribute484"/>
          <w:rFonts w:eastAsia="№Е"/>
          <w:i w:val="0"/>
          <w:sz w:val="24"/>
          <w:szCs w:val="24"/>
        </w:rPr>
      </w:pPr>
      <w:r w:rsidRPr="00B4111E">
        <w:rPr>
          <w:rStyle w:val="CharAttribute484"/>
          <w:rFonts w:eastAsia="№Е"/>
          <w:sz w:val="24"/>
          <w:szCs w:val="24"/>
        </w:rPr>
        <w:t xml:space="preserve">использовать в воспитании </w:t>
      </w:r>
      <w:r w:rsidR="007571DC" w:rsidRPr="00B4111E">
        <w:rPr>
          <w:rStyle w:val="CharAttribute484"/>
          <w:rFonts w:eastAsia="№Е"/>
          <w:sz w:val="24"/>
          <w:szCs w:val="24"/>
        </w:rPr>
        <w:t xml:space="preserve">обучающихся </w:t>
      </w:r>
      <w:r w:rsidRPr="00B4111E">
        <w:rPr>
          <w:rStyle w:val="CharAttribute484"/>
          <w:rFonts w:eastAsia="№Е"/>
          <w:sz w:val="24"/>
          <w:szCs w:val="24"/>
        </w:rPr>
        <w:t xml:space="preserve">возможности школьного урока, поддерживать использование на уроках интерактивных форм занятий с учащимися; </w:t>
      </w:r>
    </w:p>
    <w:p w:rsidR="004C0057" w:rsidRPr="00B4111E" w:rsidRDefault="004C0057" w:rsidP="008E7036">
      <w:pPr>
        <w:pStyle w:val="ParaAttribute16"/>
        <w:numPr>
          <w:ilvl w:val="0"/>
          <w:numId w:val="23"/>
        </w:numPr>
        <w:tabs>
          <w:tab w:val="left" w:pos="1134"/>
        </w:tabs>
        <w:rPr>
          <w:sz w:val="24"/>
          <w:szCs w:val="24"/>
        </w:rPr>
      </w:pPr>
      <w:r w:rsidRPr="00B4111E">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4C0057" w:rsidRPr="00B4111E" w:rsidRDefault="004C0057" w:rsidP="008E7036">
      <w:pPr>
        <w:pStyle w:val="ParaAttribute16"/>
        <w:numPr>
          <w:ilvl w:val="0"/>
          <w:numId w:val="23"/>
        </w:numPr>
        <w:tabs>
          <w:tab w:val="left" w:pos="1134"/>
        </w:tabs>
        <w:rPr>
          <w:rStyle w:val="CharAttribute484"/>
          <w:rFonts w:eastAsia="№Е"/>
          <w:i w:val="0"/>
          <w:sz w:val="24"/>
          <w:szCs w:val="24"/>
        </w:rPr>
      </w:pPr>
      <w:r w:rsidRPr="00B4111E">
        <w:rPr>
          <w:rStyle w:val="CharAttribute484"/>
          <w:rFonts w:eastAsia="№Е"/>
          <w:sz w:val="24"/>
          <w:szCs w:val="24"/>
        </w:rPr>
        <w:t xml:space="preserve">организовывать для школьников </w:t>
      </w:r>
      <w:r w:rsidRPr="00B4111E">
        <w:rPr>
          <w:w w:val="0"/>
          <w:sz w:val="24"/>
          <w:szCs w:val="24"/>
        </w:rPr>
        <w:t>экскурсии и реализовывать их воспитательный потенциал;</w:t>
      </w:r>
    </w:p>
    <w:p w:rsidR="00633EFD" w:rsidRPr="00B4111E" w:rsidRDefault="004C0057" w:rsidP="008E7036">
      <w:pPr>
        <w:pStyle w:val="ParaAttribute16"/>
        <w:numPr>
          <w:ilvl w:val="0"/>
          <w:numId w:val="23"/>
        </w:numPr>
        <w:tabs>
          <w:tab w:val="left" w:pos="1134"/>
        </w:tabs>
        <w:rPr>
          <w:rStyle w:val="CharAttribute484"/>
          <w:rFonts w:eastAsia="№Е"/>
          <w:sz w:val="24"/>
          <w:szCs w:val="24"/>
        </w:rPr>
      </w:pPr>
      <w:r w:rsidRPr="00B4111E">
        <w:rPr>
          <w:rStyle w:val="CharAttribute484"/>
          <w:rFonts w:eastAsia="№Е"/>
          <w:sz w:val="24"/>
          <w:szCs w:val="24"/>
        </w:rPr>
        <w:t xml:space="preserve">организовывать </w:t>
      </w:r>
      <w:proofErr w:type="spellStart"/>
      <w:r w:rsidRPr="00B4111E">
        <w:rPr>
          <w:rStyle w:val="CharAttribute484"/>
          <w:rFonts w:eastAsia="№Е"/>
          <w:sz w:val="24"/>
          <w:szCs w:val="24"/>
        </w:rPr>
        <w:t>профориентационную</w:t>
      </w:r>
      <w:proofErr w:type="spellEnd"/>
      <w:r w:rsidRPr="00B4111E">
        <w:rPr>
          <w:rStyle w:val="CharAttribute484"/>
          <w:rFonts w:eastAsia="№Е"/>
          <w:sz w:val="24"/>
          <w:szCs w:val="24"/>
        </w:rPr>
        <w:t xml:space="preserve"> работу со школьниками;</w:t>
      </w:r>
    </w:p>
    <w:p w:rsidR="00633EFD" w:rsidRPr="00B4111E" w:rsidRDefault="004C0057" w:rsidP="008E7036">
      <w:pPr>
        <w:pStyle w:val="ParaAttribute16"/>
        <w:numPr>
          <w:ilvl w:val="0"/>
          <w:numId w:val="23"/>
        </w:numPr>
        <w:tabs>
          <w:tab w:val="left" w:pos="1134"/>
        </w:tabs>
        <w:rPr>
          <w:rStyle w:val="CharAttribute484"/>
          <w:rFonts w:eastAsia="№Е"/>
          <w:i w:val="0"/>
          <w:sz w:val="24"/>
          <w:szCs w:val="24"/>
        </w:rPr>
      </w:pPr>
      <w:r w:rsidRPr="00B4111E">
        <w:rPr>
          <w:rStyle w:val="CharAttribute484"/>
          <w:rFonts w:eastAsia="№Е"/>
          <w:sz w:val="24"/>
          <w:szCs w:val="24"/>
        </w:rPr>
        <w:t>организовать работу с семьями несовершеннолетних обучающихся, их родителями или законными представителями, направленную на совместное решение проблем личностного развития детей</w:t>
      </w:r>
      <w:r w:rsidR="006B301A" w:rsidRPr="00B4111E">
        <w:rPr>
          <w:rStyle w:val="CharAttribute484"/>
          <w:rFonts w:eastAsia="№Е"/>
          <w:sz w:val="24"/>
          <w:szCs w:val="24"/>
        </w:rPr>
        <w:t>;</w:t>
      </w:r>
    </w:p>
    <w:p w:rsidR="00633EFD" w:rsidRPr="00B4111E" w:rsidRDefault="00633EFD" w:rsidP="008E7036">
      <w:pPr>
        <w:pStyle w:val="a4"/>
        <w:numPr>
          <w:ilvl w:val="0"/>
          <w:numId w:val="23"/>
        </w:numPr>
        <w:tabs>
          <w:tab w:val="left" w:pos="1480"/>
          <w:tab w:val="left" w:pos="3820"/>
          <w:tab w:val="left" w:pos="5360"/>
          <w:tab w:val="left" w:pos="7960"/>
        </w:tabs>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формировать единое воспитательное пространство, обеспечивающее реализацию взаимодействия участников образовательного процесса через формирования здорового образа жизни и развитие  школьной и правовой культуры</w:t>
      </w:r>
      <w:r w:rsidR="006B301A" w:rsidRPr="00B4111E">
        <w:rPr>
          <w:rFonts w:ascii="Times New Roman" w:eastAsia="Times New Roman" w:hAnsi="Times New Roman" w:cs="Times New Roman"/>
          <w:sz w:val="24"/>
          <w:szCs w:val="24"/>
        </w:rPr>
        <w:t>;</w:t>
      </w:r>
      <w:r w:rsidRPr="00B4111E">
        <w:rPr>
          <w:rFonts w:ascii="Times New Roman" w:eastAsia="Times New Roman" w:hAnsi="Times New Roman" w:cs="Times New Roman"/>
          <w:sz w:val="24"/>
          <w:szCs w:val="24"/>
        </w:rPr>
        <w:t xml:space="preserve"> </w:t>
      </w:r>
    </w:p>
    <w:p w:rsidR="004C0057" w:rsidRPr="00B4111E" w:rsidRDefault="006B301A" w:rsidP="008E7036">
      <w:pPr>
        <w:pStyle w:val="ParaAttribute16"/>
        <w:numPr>
          <w:ilvl w:val="0"/>
          <w:numId w:val="23"/>
        </w:numPr>
        <w:tabs>
          <w:tab w:val="left" w:pos="1134"/>
        </w:tabs>
        <w:rPr>
          <w:sz w:val="24"/>
          <w:szCs w:val="24"/>
        </w:rPr>
      </w:pPr>
      <w:r w:rsidRPr="00B4111E">
        <w:rPr>
          <w:rFonts w:eastAsia="Times New Roman"/>
          <w:sz w:val="24"/>
          <w:szCs w:val="24"/>
        </w:rPr>
        <w:t xml:space="preserve">формировать </w:t>
      </w:r>
      <w:r w:rsidR="00633EFD" w:rsidRPr="00B4111E">
        <w:rPr>
          <w:rFonts w:eastAsia="Times New Roman"/>
          <w:sz w:val="24"/>
          <w:szCs w:val="24"/>
        </w:rPr>
        <w:t>единую информационную среду для развития инновационной, проектной, социально-преобразованной деятельности Центра образования</w:t>
      </w:r>
      <w:r w:rsidRPr="00B4111E">
        <w:rPr>
          <w:rFonts w:eastAsia="Times New Roman"/>
          <w:sz w:val="24"/>
          <w:szCs w:val="24"/>
        </w:rPr>
        <w:t>.</w:t>
      </w:r>
    </w:p>
    <w:p w:rsidR="00830212" w:rsidRPr="00B4111E" w:rsidRDefault="00830212" w:rsidP="006B301A">
      <w:pPr>
        <w:spacing w:after="0" w:line="240" w:lineRule="auto"/>
        <w:ind w:firstLine="709"/>
        <w:jc w:val="both"/>
        <w:rPr>
          <w:rFonts w:ascii="Times New Roman" w:hAnsi="Times New Roman" w:cs="Times New Roman"/>
          <w:i/>
          <w:sz w:val="24"/>
          <w:szCs w:val="24"/>
        </w:rPr>
      </w:pPr>
      <w:r w:rsidRPr="00B4111E">
        <w:rPr>
          <w:rFonts w:ascii="Times New Roman" w:hAnsi="Times New Roman" w:cs="Times New Roman"/>
          <w:i/>
          <w:sz w:val="24"/>
          <w:szCs w:val="24"/>
        </w:rPr>
        <w:t>2.1. В соответствии с Концепцией духовно-нравственного вос</w:t>
      </w:r>
      <w:r w:rsidR="006B301A" w:rsidRPr="00B4111E">
        <w:rPr>
          <w:rFonts w:ascii="Times New Roman" w:hAnsi="Times New Roman" w:cs="Times New Roman"/>
          <w:i/>
          <w:sz w:val="24"/>
          <w:szCs w:val="24"/>
        </w:rPr>
        <w:t xml:space="preserve">питания российских школьников, </w:t>
      </w:r>
      <w:r w:rsidRPr="00B4111E">
        <w:rPr>
          <w:rFonts w:ascii="Times New Roman" w:hAnsi="Times New Roman" w:cs="Times New Roman"/>
          <w:i/>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830212" w:rsidRPr="00B4111E" w:rsidRDefault="00830212" w:rsidP="006B301A">
      <w:pPr>
        <w:spacing w:after="0" w:line="240" w:lineRule="auto"/>
        <w:ind w:firstLine="709"/>
        <w:jc w:val="both"/>
        <w:rPr>
          <w:rFonts w:ascii="Times New Roman" w:hAnsi="Times New Roman" w:cs="Times New Roman"/>
          <w:i/>
          <w:sz w:val="24"/>
          <w:szCs w:val="24"/>
        </w:rPr>
      </w:pPr>
      <w:r w:rsidRPr="00B4111E">
        <w:rPr>
          <w:rFonts w:ascii="Times New Roman" w:hAnsi="Times New Roman" w:cs="Times New Roman"/>
          <w:i/>
          <w:sz w:val="24"/>
          <w:szCs w:val="24"/>
        </w:rPr>
        <w:t xml:space="preserve">2.2. </w:t>
      </w:r>
      <w:proofErr w:type="gramStart"/>
      <w:r w:rsidRPr="00B4111E">
        <w:rPr>
          <w:rFonts w:ascii="Times New Roman" w:hAnsi="Times New Roman" w:cs="Times New Roman"/>
          <w:i/>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 личностное развитие школьников, проявляющееся: </w:t>
      </w:r>
      <w:proofErr w:type="gramEnd"/>
    </w:p>
    <w:p w:rsidR="00830212" w:rsidRPr="00B4111E" w:rsidRDefault="00830212" w:rsidP="00A72F0A">
      <w:p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830212" w:rsidRPr="00B4111E" w:rsidRDefault="00830212" w:rsidP="00A72F0A">
      <w:p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830212" w:rsidRPr="00B4111E" w:rsidRDefault="00830212" w:rsidP="00A72F0A">
      <w:p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830212" w:rsidRPr="00B4111E" w:rsidRDefault="00830212" w:rsidP="00A72F0A">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i/>
          <w:sz w:val="24"/>
          <w:szCs w:val="24"/>
        </w:rPr>
        <w:t>2.3.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уровням основного общего и общего среднего образования</w:t>
      </w:r>
      <w:r w:rsidR="00A72F0A"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830212" w:rsidRPr="00B4111E" w:rsidRDefault="00830212" w:rsidP="00A72F0A">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830212" w:rsidRPr="00B4111E" w:rsidRDefault="00830212" w:rsidP="008E7036">
      <w:pPr>
        <w:pStyle w:val="a4"/>
        <w:numPr>
          <w:ilvl w:val="0"/>
          <w:numId w:val="2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к семье как главной опоре в жизни человека и источнику его счастья; </w:t>
      </w:r>
    </w:p>
    <w:p w:rsidR="00830212" w:rsidRPr="00B4111E" w:rsidRDefault="00830212" w:rsidP="008E7036">
      <w:pPr>
        <w:pStyle w:val="a4"/>
        <w:numPr>
          <w:ilvl w:val="0"/>
          <w:numId w:val="2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lastRenderedPageBreak/>
        <w:t>к труду как основному способу достижения жизненного благополучия человека, залогу его успешного профессионального самоопределения и ощущени</w:t>
      </w:r>
      <w:r w:rsidR="00A72F0A" w:rsidRPr="00B4111E">
        <w:rPr>
          <w:rFonts w:ascii="Times New Roman" w:hAnsi="Times New Roman" w:cs="Times New Roman"/>
          <w:sz w:val="24"/>
          <w:szCs w:val="24"/>
        </w:rPr>
        <w:t>я уверенности в завтрашнем дне;</w:t>
      </w:r>
      <w:r w:rsidRPr="00B4111E">
        <w:rPr>
          <w:rFonts w:ascii="Times New Roman" w:hAnsi="Times New Roman" w:cs="Times New Roman"/>
          <w:sz w:val="24"/>
          <w:szCs w:val="24"/>
        </w:rPr>
        <w:t xml:space="preserve"> </w:t>
      </w:r>
    </w:p>
    <w:p w:rsidR="00AC51F5" w:rsidRPr="00B4111E" w:rsidRDefault="00830212" w:rsidP="008E7036">
      <w:pPr>
        <w:pStyle w:val="a4"/>
        <w:numPr>
          <w:ilvl w:val="0"/>
          <w:numId w:val="2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к своему отечеству,  ПЕТЕРБУРГУ</w:t>
      </w:r>
      <w:r w:rsidR="00A72F0A"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AC51F5" w:rsidRPr="00B4111E" w:rsidRDefault="00830212" w:rsidP="008E7036">
      <w:pPr>
        <w:pStyle w:val="a4"/>
        <w:numPr>
          <w:ilvl w:val="0"/>
          <w:numId w:val="2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C51F5" w:rsidRPr="00B4111E" w:rsidRDefault="00830212" w:rsidP="008E7036">
      <w:pPr>
        <w:pStyle w:val="a4"/>
        <w:numPr>
          <w:ilvl w:val="0"/>
          <w:numId w:val="2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AC51F5" w:rsidRPr="00B4111E" w:rsidRDefault="00830212" w:rsidP="008E7036">
      <w:pPr>
        <w:pStyle w:val="a4"/>
        <w:numPr>
          <w:ilvl w:val="0"/>
          <w:numId w:val="2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 к здоровью как залогу долгой и активной жизни человека, его хорошего настроения и оптимистичного взгляда на мир;</w:t>
      </w:r>
    </w:p>
    <w:p w:rsidR="00AC51F5" w:rsidRPr="00B4111E" w:rsidRDefault="00830212" w:rsidP="008E7036">
      <w:pPr>
        <w:pStyle w:val="a4"/>
        <w:numPr>
          <w:ilvl w:val="0"/>
          <w:numId w:val="2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4111E">
        <w:rPr>
          <w:rFonts w:ascii="Times New Roman" w:hAnsi="Times New Roman" w:cs="Times New Roman"/>
          <w:sz w:val="24"/>
          <w:szCs w:val="24"/>
        </w:rPr>
        <w:t>взаимоподдерживающие</w:t>
      </w:r>
      <w:proofErr w:type="spellEnd"/>
      <w:r w:rsidRPr="00B4111E">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 </w:t>
      </w:r>
    </w:p>
    <w:p w:rsidR="00AC51F5" w:rsidRPr="00B4111E" w:rsidRDefault="00830212" w:rsidP="008E7036">
      <w:pPr>
        <w:pStyle w:val="a4"/>
        <w:numPr>
          <w:ilvl w:val="0"/>
          <w:numId w:val="2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к самим себе как хозяевам своей судьбы, самоопределяющимся и </w:t>
      </w:r>
      <w:proofErr w:type="spellStart"/>
      <w:r w:rsidRPr="00B4111E">
        <w:rPr>
          <w:rFonts w:ascii="Times New Roman" w:hAnsi="Times New Roman" w:cs="Times New Roman"/>
          <w:sz w:val="24"/>
          <w:szCs w:val="24"/>
        </w:rPr>
        <w:t>самореализующимся</w:t>
      </w:r>
      <w:proofErr w:type="spellEnd"/>
      <w:r w:rsidRPr="00B4111E">
        <w:rPr>
          <w:rFonts w:ascii="Times New Roman" w:hAnsi="Times New Roman" w:cs="Times New Roman"/>
          <w:sz w:val="24"/>
          <w:szCs w:val="24"/>
        </w:rPr>
        <w:t xml:space="preserve"> личностям, отвечающим за свое собственное будущее. </w:t>
      </w:r>
    </w:p>
    <w:p w:rsidR="00AC51F5" w:rsidRPr="00B4111E" w:rsidRDefault="00830212" w:rsidP="00A72F0A">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w:t>
      </w:r>
      <w:r w:rsidR="00AC51F5" w:rsidRPr="00B4111E">
        <w:rPr>
          <w:rFonts w:ascii="Times New Roman" w:hAnsi="Times New Roman" w:cs="Times New Roman"/>
          <w:sz w:val="24"/>
          <w:szCs w:val="24"/>
        </w:rPr>
        <w:t xml:space="preserve">подростков </w:t>
      </w:r>
      <w:r w:rsidRPr="00B4111E">
        <w:rPr>
          <w:rFonts w:ascii="Times New Roman" w:hAnsi="Times New Roman" w:cs="Times New Roman"/>
          <w:sz w:val="24"/>
          <w:szCs w:val="24"/>
        </w:rPr>
        <w:t>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72F0A" w:rsidRPr="00B4111E" w:rsidRDefault="00AC51F5" w:rsidP="00A72F0A">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B4111E">
        <w:rPr>
          <w:rFonts w:ascii="Times New Roman" w:hAnsi="Times New Roman" w:cs="Times New Roman"/>
          <w:sz w:val="24"/>
          <w:szCs w:val="24"/>
        </w:rPr>
        <w:t>приобрести</w:t>
      </w:r>
      <w:proofErr w:type="gramEnd"/>
      <w:r w:rsidRPr="00B4111E">
        <w:rPr>
          <w:rFonts w:ascii="Times New Roman" w:hAnsi="Times New Roman" w:cs="Times New Roman"/>
          <w:sz w:val="24"/>
          <w:szCs w:val="24"/>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0E2477" w:rsidRPr="00B4111E" w:rsidRDefault="00AC51F5" w:rsidP="008E7036">
      <w:pPr>
        <w:pStyle w:val="a4"/>
        <w:numPr>
          <w:ilvl w:val="0"/>
          <w:numId w:val="2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опыт дел, направленных на заботу о своей семье, родных и близких; </w:t>
      </w:r>
    </w:p>
    <w:p w:rsidR="00A72F0A" w:rsidRPr="00B4111E" w:rsidRDefault="00A72F0A" w:rsidP="008E7036">
      <w:pPr>
        <w:pStyle w:val="a4"/>
        <w:numPr>
          <w:ilvl w:val="0"/>
          <w:numId w:val="2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трудовой опыт,</w:t>
      </w:r>
    </w:p>
    <w:p w:rsidR="00A72F0A" w:rsidRPr="00B4111E" w:rsidRDefault="00AC51F5" w:rsidP="008E7036">
      <w:pPr>
        <w:pStyle w:val="a4"/>
        <w:numPr>
          <w:ilvl w:val="0"/>
          <w:numId w:val="2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опыт дел, направленных на пользу своему родному городу, стране в целом, опыт деятельного выражения собственной гражданской позиции;  </w:t>
      </w:r>
    </w:p>
    <w:p w:rsidR="004C0057" w:rsidRPr="00B4111E" w:rsidRDefault="00AC51F5" w:rsidP="008E7036">
      <w:pPr>
        <w:pStyle w:val="a4"/>
        <w:numPr>
          <w:ilvl w:val="0"/>
          <w:numId w:val="2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опыт природоохранных дел;</w:t>
      </w:r>
    </w:p>
    <w:p w:rsidR="004C0057" w:rsidRPr="00B4111E" w:rsidRDefault="00AC51F5" w:rsidP="008E7036">
      <w:pPr>
        <w:pStyle w:val="a4"/>
        <w:numPr>
          <w:ilvl w:val="0"/>
          <w:numId w:val="2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опыт разрешения возникающих конфликтных ситуаций в школе, дома или на улице;</w:t>
      </w:r>
    </w:p>
    <w:p w:rsidR="004C0057" w:rsidRPr="00B4111E" w:rsidRDefault="00AC51F5" w:rsidP="008E7036">
      <w:pPr>
        <w:pStyle w:val="a4"/>
        <w:numPr>
          <w:ilvl w:val="0"/>
          <w:numId w:val="2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опыт самостоятельного приобретения новых знаний,</w:t>
      </w:r>
      <w:proofErr w:type="gramStart"/>
      <w:r w:rsidRPr="00B4111E">
        <w:rPr>
          <w:rFonts w:ascii="Times New Roman" w:hAnsi="Times New Roman" w:cs="Times New Roman"/>
          <w:sz w:val="24"/>
          <w:szCs w:val="24"/>
        </w:rPr>
        <w:t xml:space="preserve"> ,</w:t>
      </w:r>
      <w:proofErr w:type="gramEnd"/>
      <w:r w:rsidRPr="00B4111E">
        <w:rPr>
          <w:rFonts w:ascii="Times New Roman" w:hAnsi="Times New Roman" w:cs="Times New Roman"/>
          <w:sz w:val="24"/>
          <w:szCs w:val="24"/>
        </w:rPr>
        <w:t xml:space="preserve"> опыт проектной деятельности;</w:t>
      </w:r>
    </w:p>
    <w:p w:rsidR="004C0057" w:rsidRPr="00B4111E" w:rsidRDefault="00AC51F5" w:rsidP="008E7036">
      <w:pPr>
        <w:pStyle w:val="a4"/>
        <w:numPr>
          <w:ilvl w:val="0"/>
          <w:numId w:val="2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4C0057" w:rsidRPr="00B4111E" w:rsidRDefault="00AC51F5" w:rsidP="008E7036">
      <w:pPr>
        <w:pStyle w:val="a4"/>
        <w:numPr>
          <w:ilvl w:val="0"/>
          <w:numId w:val="2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опыт ведения здорового образа жизни и заботы о здоровье других людей;</w:t>
      </w:r>
    </w:p>
    <w:p w:rsidR="004C0057" w:rsidRPr="00B4111E" w:rsidRDefault="00AC51F5" w:rsidP="008E7036">
      <w:pPr>
        <w:pStyle w:val="a4"/>
        <w:numPr>
          <w:ilvl w:val="0"/>
          <w:numId w:val="2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опыт оказания помощи окружающим, заботы о малышах или пожилых людях, волонтерский опыт;</w:t>
      </w:r>
    </w:p>
    <w:p w:rsidR="004C0057" w:rsidRPr="00B4111E" w:rsidRDefault="00AC51F5" w:rsidP="008E7036">
      <w:pPr>
        <w:pStyle w:val="a4"/>
        <w:numPr>
          <w:ilvl w:val="0"/>
          <w:numId w:val="2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lastRenderedPageBreak/>
        <w:t xml:space="preserve">опыт самопознания и самоанализа, опыт социально приемлемого самовыражения и самореализации. </w:t>
      </w:r>
    </w:p>
    <w:p w:rsidR="000E2477" w:rsidRPr="00B4111E" w:rsidRDefault="00AC51F5" w:rsidP="00A72F0A">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0E2477" w:rsidRPr="00B4111E" w:rsidRDefault="00AC51F5" w:rsidP="008D7E03">
      <w:pPr>
        <w:pStyle w:val="110"/>
        <w:spacing w:before="120" w:after="120"/>
      </w:pPr>
      <w:r w:rsidRPr="00B4111E">
        <w:t xml:space="preserve"> </w:t>
      </w:r>
      <w:bookmarkStart w:id="3" w:name="_Toc50120809"/>
      <w:r w:rsidR="000E2477" w:rsidRPr="00B4111E">
        <w:rPr>
          <w:sz w:val="28"/>
          <w:szCs w:val="28"/>
        </w:rPr>
        <w:t>3.</w:t>
      </w:r>
      <w:r w:rsidR="000E2477" w:rsidRPr="00B4111E">
        <w:t xml:space="preserve"> </w:t>
      </w:r>
      <w:r w:rsidR="000E2477" w:rsidRPr="00B4111E">
        <w:rPr>
          <w:sz w:val="28"/>
          <w:szCs w:val="28"/>
        </w:rPr>
        <w:t>ВИДЫ, ФОРМЫ И СОДЕРЖАНИЕ ДЕЯТЕЛЬНОСТИ</w:t>
      </w:r>
      <w:r w:rsidR="00FA0248" w:rsidRPr="00B4111E">
        <w:rPr>
          <w:sz w:val="28"/>
          <w:szCs w:val="28"/>
        </w:rPr>
        <w:t>.</w:t>
      </w:r>
      <w:bookmarkEnd w:id="3"/>
      <w:r w:rsidR="000E2477" w:rsidRPr="00B4111E">
        <w:t xml:space="preserve"> </w:t>
      </w:r>
    </w:p>
    <w:p w:rsidR="007C2693" w:rsidRPr="00B4111E" w:rsidRDefault="000E2477" w:rsidP="008D7E03">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 Практическая реализация цели и задач воспитания осуществляется в рамках следующих направлений воспитательной работы</w:t>
      </w:r>
      <w:r w:rsidR="008D7E03" w:rsidRPr="00B4111E">
        <w:rPr>
          <w:rFonts w:ascii="Times New Roman" w:hAnsi="Times New Roman" w:cs="Times New Roman"/>
          <w:sz w:val="24"/>
          <w:szCs w:val="24"/>
        </w:rPr>
        <w:t xml:space="preserve"> ГБОУ Центр образования № 80:</w:t>
      </w:r>
    </w:p>
    <w:p w:rsidR="007C2693" w:rsidRPr="00B4111E" w:rsidRDefault="007C2693" w:rsidP="003263D1">
      <w:pPr>
        <w:numPr>
          <w:ilvl w:val="0"/>
          <w:numId w:val="2"/>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 гражданско-патриотическое воспитание;</w:t>
      </w:r>
    </w:p>
    <w:p w:rsidR="007C2693" w:rsidRPr="00B4111E" w:rsidRDefault="007C2693" w:rsidP="003263D1">
      <w:pPr>
        <w:numPr>
          <w:ilvl w:val="0"/>
          <w:numId w:val="2"/>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воспитание законопослушного поведения, профилактика правонарушений среди несовершеннолетних; </w:t>
      </w:r>
    </w:p>
    <w:p w:rsidR="007C2693" w:rsidRPr="00B4111E" w:rsidRDefault="007C2693" w:rsidP="003263D1">
      <w:pPr>
        <w:numPr>
          <w:ilvl w:val="0"/>
          <w:numId w:val="2"/>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духовно-нравственное воспитание;</w:t>
      </w:r>
    </w:p>
    <w:p w:rsidR="007C2693" w:rsidRPr="00B4111E" w:rsidRDefault="007C2693" w:rsidP="003263D1">
      <w:pPr>
        <w:numPr>
          <w:ilvl w:val="0"/>
          <w:numId w:val="2"/>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здоровье-сберегающее направление; </w:t>
      </w:r>
    </w:p>
    <w:p w:rsidR="008D7E03" w:rsidRPr="00B4111E" w:rsidRDefault="007C2693" w:rsidP="003263D1">
      <w:pPr>
        <w:numPr>
          <w:ilvl w:val="0"/>
          <w:numId w:val="2"/>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общекультурное направление (экологическое воспитание, физкультурно-оздоровительное воспитание);</w:t>
      </w:r>
    </w:p>
    <w:p w:rsidR="000E2477" w:rsidRPr="00B4111E" w:rsidRDefault="007C2693" w:rsidP="003263D1">
      <w:pPr>
        <w:numPr>
          <w:ilvl w:val="0"/>
          <w:numId w:val="2"/>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интеллектуальное развитие школьников.</w:t>
      </w:r>
      <w:r w:rsidRPr="00B4111E">
        <w:rPr>
          <w:rFonts w:ascii="Times New Roman" w:eastAsia="Times New Roman" w:hAnsi="Times New Roman" w:cs="Times New Roman"/>
          <w:bCs/>
          <w:sz w:val="24"/>
          <w:szCs w:val="24"/>
          <w:lang w:eastAsia="ru-RU"/>
        </w:rPr>
        <w:t xml:space="preserve">  </w:t>
      </w:r>
    </w:p>
    <w:p w:rsidR="000E2477" w:rsidRPr="00B4111E" w:rsidRDefault="000E2477" w:rsidP="0011272B">
      <w:pPr>
        <w:jc w:val="both"/>
        <w:rPr>
          <w:rFonts w:ascii="Times New Roman" w:hAnsi="Times New Roman" w:cs="Times New Roman"/>
          <w:sz w:val="24"/>
          <w:szCs w:val="24"/>
        </w:rPr>
      </w:pPr>
      <w:r w:rsidRPr="00B4111E">
        <w:rPr>
          <w:rFonts w:ascii="Times New Roman" w:hAnsi="Times New Roman" w:cs="Times New Roman"/>
          <w:sz w:val="24"/>
          <w:szCs w:val="24"/>
        </w:rPr>
        <w:t xml:space="preserve"> Каждое из них представлено в соответствующем модуле. </w:t>
      </w:r>
    </w:p>
    <w:p w:rsidR="00A020B7" w:rsidRPr="00B4111E" w:rsidRDefault="00F920C6" w:rsidP="008D7E03">
      <w:pPr>
        <w:pStyle w:val="21"/>
        <w:spacing w:before="120" w:after="120" w:line="240" w:lineRule="auto"/>
      </w:pPr>
      <w:r w:rsidRPr="00B4111E">
        <w:t xml:space="preserve"> </w:t>
      </w:r>
      <w:bookmarkStart w:id="4" w:name="_Toc50120810"/>
      <w:r w:rsidR="000E2477" w:rsidRPr="00B4111E">
        <w:t>3.1. Модуль «Ключевые общешкольные дела»</w:t>
      </w:r>
      <w:r w:rsidR="00FA0248" w:rsidRPr="00B4111E">
        <w:t>.</w:t>
      </w:r>
      <w:bookmarkEnd w:id="4"/>
    </w:p>
    <w:p w:rsidR="00BC3E66" w:rsidRPr="00B4111E" w:rsidRDefault="000E2477" w:rsidP="008D7E03">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w:t>
      </w:r>
      <w:r w:rsidR="00706B82" w:rsidRPr="00B4111E">
        <w:rPr>
          <w:rFonts w:ascii="Times New Roman" w:hAnsi="Times New Roman" w:cs="Times New Roman"/>
          <w:sz w:val="24"/>
          <w:szCs w:val="24"/>
        </w:rPr>
        <w:t xml:space="preserve"> обучающихся </w:t>
      </w:r>
      <w:r w:rsidRPr="00B4111E">
        <w:rPr>
          <w:rFonts w:ascii="Times New Roman" w:hAnsi="Times New Roman" w:cs="Times New Roman"/>
          <w:sz w:val="24"/>
          <w:szCs w:val="24"/>
        </w:rPr>
        <w:t>и</w:t>
      </w:r>
      <w:r w:rsidR="00706B82" w:rsidRPr="00B4111E">
        <w:rPr>
          <w:rFonts w:ascii="Times New Roman" w:hAnsi="Times New Roman" w:cs="Times New Roman"/>
          <w:sz w:val="24"/>
          <w:szCs w:val="24"/>
        </w:rPr>
        <w:t xml:space="preserve">  педаго</w:t>
      </w:r>
      <w:r w:rsidR="008D7E03" w:rsidRPr="00B4111E">
        <w:rPr>
          <w:rFonts w:ascii="Times New Roman" w:hAnsi="Times New Roman" w:cs="Times New Roman"/>
          <w:sz w:val="24"/>
          <w:szCs w:val="24"/>
        </w:rPr>
        <w:t xml:space="preserve">гических работников, </w:t>
      </w:r>
      <w:r w:rsidRPr="00B4111E">
        <w:rPr>
          <w:rFonts w:ascii="Times New Roman" w:hAnsi="Times New Roman" w:cs="Times New Roman"/>
          <w:sz w:val="24"/>
          <w:szCs w:val="24"/>
        </w:rPr>
        <w:t xml:space="preserve">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B4111E">
        <w:rPr>
          <w:rFonts w:ascii="Times New Roman" w:hAnsi="Times New Roman" w:cs="Times New Roman"/>
          <w:sz w:val="24"/>
          <w:szCs w:val="24"/>
        </w:rPr>
        <w:t>мероприятийный</w:t>
      </w:r>
      <w:proofErr w:type="spellEnd"/>
      <w:r w:rsidRPr="00B4111E">
        <w:rPr>
          <w:rFonts w:ascii="Times New Roman" w:hAnsi="Times New Roman" w:cs="Times New Roman"/>
          <w:sz w:val="24"/>
          <w:szCs w:val="24"/>
        </w:rPr>
        <w:t xml:space="preserve"> характер воспитания, сводящийся к набору мероприятий, организуемых педагогами для детей. </w:t>
      </w:r>
    </w:p>
    <w:p w:rsidR="00BC3E66" w:rsidRPr="00B4111E" w:rsidRDefault="000E2477" w:rsidP="008D7E03">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Для этого в</w:t>
      </w:r>
      <w:r w:rsidR="00706B82" w:rsidRPr="00B4111E">
        <w:rPr>
          <w:rFonts w:ascii="Times New Roman" w:hAnsi="Times New Roman" w:cs="Times New Roman"/>
          <w:sz w:val="24"/>
          <w:szCs w:val="24"/>
        </w:rPr>
        <w:t xml:space="preserve"> ГБОУ Центр образования </w:t>
      </w:r>
      <w:r w:rsidRPr="00B4111E">
        <w:rPr>
          <w:rFonts w:ascii="Times New Roman" w:hAnsi="Times New Roman" w:cs="Times New Roman"/>
          <w:sz w:val="24"/>
          <w:szCs w:val="24"/>
        </w:rPr>
        <w:t xml:space="preserve"> используются следующие формы работы.</w:t>
      </w:r>
    </w:p>
    <w:p w:rsidR="00BC3E66" w:rsidRPr="00B4111E" w:rsidRDefault="000E2477" w:rsidP="008D7E03">
      <w:pPr>
        <w:spacing w:after="0" w:line="240" w:lineRule="auto"/>
        <w:ind w:firstLine="709"/>
        <w:jc w:val="both"/>
        <w:rPr>
          <w:rFonts w:ascii="Times New Roman" w:hAnsi="Times New Roman" w:cs="Times New Roman"/>
          <w:i/>
          <w:sz w:val="24"/>
          <w:szCs w:val="24"/>
        </w:rPr>
      </w:pPr>
      <w:proofErr w:type="gramStart"/>
      <w:r w:rsidRPr="00B4111E">
        <w:rPr>
          <w:rFonts w:ascii="Times New Roman" w:hAnsi="Times New Roman" w:cs="Times New Roman"/>
          <w:i/>
          <w:sz w:val="24"/>
          <w:szCs w:val="24"/>
        </w:rPr>
        <w:t>На</w:t>
      </w:r>
      <w:r w:rsidR="00633EFD" w:rsidRPr="00B4111E">
        <w:rPr>
          <w:rFonts w:ascii="Times New Roman" w:hAnsi="Times New Roman" w:cs="Times New Roman"/>
          <w:i/>
          <w:sz w:val="24"/>
          <w:szCs w:val="24"/>
        </w:rPr>
        <w:t xml:space="preserve"> уровне Петербурга и Центрального района </w:t>
      </w:r>
      <w:r w:rsidRPr="00B4111E">
        <w:rPr>
          <w:rFonts w:ascii="Times New Roman" w:hAnsi="Times New Roman" w:cs="Times New Roman"/>
          <w:i/>
          <w:sz w:val="24"/>
          <w:szCs w:val="24"/>
        </w:rPr>
        <w:t>внешкольном уровне</w:t>
      </w:r>
      <w:r w:rsidR="00633EFD" w:rsidRPr="00B4111E">
        <w:rPr>
          <w:rFonts w:ascii="Times New Roman" w:hAnsi="Times New Roman" w:cs="Times New Roman"/>
          <w:i/>
          <w:sz w:val="24"/>
          <w:szCs w:val="24"/>
        </w:rPr>
        <w:t>)</w:t>
      </w:r>
      <w:r w:rsidRPr="00B4111E">
        <w:rPr>
          <w:rFonts w:ascii="Times New Roman" w:hAnsi="Times New Roman" w:cs="Times New Roman"/>
          <w:i/>
          <w:sz w:val="24"/>
          <w:szCs w:val="24"/>
        </w:rPr>
        <w:t xml:space="preserve">: </w:t>
      </w:r>
      <w:proofErr w:type="gramEnd"/>
    </w:p>
    <w:p w:rsidR="00BC3E66" w:rsidRPr="00B4111E" w:rsidRDefault="000E2477" w:rsidP="008E7036">
      <w:pPr>
        <w:pStyle w:val="a4"/>
        <w:numPr>
          <w:ilvl w:val="0"/>
          <w:numId w:val="26"/>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008D7E03" w:rsidRPr="00B4111E">
        <w:rPr>
          <w:rFonts w:ascii="Times New Roman" w:hAnsi="Times New Roman" w:cs="Times New Roman"/>
          <w:sz w:val="24"/>
          <w:szCs w:val="24"/>
        </w:rPr>
        <w:t>;</w:t>
      </w:r>
    </w:p>
    <w:p w:rsidR="00BC3E66" w:rsidRPr="00B4111E" w:rsidRDefault="000E2477" w:rsidP="008E7036">
      <w:pPr>
        <w:pStyle w:val="a4"/>
        <w:numPr>
          <w:ilvl w:val="0"/>
          <w:numId w:val="26"/>
        </w:numPr>
        <w:spacing w:after="0" w:line="240" w:lineRule="auto"/>
        <w:ind w:left="714" w:hanging="357"/>
        <w:jc w:val="both"/>
        <w:rPr>
          <w:rFonts w:ascii="Times New Roman" w:hAnsi="Times New Roman" w:cs="Times New Roman"/>
          <w:sz w:val="24"/>
          <w:szCs w:val="24"/>
        </w:rPr>
      </w:pPr>
      <w:proofErr w:type="gramStart"/>
      <w:r w:rsidRPr="00B4111E">
        <w:rPr>
          <w:rFonts w:ascii="Times New Roman" w:hAnsi="Times New Roman" w:cs="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w:t>
      </w:r>
      <w:r w:rsidR="008D7E03" w:rsidRPr="00B4111E">
        <w:rPr>
          <w:rFonts w:ascii="Times New Roman" w:hAnsi="Times New Roman" w:cs="Times New Roman"/>
          <w:sz w:val="24"/>
          <w:szCs w:val="24"/>
        </w:rPr>
        <w:t>т</w:t>
      </w:r>
      <w:r w:rsidRPr="00B4111E">
        <w:rPr>
          <w:rFonts w:ascii="Times New Roman" w:hAnsi="Times New Roman" w:cs="Times New Roman"/>
          <w:sz w:val="24"/>
          <w:szCs w:val="24"/>
        </w:rPr>
        <w:t>ных), на которые приглашаются,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w:t>
      </w:r>
      <w:r w:rsidR="00BC3E66" w:rsidRPr="00B4111E">
        <w:rPr>
          <w:rFonts w:ascii="Times New Roman" w:hAnsi="Times New Roman" w:cs="Times New Roman"/>
          <w:sz w:val="24"/>
          <w:szCs w:val="24"/>
        </w:rPr>
        <w:t xml:space="preserve"> Петербурга</w:t>
      </w:r>
      <w:r w:rsidR="00A020B7" w:rsidRPr="00B4111E">
        <w:rPr>
          <w:rFonts w:ascii="Times New Roman" w:hAnsi="Times New Roman" w:cs="Times New Roman"/>
          <w:sz w:val="24"/>
          <w:szCs w:val="24"/>
        </w:rPr>
        <w:t>,</w:t>
      </w:r>
      <w:r w:rsidR="00BC3E66" w:rsidRPr="00B4111E">
        <w:rPr>
          <w:rFonts w:ascii="Times New Roman" w:hAnsi="Times New Roman" w:cs="Times New Roman"/>
          <w:sz w:val="24"/>
          <w:szCs w:val="24"/>
        </w:rPr>
        <w:t xml:space="preserve"> </w:t>
      </w:r>
      <w:r w:rsidRPr="00B4111E">
        <w:rPr>
          <w:rFonts w:ascii="Times New Roman" w:hAnsi="Times New Roman" w:cs="Times New Roman"/>
          <w:sz w:val="24"/>
          <w:szCs w:val="24"/>
        </w:rPr>
        <w:t>страны.</w:t>
      </w:r>
      <w:proofErr w:type="gramEnd"/>
    </w:p>
    <w:p w:rsidR="00706B82" w:rsidRPr="00B4111E" w:rsidRDefault="000E2477" w:rsidP="008D7E03">
      <w:pPr>
        <w:spacing w:after="0" w:line="240" w:lineRule="auto"/>
        <w:ind w:firstLine="709"/>
        <w:jc w:val="both"/>
        <w:rPr>
          <w:rFonts w:ascii="Times New Roman" w:hAnsi="Times New Roman" w:cs="Times New Roman"/>
          <w:i/>
          <w:sz w:val="24"/>
          <w:szCs w:val="24"/>
        </w:rPr>
      </w:pPr>
      <w:r w:rsidRPr="00B4111E">
        <w:rPr>
          <w:rFonts w:ascii="Times New Roman" w:hAnsi="Times New Roman" w:cs="Times New Roman"/>
          <w:i/>
          <w:sz w:val="24"/>
          <w:szCs w:val="24"/>
        </w:rPr>
        <w:t>На школьном уровне:</w:t>
      </w:r>
      <w:r w:rsidR="002D7B65" w:rsidRPr="00B4111E">
        <w:rPr>
          <w:rFonts w:ascii="Times New Roman" w:hAnsi="Times New Roman" w:cs="Times New Roman"/>
          <w:i/>
          <w:sz w:val="24"/>
          <w:szCs w:val="24"/>
        </w:rPr>
        <w:t xml:space="preserve"> </w:t>
      </w:r>
    </w:p>
    <w:p w:rsidR="002D7B65" w:rsidRPr="00B4111E" w:rsidRDefault="002D7B65" w:rsidP="008E7036">
      <w:pPr>
        <w:pStyle w:val="a4"/>
        <w:numPr>
          <w:ilvl w:val="0"/>
          <w:numId w:val="27"/>
        </w:numPr>
        <w:jc w:val="both"/>
        <w:rPr>
          <w:rFonts w:ascii="Times New Roman" w:hAnsi="Times New Roman" w:cs="Times New Roman"/>
          <w:sz w:val="24"/>
          <w:szCs w:val="24"/>
        </w:rPr>
      </w:pPr>
      <w:r w:rsidRPr="00B4111E">
        <w:rPr>
          <w:rFonts w:ascii="Times New Roman" w:hAnsi="Times New Roman" w:cs="Times New Roman"/>
          <w:sz w:val="24"/>
          <w:szCs w:val="24"/>
        </w:rPr>
        <w:t>реализация проекта  программы развития « школа культуры, права и здорового образа жизни»</w:t>
      </w:r>
      <w:r w:rsidR="008D7E03"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8C58B4" w:rsidRPr="00B4111E" w:rsidRDefault="000E2477" w:rsidP="008E7036">
      <w:pPr>
        <w:pStyle w:val="a4"/>
        <w:numPr>
          <w:ilvl w:val="0"/>
          <w:numId w:val="27"/>
        </w:numPr>
        <w:spacing w:after="0" w:line="240" w:lineRule="auto"/>
        <w:jc w:val="both"/>
        <w:rPr>
          <w:rFonts w:ascii="Times New Roman" w:hAnsi="Times New Roman" w:cs="Times New Roman"/>
          <w:sz w:val="24"/>
          <w:szCs w:val="24"/>
        </w:rPr>
      </w:pPr>
      <w:proofErr w:type="gramStart"/>
      <w:r w:rsidRPr="00B4111E">
        <w:rPr>
          <w:rFonts w:ascii="Times New Roman" w:hAnsi="Times New Roman" w:cs="Times New Roman"/>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w:t>
      </w:r>
      <w:r w:rsidR="00BC3E66" w:rsidRPr="00B4111E">
        <w:rPr>
          <w:rFonts w:ascii="Times New Roman" w:hAnsi="Times New Roman" w:cs="Times New Roman"/>
          <w:sz w:val="24"/>
          <w:szCs w:val="24"/>
        </w:rPr>
        <w:t xml:space="preserve">обучающихся </w:t>
      </w:r>
      <w:r w:rsidRPr="00B4111E">
        <w:rPr>
          <w:rFonts w:ascii="Times New Roman" w:hAnsi="Times New Roman" w:cs="Times New Roman"/>
          <w:sz w:val="24"/>
          <w:szCs w:val="24"/>
        </w:rPr>
        <w:t>и педагогов знаменательными датами и в которых участвуют все</w:t>
      </w:r>
      <w:r w:rsidR="00A020B7" w:rsidRPr="00B4111E">
        <w:rPr>
          <w:rFonts w:ascii="Times New Roman" w:hAnsi="Times New Roman" w:cs="Times New Roman"/>
          <w:sz w:val="24"/>
          <w:szCs w:val="24"/>
        </w:rPr>
        <w:t xml:space="preserve"> </w:t>
      </w:r>
      <w:r w:rsidRPr="00B4111E">
        <w:rPr>
          <w:rFonts w:ascii="Times New Roman" w:hAnsi="Times New Roman" w:cs="Times New Roman"/>
          <w:sz w:val="24"/>
          <w:szCs w:val="24"/>
        </w:rPr>
        <w:t xml:space="preserve">классы. </w:t>
      </w:r>
      <w:proofErr w:type="gramEnd"/>
    </w:p>
    <w:p w:rsidR="008C58B4" w:rsidRPr="00B4111E" w:rsidRDefault="008C58B4" w:rsidP="0011272B">
      <w:pPr>
        <w:spacing w:after="0" w:line="240" w:lineRule="auto"/>
        <w:ind w:firstLine="709"/>
        <w:contextualSpacing/>
        <w:jc w:val="both"/>
        <w:rPr>
          <w:rFonts w:ascii="Times New Roman" w:eastAsia="Calibri"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Система традиционных дел носит общешкольный характер. Она укрепляет традиции, несет дополнительную информацию, расширяет кругозор обучающихся, развивает творческие и интеллектуальные способности, формирует активную жизненную позицию</w:t>
      </w:r>
      <w:r w:rsidR="00A038A9" w:rsidRPr="00B4111E">
        <w:rPr>
          <w:rFonts w:ascii="Times New Roman" w:eastAsiaTheme="minorEastAsia" w:hAnsi="Times New Roman" w:cs="Times New Roman"/>
          <w:sz w:val="24"/>
          <w:szCs w:val="24"/>
          <w:lang w:eastAsia="ru-RU"/>
        </w:rPr>
        <w:t xml:space="preserve"> </w:t>
      </w:r>
      <w:r w:rsidR="009D46F4" w:rsidRPr="00B4111E">
        <w:rPr>
          <w:rFonts w:ascii="Times New Roman" w:eastAsiaTheme="minorEastAsia" w:hAnsi="Times New Roman" w:cs="Times New Roman"/>
          <w:sz w:val="24"/>
          <w:szCs w:val="24"/>
          <w:lang w:eastAsia="ru-RU"/>
        </w:rPr>
        <w:t>(</w:t>
      </w:r>
      <w:r w:rsidRPr="00B4111E">
        <w:rPr>
          <w:rFonts w:ascii="Times New Roman" w:eastAsia="Calibri" w:hAnsi="Times New Roman" w:cs="Times New Roman"/>
          <w:sz w:val="24"/>
          <w:szCs w:val="24"/>
          <w:lang w:eastAsia="ru-RU"/>
        </w:rPr>
        <w:t>школьные акции «открытка для ветерана» для блокадников, находящихся на лечении в больнице «Святой Евгении»; «Свеча памяти» встречи с ветеранами Советской Армии</w:t>
      </w:r>
      <w:r w:rsidR="00972CA2" w:rsidRPr="00B4111E">
        <w:rPr>
          <w:rFonts w:ascii="Times New Roman" w:eastAsia="Calibri" w:hAnsi="Times New Roman" w:cs="Times New Roman"/>
          <w:sz w:val="24"/>
          <w:szCs w:val="24"/>
          <w:lang w:eastAsia="ru-RU"/>
        </w:rPr>
        <w:t xml:space="preserve"> и другие</w:t>
      </w:r>
      <w:proofErr w:type="gramStart"/>
      <w:r w:rsidR="00972CA2" w:rsidRPr="00B4111E">
        <w:rPr>
          <w:rFonts w:ascii="Times New Roman" w:eastAsia="Calibri" w:hAnsi="Times New Roman" w:cs="Times New Roman"/>
          <w:sz w:val="24"/>
          <w:szCs w:val="24"/>
          <w:lang w:eastAsia="ru-RU"/>
        </w:rPr>
        <w:t xml:space="preserve"> </w:t>
      </w:r>
      <w:r w:rsidR="009D46F4" w:rsidRPr="00B4111E">
        <w:rPr>
          <w:rFonts w:ascii="Times New Roman" w:eastAsia="Calibri" w:hAnsi="Times New Roman" w:cs="Times New Roman"/>
          <w:sz w:val="24"/>
          <w:szCs w:val="24"/>
          <w:lang w:eastAsia="ru-RU"/>
        </w:rPr>
        <w:t>)</w:t>
      </w:r>
      <w:proofErr w:type="gramEnd"/>
      <w:r w:rsidR="008D7E03" w:rsidRPr="00B4111E">
        <w:rPr>
          <w:rFonts w:ascii="Times New Roman" w:eastAsia="Calibri" w:hAnsi="Times New Roman" w:cs="Times New Roman"/>
          <w:sz w:val="24"/>
          <w:szCs w:val="24"/>
          <w:lang w:eastAsia="ru-RU"/>
        </w:rPr>
        <w:t>:</w:t>
      </w:r>
    </w:p>
    <w:p w:rsidR="008C58B4" w:rsidRPr="00B4111E" w:rsidRDefault="008C58B4" w:rsidP="003263D1">
      <w:pPr>
        <w:numPr>
          <w:ilvl w:val="0"/>
          <w:numId w:val="3"/>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  концерты и литературно-музыкальные композиции, которые проводятся по методу проектов и готовятся совместно всем коллективом ГБОУ;</w:t>
      </w:r>
    </w:p>
    <w:p w:rsidR="008C58B4" w:rsidRPr="00B4111E" w:rsidRDefault="008C58B4" w:rsidP="003263D1">
      <w:pPr>
        <w:numPr>
          <w:ilvl w:val="0"/>
          <w:numId w:val="3"/>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праздники первого звонка и последнего звонка;</w:t>
      </w:r>
    </w:p>
    <w:p w:rsidR="008C58B4" w:rsidRPr="00B4111E" w:rsidRDefault="008C58B4" w:rsidP="003263D1">
      <w:pPr>
        <w:numPr>
          <w:ilvl w:val="0"/>
          <w:numId w:val="3"/>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День учителя;</w:t>
      </w:r>
    </w:p>
    <w:p w:rsidR="008C58B4" w:rsidRPr="00B4111E" w:rsidRDefault="008C58B4" w:rsidP="003263D1">
      <w:pPr>
        <w:numPr>
          <w:ilvl w:val="0"/>
          <w:numId w:val="3"/>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новогодний праздник;</w:t>
      </w:r>
    </w:p>
    <w:p w:rsidR="008C58B4" w:rsidRPr="00B4111E" w:rsidRDefault="008C58B4" w:rsidP="003263D1">
      <w:pPr>
        <w:numPr>
          <w:ilvl w:val="0"/>
          <w:numId w:val="3"/>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День полного освобождения Ленинграда от фашистской блокады;</w:t>
      </w:r>
    </w:p>
    <w:p w:rsidR="008D7E03" w:rsidRPr="00B4111E" w:rsidRDefault="008C58B4" w:rsidP="003263D1">
      <w:pPr>
        <w:numPr>
          <w:ilvl w:val="0"/>
          <w:numId w:val="3"/>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День школы;</w:t>
      </w:r>
    </w:p>
    <w:p w:rsidR="00706B82" w:rsidRPr="00B4111E" w:rsidRDefault="008C58B4" w:rsidP="003263D1">
      <w:pPr>
        <w:numPr>
          <w:ilvl w:val="0"/>
          <w:numId w:val="3"/>
        </w:numPr>
        <w:spacing w:line="240" w:lineRule="auto"/>
        <w:ind w:right="-2"/>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День Победы</w:t>
      </w:r>
      <w:r w:rsidR="008D7E03" w:rsidRPr="00B4111E">
        <w:rPr>
          <w:rFonts w:ascii="Times New Roman" w:eastAsia="Calibri" w:hAnsi="Times New Roman" w:cs="Times New Roman"/>
          <w:sz w:val="24"/>
          <w:szCs w:val="24"/>
          <w:lang w:eastAsia="ru-RU"/>
        </w:rPr>
        <w:t>.</w:t>
      </w:r>
    </w:p>
    <w:p w:rsidR="00F05DA2" w:rsidRPr="00B4111E" w:rsidRDefault="00057BBE" w:rsidP="008D7E03">
      <w:pPr>
        <w:shd w:val="clear" w:color="auto" w:fill="FFFFFF"/>
        <w:spacing w:after="0" w:line="240" w:lineRule="auto"/>
        <w:ind w:firstLine="709"/>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Тематические месячники и недели, единые информационные дни  –</w:t>
      </w:r>
      <w:r w:rsidR="00972CA2" w:rsidRPr="00B4111E">
        <w:rPr>
          <w:rFonts w:ascii="Times New Roman" w:eastAsia="Calibri" w:hAnsi="Times New Roman" w:cs="Times New Roman"/>
          <w:sz w:val="24"/>
          <w:szCs w:val="24"/>
          <w:lang w:eastAsia="ru-RU"/>
        </w:rPr>
        <w:t xml:space="preserve"> </w:t>
      </w:r>
      <w:r w:rsidRPr="00B4111E">
        <w:rPr>
          <w:rFonts w:ascii="Times New Roman" w:eastAsia="Calibri" w:hAnsi="Times New Roman" w:cs="Times New Roman"/>
          <w:sz w:val="24"/>
          <w:szCs w:val="24"/>
          <w:lang w:eastAsia="ru-RU"/>
        </w:rPr>
        <w:t>правовых зна</w:t>
      </w:r>
      <w:r w:rsidR="008D7E03" w:rsidRPr="00B4111E">
        <w:rPr>
          <w:rFonts w:ascii="Times New Roman" w:eastAsia="Calibri" w:hAnsi="Times New Roman" w:cs="Times New Roman"/>
          <w:sz w:val="24"/>
          <w:szCs w:val="24"/>
          <w:lang w:eastAsia="ru-RU"/>
        </w:rPr>
        <w:t>ний, патриотического воспитания</w:t>
      </w:r>
      <w:r w:rsidRPr="00B4111E">
        <w:rPr>
          <w:rFonts w:ascii="Times New Roman" w:eastAsia="Calibri" w:hAnsi="Times New Roman" w:cs="Times New Roman"/>
          <w:sz w:val="24"/>
          <w:szCs w:val="24"/>
          <w:lang w:eastAsia="ru-RU"/>
        </w:rPr>
        <w:t>,</w:t>
      </w:r>
      <w:r w:rsidR="008D7E03" w:rsidRPr="00B4111E">
        <w:rPr>
          <w:rFonts w:ascii="Times New Roman" w:eastAsia="Calibri" w:hAnsi="Times New Roman" w:cs="Times New Roman"/>
          <w:sz w:val="24"/>
          <w:szCs w:val="24"/>
          <w:lang w:eastAsia="ru-RU"/>
        </w:rPr>
        <w:t xml:space="preserve"> </w:t>
      </w:r>
      <w:r w:rsidRPr="00B4111E">
        <w:rPr>
          <w:rFonts w:ascii="Times New Roman" w:eastAsia="Calibri" w:hAnsi="Times New Roman" w:cs="Times New Roman"/>
          <w:sz w:val="24"/>
          <w:szCs w:val="24"/>
          <w:lang w:eastAsia="ru-RU"/>
        </w:rPr>
        <w:t>здорового образа жизни, медиации, неделя безопасности и т.д.</w:t>
      </w:r>
      <w:r w:rsidR="00DF264F" w:rsidRPr="00B4111E">
        <w:rPr>
          <w:rFonts w:ascii="Times New Roman" w:eastAsia="Calibri" w:hAnsi="Times New Roman" w:cs="Times New Roman"/>
          <w:sz w:val="24"/>
          <w:szCs w:val="24"/>
          <w:lang w:eastAsia="ru-RU"/>
        </w:rPr>
        <w:t xml:space="preserve"> </w:t>
      </w:r>
      <w:r w:rsidR="00F05DA2" w:rsidRPr="00B4111E">
        <w:rPr>
          <w:rFonts w:ascii="Times New Roman" w:eastAsia="Calibri" w:hAnsi="Times New Roman" w:cs="Times New Roman"/>
          <w:sz w:val="24"/>
          <w:szCs w:val="24"/>
          <w:lang w:eastAsia="ru-RU"/>
        </w:rPr>
        <w:t xml:space="preserve"> </w:t>
      </w:r>
    </w:p>
    <w:p w:rsidR="007C2693" w:rsidRPr="00B4111E" w:rsidRDefault="000E2477" w:rsidP="008D7E03">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Это способствует поощрению социальной активности</w:t>
      </w:r>
      <w:r w:rsidR="008D7E03" w:rsidRPr="00B4111E">
        <w:rPr>
          <w:rFonts w:ascii="Times New Roman" w:hAnsi="Times New Roman" w:cs="Times New Roman"/>
          <w:sz w:val="24"/>
          <w:szCs w:val="24"/>
        </w:rPr>
        <w:t xml:space="preserve"> обучающихся</w:t>
      </w:r>
      <w:r w:rsidRPr="00B4111E">
        <w:rPr>
          <w:rFonts w:ascii="Times New Roman" w:hAnsi="Times New Roman" w:cs="Times New Roman"/>
          <w:sz w:val="24"/>
          <w:szCs w:val="24"/>
        </w:rPr>
        <w:t>, развитию позитивных межличностных отношений между педагогами и воспитанниками, формированию чувства доверия и уважения друг к другу.</w:t>
      </w:r>
    </w:p>
    <w:p w:rsidR="00BC3E66" w:rsidRPr="00B4111E" w:rsidRDefault="000E2477" w:rsidP="008D7E03">
      <w:pPr>
        <w:spacing w:after="0" w:line="240" w:lineRule="auto"/>
        <w:ind w:firstLine="709"/>
        <w:jc w:val="both"/>
        <w:rPr>
          <w:rFonts w:ascii="Times New Roman" w:hAnsi="Times New Roman" w:cs="Times New Roman"/>
          <w:i/>
          <w:sz w:val="24"/>
          <w:szCs w:val="24"/>
        </w:rPr>
      </w:pPr>
      <w:r w:rsidRPr="00B4111E">
        <w:rPr>
          <w:rFonts w:ascii="Times New Roman" w:hAnsi="Times New Roman" w:cs="Times New Roman"/>
          <w:i/>
          <w:sz w:val="24"/>
          <w:szCs w:val="24"/>
        </w:rPr>
        <w:t xml:space="preserve">На уровне классов: </w:t>
      </w:r>
    </w:p>
    <w:p w:rsidR="00BC3E66" w:rsidRPr="00B4111E" w:rsidRDefault="000E2477" w:rsidP="008E7036">
      <w:pPr>
        <w:pStyle w:val="a4"/>
        <w:numPr>
          <w:ilvl w:val="0"/>
          <w:numId w:val="28"/>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2D7B65" w:rsidRPr="00B4111E" w:rsidRDefault="000E2477" w:rsidP="008E7036">
      <w:pPr>
        <w:pStyle w:val="a4"/>
        <w:numPr>
          <w:ilvl w:val="0"/>
          <w:numId w:val="28"/>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участие школьных классов в реализации общешкольных ключевых дел;  </w:t>
      </w:r>
    </w:p>
    <w:p w:rsidR="00BC3E66" w:rsidRPr="00B4111E" w:rsidRDefault="000E2477" w:rsidP="008E7036">
      <w:pPr>
        <w:pStyle w:val="a4"/>
        <w:numPr>
          <w:ilvl w:val="0"/>
          <w:numId w:val="28"/>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3263D1" w:rsidRPr="00B4111E" w:rsidRDefault="000E2477" w:rsidP="003263D1">
      <w:pPr>
        <w:spacing w:after="0" w:line="240" w:lineRule="auto"/>
        <w:ind w:firstLine="709"/>
        <w:jc w:val="both"/>
        <w:rPr>
          <w:rFonts w:ascii="Times New Roman" w:hAnsi="Times New Roman" w:cs="Times New Roman"/>
          <w:i/>
          <w:sz w:val="24"/>
          <w:szCs w:val="24"/>
        </w:rPr>
      </w:pPr>
      <w:r w:rsidRPr="00B4111E">
        <w:rPr>
          <w:rFonts w:ascii="Times New Roman" w:hAnsi="Times New Roman" w:cs="Times New Roman"/>
          <w:i/>
          <w:sz w:val="24"/>
          <w:szCs w:val="24"/>
        </w:rPr>
        <w:t xml:space="preserve">На индивидуальном уровне: </w:t>
      </w:r>
    </w:p>
    <w:p w:rsidR="00BC3E66" w:rsidRPr="00B4111E" w:rsidRDefault="000E2477" w:rsidP="008E7036">
      <w:pPr>
        <w:pStyle w:val="a4"/>
        <w:numPr>
          <w:ilvl w:val="0"/>
          <w:numId w:val="29"/>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вовлечение по возможности каждого </w:t>
      </w:r>
      <w:r w:rsidR="00EB1314" w:rsidRPr="00B4111E">
        <w:rPr>
          <w:rFonts w:ascii="Times New Roman" w:hAnsi="Times New Roman" w:cs="Times New Roman"/>
          <w:sz w:val="24"/>
          <w:szCs w:val="24"/>
        </w:rPr>
        <w:t xml:space="preserve">подростка </w:t>
      </w:r>
      <w:r w:rsidRPr="00B4111E">
        <w:rPr>
          <w:rFonts w:ascii="Times New Roman" w:hAnsi="Times New Roman" w:cs="Times New Roman"/>
          <w:sz w:val="24"/>
          <w:szCs w:val="24"/>
        </w:rPr>
        <w:t xml:space="preserve">в ключевые дела </w:t>
      </w:r>
      <w:r w:rsidR="00EB1314" w:rsidRPr="00B4111E">
        <w:rPr>
          <w:rFonts w:ascii="Times New Roman" w:hAnsi="Times New Roman" w:cs="Times New Roman"/>
          <w:sz w:val="24"/>
          <w:szCs w:val="24"/>
        </w:rPr>
        <w:t xml:space="preserve">ГБОУ </w:t>
      </w:r>
      <w:r w:rsidRPr="00B4111E">
        <w:rPr>
          <w:rFonts w:ascii="Times New Roman" w:hAnsi="Times New Roman" w:cs="Times New Roman"/>
          <w:sz w:val="24"/>
          <w:szCs w:val="24"/>
        </w:rPr>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C3E66" w:rsidRPr="00B4111E" w:rsidRDefault="000E2477" w:rsidP="008E7036">
      <w:pPr>
        <w:pStyle w:val="a4"/>
        <w:numPr>
          <w:ilvl w:val="0"/>
          <w:numId w:val="29"/>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индивидуальная помощь </w:t>
      </w:r>
      <w:r w:rsidR="002914BB" w:rsidRPr="00B4111E">
        <w:rPr>
          <w:rFonts w:ascii="Times New Roman" w:hAnsi="Times New Roman" w:cs="Times New Roman"/>
          <w:sz w:val="24"/>
          <w:szCs w:val="24"/>
        </w:rPr>
        <w:t xml:space="preserve">подростку </w:t>
      </w:r>
      <w:r w:rsidRPr="00B4111E">
        <w:rPr>
          <w:rFonts w:ascii="Times New Roman" w:hAnsi="Times New Roman" w:cs="Times New Roman"/>
          <w:sz w:val="24"/>
          <w:szCs w:val="24"/>
        </w:rPr>
        <w:t xml:space="preserve">(при необходимости) в освоении навыков подготовки, проведения и анализа ключевых дел; </w:t>
      </w:r>
    </w:p>
    <w:p w:rsidR="000E2477" w:rsidRPr="00B4111E" w:rsidRDefault="000E2477" w:rsidP="008E7036">
      <w:pPr>
        <w:pStyle w:val="a4"/>
        <w:numPr>
          <w:ilvl w:val="0"/>
          <w:numId w:val="29"/>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наблюдение за поведением ребенка в ситуациях подготовки, проведения и анализа ключевых дел, за его отношениями со сверстниками,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E2477" w:rsidRPr="00B4111E" w:rsidRDefault="000E2477" w:rsidP="003263D1">
      <w:pPr>
        <w:pStyle w:val="21"/>
        <w:spacing w:before="120" w:after="120" w:line="240" w:lineRule="auto"/>
        <w:rPr>
          <w:sz w:val="28"/>
          <w:szCs w:val="28"/>
        </w:rPr>
      </w:pPr>
      <w:bookmarkStart w:id="5" w:name="_Toc50120811"/>
      <w:r w:rsidRPr="00B4111E">
        <w:rPr>
          <w:sz w:val="28"/>
          <w:szCs w:val="28"/>
        </w:rPr>
        <w:t>3.2. Модуль «Классное руководство»</w:t>
      </w:r>
      <w:r w:rsidR="004F4196" w:rsidRPr="00B4111E">
        <w:rPr>
          <w:sz w:val="28"/>
          <w:szCs w:val="28"/>
        </w:rPr>
        <w:t>.</w:t>
      </w:r>
      <w:bookmarkEnd w:id="5"/>
    </w:p>
    <w:p w:rsidR="009D1ECF" w:rsidRPr="00B4111E" w:rsidRDefault="000E2477" w:rsidP="004F4196">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Осуществляя работу с классом, педагог организует работу с коллективом класса</w:t>
      </w:r>
      <w:r w:rsidR="004F4196" w:rsidRPr="00B4111E">
        <w:rPr>
          <w:rFonts w:ascii="Times New Roman" w:hAnsi="Times New Roman" w:cs="Times New Roman"/>
          <w:sz w:val="24"/>
          <w:szCs w:val="24"/>
        </w:rPr>
        <w:t xml:space="preserve">, </w:t>
      </w:r>
      <w:r w:rsidRPr="00B4111E">
        <w:rPr>
          <w:rFonts w:ascii="Times New Roman" w:hAnsi="Times New Roman" w:cs="Times New Roman"/>
          <w:sz w:val="24"/>
          <w:szCs w:val="24"/>
        </w:rPr>
        <w:t xml:space="preserve">индивидуальную работу с </w:t>
      </w:r>
      <w:r w:rsidR="00BC3E66" w:rsidRPr="00B4111E">
        <w:rPr>
          <w:rFonts w:ascii="Times New Roman" w:hAnsi="Times New Roman" w:cs="Times New Roman"/>
          <w:sz w:val="24"/>
          <w:szCs w:val="24"/>
        </w:rPr>
        <w:t>об</w:t>
      </w:r>
      <w:r w:rsidRPr="00B4111E">
        <w:rPr>
          <w:rFonts w:ascii="Times New Roman" w:hAnsi="Times New Roman" w:cs="Times New Roman"/>
          <w:sz w:val="24"/>
          <w:szCs w:val="24"/>
        </w:rPr>
        <w:t>уча</w:t>
      </w:r>
      <w:r w:rsidR="00BC3E66" w:rsidRPr="00B4111E">
        <w:rPr>
          <w:rFonts w:ascii="Times New Roman" w:hAnsi="Times New Roman" w:cs="Times New Roman"/>
          <w:sz w:val="24"/>
          <w:szCs w:val="24"/>
        </w:rPr>
        <w:t>ю</w:t>
      </w:r>
      <w:r w:rsidRPr="00B4111E">
        <w:rPr>
          <w:rFonts w:ascii="Times New Roman" w:hAnsi="Times New Roman" w:cs="Times New Roman"/>
          <w:sz w:val="24"/>
          <w:szCs w:val="24"/>
        </w:rPr>
        <w:t>щимися вверенного ему класса</w:t>
      </w:r>
      <w:r w:rsidR="004F4196" w:rsidRPr="00B4111E">
        <w:rPr>
          <w:rFonts w:ascii="Times New Roman" w:hAnsi="Times New Roman" w:cs="Times New Roman"/>
          <w:sz w:val="24"/>
          <w:szCs w:val="24"/>
        </w:rPr>
        <w:t>,</w:t>
      </w:r>
      <w:r w:rsidRPr="00B4111E">
        <w:rPr>
          <w:rFonts w:ascii="Times New Roman" w:hAnsi="Times New Roman" w:cs="Times New Roman"/>
          <w:sz w:val="24"/>
          <w:szCs w:val="24"/>
        </w:rPr>
        <w:t xml:space="preserve"> работу с учителями, преподающими в данном классе; работу с родителями </w:t>
      </w:r>
      <w:r w:rsidR="009D1ECF" w:rsidRPr="00B4111E">
        <w:rPr>
          <w:rFonts w:ascii="Times New Roman" w:hAnsi="Times New Roman" w:cs="Times New Roman"/>
          <w:sz w:val="24"/>
          <w:szCs w:val="24"/>
        </w:rPr>
        <w:t>об</w:t>
      </w:r>
      <w:r w:rsidRPr="00B4111E">
        <w:rPr>
          <w:rFonts w:ascii="Times New Roman" w:hAnsi="Times New Roman" w:cs="Times New Roman"/>
          <w:sz w:val="24"/>
          <w:szCs w:val="24"/>
        </w:rPr>
        <w:t>уча</w:t>
      </w:r>
      <w:r w:rsidR="009D1ECF" w:rsidRPr="00B4111E">
        <w:rPr>
          <w:rFonts w:ascii="Times New Roman" w:hAnsi="Times New Roman" w:cs="Times New Roman"/>
          <w:sz w:val="24"/>
          <w:szCs w:val="24"/>
        </w:rPr>
        <w:t>ю</w:t>
      </w:r>
      <w:r w:rsidRPr="00B4111E">
        <w:rPr>
          <w:rFonts w:ascii="Times New Roman" w:hAnsi="Times New Roman" w:cs="Times New Roman"/>
          <w:sz w:val="24"/>
          <w:szCs w:val="24"/>
        </w:rPr>
        <w:t>щихся или их законными представителями</w:t>
      </w:r>
      <w:r w:rsidR="004F4196"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9D1ECF" w:rsidRPr="00B4111E" w:rsidRDefault="000E2477" w:rsidP="004F4196">
      <w:pPr>
        <w:spacing w:after="0" w:line="240" w:lineRule="auto"/>
        <w:ind w:firstLine="709"/>
        <w:jc w:val="both"/>
        <w:rPr>
          <w:rFonts w:ascii="Times New Roman" w:hAnsi="Times New Roman" w:cs="Times New Roman"/>
          <w:i/>
          <w:sz w:val="24"/>
          <w:szCs w:val="24"/>
        </w:rPr>
      </w:pPr>
      <w:r w:rsidRPr="00B4111E">
        <w:rPr>
          <w:rFonts w:ascii="Times New Roman" w:hAnsi="Times New Roman" w:cs="Times New Roman"/>
          <w:i/>
          <w:sz w:val="24"/>
          <w:szCs w:val="24"/>
        </w:rPr>
        <w:t>Работа с классным коллективом:</w:t>
      </w:r>
    </w:p>
    <w:p w:rsidR="009D1ECF" w:rsidRPr="00B4111E" w:rsidRDefault="000E2477" w:rsidP="008E7036">
      <w:pPr>
        <w:pStyle w:val="a4"/>
        <w:numPr>
          <w:ilvl w:val="0"/>
          <w:numId w:val="30"/>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инициирование и поддержка участия класса в общешкольных ключевых делах, оказание необходимой помощи </w:t>
      </w:r>
      <w:r w:rsidR="009D1ECF" w:rsidRPr="00B4111E">
        <w:rPr>
          <w:rFonts w:ascii="Times New Roman" w:hAnsi="Times New Roman" w:cs="Times New Roman"/>
          <w:sz w:val="24"/>
          <w:szCs w:val="24"/>
        </w:rPr>
        <w:t>подросткам</w:t>
      </w:r>
      <w:r w:rsidR="002914BB" w:rsidRPr="00B4111E">
        <w:rPr>
          <w:rFonts w:ascii="Times New Roman" w:hAnsi="Times New Roman" w:cs="Times New Roman"/>
          <w:sz w:val="24"/>
          <w:szCs w:val="24"/>
        </w:rPr>
        <w:t xml:space="preserve"> </w:t>
      </w:r>
      <w:r w:rsidRPr="00B4111E">
        <w:rPr>
          <w:rFonts w:ascii="Times New Roman" w:hAnsi="Times New Roman" w:cs="Times New Roman"/>
          <w:sz w:val="24"/>
          <w:szCs w:val="24"/>
        </w:rPr>
        <w:t>в их подготовке, проведении и анализе;</w:t>
      </w:r>
    </w:p>
    <w:p w:rsidR="009D1ECF" w:rsidRPr="00B4111E" w:rsidRDefault="000E2477" w:rsidP="008E7036">
      <w:pPr>
        <w:pStyle w:val="a4"/>
        <w:numPr>
          <w:ilvl w:val="0"/>
          <w:numId w:val="30"/>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организация интересных и полезных для личностного развития </w:t>
      </w:r>
      <w:r w:rsidR="007C2693" w:rsidRPr="00B4111E">
        <w:rPr>
          <w:rFonts w:ascii="Times New Roman" w:hAnsi="Times New Roman" w:cs="Times New Roman"/>
          <w:sz w:val="24"/>
          <w:szCs w:val="24"/>
        </w:rPr>
        <w:t xml:space="preserve">подростка </w:t>
      </w:r>
      <w:r w:rsidRPr="00B4111E">
        <w:rPr>
          <w:rFonts w:ascii="Times New Roman" w:hAnsi="Times New Roman" w:cs="Times New Roman"/>
          <w:sz w:val="24"/>
          <w:szCs w:val="24"/>
        </w:rPr>
        <w:t xml:space="preserve">совместных </w:t>
      </w:r>
      <w:proofErr w:type="gramStart"/>
      <w:r w:rsidRPr="00B4111E">
        <w:rPr>
          <w:rFonts w:ascii="Times New Roman" w:hAnsi="Times New Roman" w:cs="Times New Roman"/>
          <w:sz w:val="24"/>
          <w:szCs w:val="24"/>
        </w:rPr>
        <w:t>дел</w:t>
      </w:r>
      <w:proofErr w:type="gramEnd"/>
      <w:r w:rsidRPr="00B4111E">
        <w:rPr>
          <w:rFonts w:ascii="Times New Roman" w:hAnsi="Times New Roman" w:cs="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B4111E">
        <w:rPr>
          <w:rFonts w:ascii="Times New Roman" w:hAnsi="Times New Roman" w:cs="Times New Roman"/>
          <w:sz w:val="24"/>
          <w:szCs w:val="24"/>
        </w:rPr>
        <w:t>профориентационной</w:t>
      </w:r>
      <w:proofErr w:type="spellEnd"/>
      <w:r w:rsidRPr="00B4111E">
        <w:rPr>
          <w:rFonts w:ascii="Times New Roman" w:hAnsi="Times New Roman" w:cs="Times New Roman"/>
          <w:sz w:val="24"/>
          <w:szCs w:val="24"/>
        </w:rPr>
        <w:t xml:space="preserve"> </w:t>
      </w:r>
      <w:r w:rsidRPr="00B4111E">
        <w:rPr>
          <w:rFonts w:ascii="Times New Roman" w:hAnsi="Times New Roman" w:cs="Times New Roman"/>
          <w:sz w:val="24"/>
          <w:szCs w:val="24"/>
        </w:rPr>
        <w:lastRenderedPageBreak/>
        <w:t xml:space="preserve">направленности), позволяющие с одной стороны, вовлечь в них детей с самыми разными потребностями и тем самым дать им возможность </w:t>
      </w:r>
      <w:proofErr w:type="spellStart"/>
      <w:r w:rsidRPr="00B4111E">
        <w:rPr>
          <w:rFonts w:ascii="Times New Roman" w:hAnsi="Times New Roman" w:cs="Times New Roman"/>
          <w:sz w:val="24"/>
          <w:szCs w:val="24"/>
        </w:rPr>
        <w:t>самореализоваться</w:t>
      </w:r>
      <w:proofErr w:type="spellEnd"/>
      <w:r w:rsidRPr="00B4111E">
        <w:rPr>
          <w:rFonts w:ascii="Times New Roman" w:hAnsi="Times New Roman" w:cs="Times New Roman"/>
          <w:sz w:val="24"/>
          <w:szCs w:val="24"/>
        </w:rPr>
        <w:t xml:space="preserve">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w:t>
      </w:r>
      <w:r w:rsidR="004F4196"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0E2477" w:rsidRPr="00B4111E" w:rsidRDefault="000E2477" w:rsidP="008E7036">
      <w:pPr>
        <w:pStyle w:val="a4"/>
        <w:numPr>
          <w:ilvl w:val="0"/>
          <w:numId w:val="30"/>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w:t>
      </w:r>
      <w:r w:rsidR="007C2693" w:rsidRPr="00B4111E">
        <w:rPr>
          <w:rFonts w:ascii="Times New Roman" w:hAnsi="Times New Roman" w:cs="Times New Roman"/>
          <w:sz w:val="24"/>
          <w:szCs w:val="24"/>
        </w:rPr>
        <w:t>подростка</w:t>
      </w:r>
      <w:r w:rsidRPr="00B4111E">
        <w:rPr>
          <w:rFonts w:ascii="Times New Roman" w:hAnsi="Times New Roman" w:cs="Times New Roman"/>
          <w:sz w:val="24"/>
          <w:szCs w:val="24"/>
        </w:rPr>
        <w:t>, поддержки активной позиции каждого в беседе, предоставления школьникам возможности обсуждения и принятия решений по обсуждаемой проблеме, создания благоприятной среды для общения</w:t>
      </w:r>
      <w:r w:rsidR="004F4196" w:rsidRPr="00B4111E">
        <w:rPr>
          <w:rFonts w:ascii="Times New Roman" w:hAnsi="Times New Roman" w:cs="Times New Roman"/>
          <w:sz w:val="24"/>
          <w:szCs w:val="24"/>
        </w:rPr>
        <w:t>;</w:t>
      </w:r>
    </w:p>
    <w:p w:rsidR="002914BB" w:rsidRPr="00B4111E" w:rsidRDefault="000E2477" w:rsidP="008E7036">
      <w:pPr>
        <w:pStyle w:val="a4"/>
        <w:numPr>
          <w:ilvl w:val="0"/>
          <w:numId w:val="30"/>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CC30DA" w:rsidRPr="00B4111E" w:rsidRDefault="000E2477" w:rsidP="004F4196">
      <w:pPr>
        <w:spacing w:after="0" w:line="240" w:lineRule="auto"/>
        <w:ind w:firstLine="709"/>
        <w:jc w:val="both"/>
        <w:rPr>
          <w:rFonts w:ascii="Times New Roman" w:hAnsi="Times New Roman" w:cs="Times New Roman"/>
          <w:i/>
          <w:sz w:val="24"/>
          <w:szCs w:val="24"/>
        </w:rPr>
      </w:pPr>
      <w:r w:rsidRPr="00B4111E">
        <w:rPr>
          <w:rFonts w:ascii="Times New Roman" w:hAnsi="Times New Roman" w:cs="Times New Roman"/>
          <w:i/>
          <w:sz w:val="24"/>
          <w:szCs w:val="24"/>
        </w:rPr>
        <w:t xml:space="preserve">Индивидуальная работа с </w:t>
      </w:r>
      <w:proofErr w:type="gramStart"/>
      <w:r w:rsidR="002914BB" w:rsidRPr="00B4111E">
        <w:rPr>
          <w:rFonts w:ascii="Times New Roman" w:hAnsi="Times New Roman" w:cs="Times New Roman"/>
          <w:i/>
          <w:sz w:val="24"/>
          <w:szCs w:val="24"/>
        </w:rPr>
        <w:t>об</w:t>
      </w:r>
      <w:r w:rsidRPr="00B4111E">
        <w:rPr>
          <w:rFonts w:ascii="Times New Roman" w:hAnsi="Times New Roman" w:cs="Times New Roman"/>
          <w:i/>
          <w:sz w:val="24"/>
          <w:szCs w:val="24"/>
        </w:rPr>
        <w:t>уча</w:t>
      </w:r>
      <w:r w:rsidR="002914BB" w:rsidRPr="00B4111E">
        <w:rPr>
          <w:rFonts w:ascii="Times New Roman" w:hAnsi="Times New Roman" w:cs="Times New Roman"/>
          <w:i/>
          <w:sz w:val="24"/>
          <w:szCs w:val="24"/>
        </w:rPr>
        <w:t>ю</w:t>
      </w:r>
      <w:r w:rsidRPr="00B4111E">
        <w:rPr>
          <w:rFonts w:ascii="Times New Roman" w:hAnsi="Times New Roman" w:cs="Times New Roman"/>
          <w:i/>
          <w:sz w:val="24"/>
          <w:szCs w:val="24"/>
        </w:rPr>
        <w:t>щимися</w:t>
      </w:r>
      <w:proofErr w:type="gramEnd"/>
      <w:r w:rsidRPr="00B4111E">
        <w:rPr>
          <w:rFonts w:ascii="Times New Roman" w:hAnsi="Times New Roman" w:cs="Times New Roman"/>
          <w:i/>
          <w:sz w:val="24"/>
          <w:szCs w:val="24"/>
        </w:rPr>
        <w:t>:</w:t>
      </w:r>
    </w:p>
    <w:p w:rsidR="007C2693" w:rsidRPr="00B4111E" w:rsidRDefault="000E2477" w:rsidP="008E7036">
      <w:pPr>
        <w:pStyle w:val="a4"/>
        <w:numPr>
          <w:ilvl w:val="0"/>
          <w:numId w:val="31"/>
        </w:numPr>
        <w:spacing w:after="0" w:line="240" w:lineRule="auto"/>
        <w:ind w:left="357" w:firstLine="0"/>
        <w:jc w:val="both"/>
        <w:rPr>
          <w:rFonts w:ascii="Times New Roman" w:hAnsi="Times New Roman" w:cs="Times New Roman"/>
          <w:sz w:val="24"/>
          <w:szCs w:val="24"/>
        </w:rPr>
      </w:pPr>
      <w:r w:rsidRPr="00B4111E">
        <w:rPr>
          <w:rFonts w:ascii="Times New Roman" w:hAnsi="Times New Roman" w:cs="Times New Roman"/>
          <w:sz w:val="24"/>
          <w:szCs w:val="24"/>
        </w:rPr>
        <w:t xml:space="preserve">изучение особенностей личностного развития </w:t>
      </w:r>
      <w:r w:rsidR="007C2693" w:rsidRPr="00B4111E">
        <w:rPr>
          <w:rFonts w:ascii="Times New Roman" w:hAnsi="Times New Roman" w:cs="Times New Roman"/>
          <w:sz w:val="24"/>
          <w:szCs w:val="24"/>
        </w:rPr>
        <w:t xml:space="preserve">учеников </w:t>
      </w:r>
      <w:r w:rsidRPr="00B4111E">
        <w:rPr>
          <w:rFonts w:ascii="Times New Roman" w:hAnsi="Times New Roman" w:cs="Times New Roman"/>
          <w:sz w:val="24"/>
          <w:szCs w:val="24"/>
        </w:rPr>
        <w:t>класса через наблюдение за поведением школьников в их повседневной жизни, в специально создаваемых педагогических ситуациях, в</w:t>
      </w:r>
      <w:r w:rsidR="00A038A9" w:rsidRPr="00B4111E">
        <w:rPr>
          <w:rFonts w:ascii="Times New Roman" w:hAnsi="Times New Roman" w:cs="Times New Roman"/>
          <w:sz w:val="24"/>
          <w:szCs w:val="24"/>
        </w:rPr>
        <w:t xml:space="preserve"> деловых </w:t>
      </w:r>
      <w:r w:rsidRPr="00B4111E">
        <w:rPr>
          <w:rFonts w:ascii="Times New Roman" w:hAnsi="Times New Roman" w:cs="Times New Roman"/>
          <w:sz w:val="24"/>
          <w:szCs w:val="24"/>
        </w:rPr>
        <w:t xml:space="preserve"> играх, погружающих </w:t>
      </w:r>
      <w:r w:rsidR="00A038A9" w:rsidRPr="00B4111E">
        <w:rPr>
          <w:rFonts w:ascii="Times New Roman" w:hAnsi="Times New Roman" w:cs="Times New Roman"/>
          <w:sz w:val="24"/>
          <w:szCs w:val="24"/>
        </w:rPr>
        <w:t xml:space="preserve">подростка </w:t>
      </w:r>
      <w:r w:rsidRPr="00B4111E">
        <w:rPr>
          <w:rFonts w:ascii="Times New Roman" w:hAnsi="Times New Roman" w:cs="Times New Roman"/>
          <w:sz w:val="24"/>
          <w:szCs w:val="24"/>
        </w:rPr>
        <w:t xml:space="preserve">в мир человеческих отношений, в организуемых педагогом беседах по тем или иным нравственным проблемам; </w:t>
      </w:r>
    </w:p>
    <w:p w:rsidR="002914BB" w:rsidRPr="00B4111E" w:rsidRDefault="000E2477" w:rsidP="008E7036">
      <w:pPr>
        <w:pStyle w:val="a4"/>
        <w:numPr>
          <w:ilvl w:val="0"/>
          <w:numId w:val="31"/>
        </w:numPr>
        <w:spacing w:after="0" w:line="240" w:lineRule="auto"/>
        <w:ind w:left="357" w:firstLine="0"/>
        <w:jc w:val="both"/>
        <w:rPr>
          <w:rFonts w:ascii="Times New Roman" w:hAnsi="Times New Roman" w:cs="Times New Roman"/>
          <w:sz w:val="24"/>
          <w:szCs w:val="24"/>
        </w:rPr>
      </w:pPr>
      <w:r w:rsidRPr="00B4111E">
        <w:rPr>
          <w:rFonts w:ascii="Times New Roman" w:hAnsi="Times New Roman" w:cs="Times New Roman"/>
          <w:sz w:val="24"/>
          <w:szCs w:val="24"/>
        </w:rPr>
        <w:t>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w:t>
      </w:r>
      <w:r w:rsidR="004F4196" w:rsidRPr="00B4111E">
        <w:rPr>
          <w:rFonts w:ascii="Times New Roman" w:hAnsi="Times New Roman" w:cs="Times New Roman"/>
          <w:sz w:val="24"/>
          <w:szCs w:val="24"/>
        </w:rPr>
        <w:t xml:space="preserve">димости) со школьным </w:t>
      </w:r>
      <w:proofErr w:type="spellStart"/>
      <w:r w:rsidR="004F4196" w:rsidRPr="00B4111E">
        <w:rPr>
          <w:rFonts w:ascii="Times New Roman" w:hAnsi="Times New Roman" w:cs="Times New Roman"/>
          <w:sz w:val="24"/>
          <w:szCs w:val="24"/>
        </w:rPr>
        <w:t>психологом</w:t>
      </w:r>
      <w:proofErr w:type="gramStart"/>
      <w:r w:rsidR="00CC30DA" w:rsidRPr="00B4111E">
        <w:rPr>
          <w:rFonts w:ascii="Times New Roman" w:hAnsi="Times New Roman" w:cs="Times New Roman"/>
          <w:sz w:val="24"/>
          <w:szCs w:val="24"/>
        </w:rPr>
        <w:t>,</w:t>
      </w:r>
      <w:r w:rsidRPr="00B4111E">
        <w:rPr>
          <w:rFonts w:ascii="Times New Roman" w:hAnsi="Times New Roman" w:cs="Times New Roman"/>
          <w:sz w:val="24"/>
          <w:szCs w:val="24"/>
        </w:rPr>
        <w:t>п</w:t>
      </w:r>
      <w:proofErr w:type="gramEnd"/>
      <w:r w:rsidRPr="00B4111E">
        <w:rPr>
          <w:rFonts w:ascii="Times New Roman" w:hAnsi="Times New Roman" w:cs="Times New Roman"/>
          <w:sz w:val="24"/>
          <w:szCs w:val="24"/>
        </w:rPr>
        <w:t>оддержка</w:t>
      </w:r>
      <w:proofErr w:type="spellEnd"/>
      <w:r w:rsidRPr="00B4111E">
        <w:rPr>
          <w:rFonts w:ascii="Times New Roman" w:hAnsi="Times New Roman" w:cs="Times New Roman"/>
          <w:sz w:val="24"/>
          <w:szCs w:val="24"/>
        </w:rPr>
        <w:t xml:space="preserve">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r w:rsidR="00CC30DA" w:rsidRPr="00B4111E">
        <w:rPr>
          <w:rFonts w:ascii="Times New Roman" w:hAnsi="Times New Roman" w:cs="Times New Roman"/>
          <w:sz w:val="24"/>
          <w:szCs w:val="24"/>
        </w:rPr>
        <w:t>;</w:t>
      </w:r>
    </w:p>
    <w:p w:rsidR="002914BB" w:rsidRPr="00B4111E" w:rsidRDefault="000E2477" w:rsidP="008E7036">
      <w:pPr>
        <w:pStyle w:val="a4"/>
        <w:numPr>
          <w:ilvl w:val="0"/>
          <w:numId w:val="31"/>
        </w:numPr>
        <w:spacing w:after="0" w:line="240" w:lineRule="auto"/>
        <w:ind w:left="357" w:firstLine="0"/>
        <w:jc w:val="both"/>
        <w:rPr>
          <w:rFonts w:ascii="Times New Roman" w:hAnsi="Times New Roman" w:cs="Times New Roman"/>
          <w:sz w:val="24"/>
          <w:szCs w:val="24"/>
        </w:rPr>
      </w:pPr>
      <w:r w:rsidRPr="00B4111E">
        <w:rPr>
          <w:rFonts w:ascii="Times New Roman"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4F4196"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
    <w:p w:rsidR="002914BB" w:rsidRPr="00B4111E" w:rsidRDefault="000E2477" w:rsidP="008E7036">
      <w:pPr>
        <w:pStyle w:val="a4"/>
        <w:numPr>
          <w:ilvl w:val="0"/>
          <w:numId w:val="31"/>
        </w:numPr>
        <w:spacing w:after="0" w:line="240" w:lineRule="auto"/>
        <w:ind w:left="357" w:firstLine="0"/>
        <w:jc w:val="both"/>
        <w:rPr>
          <w:rFonts w:ascii="Times New Roman" w:hAnsi="Times New Roman" w:cs="Times New Roman"/>
          <w:sz w:val="24"/>
          <w:szCs w:val="24"/>
        </w:rPr>
      </w:pPr>
      <w:r w:rsidRPr="00B4111E">
        <w:rPr>
          <w:rFonts w:ascii="Times New Roman" w:hAnsi="Times New Roman" w:cs="Times New Roman"/>
          <w:sz w:val="24"/>
          <w:szCs w:val="24"/>
        </w:rPr>
        <w:t xml:space="preserve">коррекция поведения </w:t>
      </w:r>
      <w:r w:rsidR="002914BB" w:rsidRPr="00B4111E">
        <w:rPr>
          <w:rFonts w:ascii="Times New Roman" w:hAnsi="Times New Roman" w:cs="Times New Roman"/>
          <w:sz w:val="24"/>
          <w:szCs w:val="24"/>
        </w:rPr>
        <w:t xml:space="preserve">подростка </w:t>
      </w:r>
      <w:r w:rsidRPr="00B4111E">
        <w:rPr>
          <w:rFonts w:ascii="Times New Roman" w:hAnsi="Times New Roman" w:cs="Times New Roman"/>
          <w:sz w:val="24"/>
          <w:szCs w:val="24"/>
        </w:rPr>
        <w:t>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F4196" w:rsidRPr="00B4111E" w:rsidRDefault="000E2477" w:rsidP="004F4196">
      <w:pPr>
        <w:spacing w:after="0" w:line="240" w:lineRule="auto"/>
        <w:ind w:firstLine="709"/>
        <w:jc w:val="both"/>
        <w:rPr>
          <w:rFonts w:ascii="Times New Roman" w:hAnsi="Times New Roman" w:cs="Times New Roman"/>
          <w:i/>
          <w:sz w:val="24"/>
          <w:szCs w:val="24"/>
        </w:rPr>
      </w:pPr>
      <w:r w:rsidRPr="00B4111E">
        <w:rPr>
          <w:rFonts w:ascii="Times New Roman" w:hAnsi="Times New Roman" w:cs="Times New Roman"/>
          <w:i/>
          <w:sz w:val="24"/>
          <w:szCs w:val="24"/>
        </w:rPr>
        <w:t xml:space="preserve">Работа с учителями, преподающими в классе: </w:t>
      </w:r>
    </w:p>
    <w:p w:rsidR="002914BB" w:rsidRPr="00B4111E" w:rsidRDefault="000E2477" w:rsidP="008E7036">
      <w:pPr>
        <w:pStyle w:val="a4"/>
        <w:numPr>
          <w:ilvl w:val="0"/>
          <w:numId w:val="32"/>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регулярные консультации классного руководителя с учителями</w:t>
      </w:r>
      <w:r w:rsidR="002914BB" w:rsidRPr="00B4111E">
        <w:rPr>
          <w:rFonts w:ascii="Times New Roman" w:hAnsi="Times New Roman" w:cs="Times New Roman"/>
          <w:sz w:val="24"/>
          <w:szCs w:val="24"/>
        </w:rPr>
        <w:t>-</w:t>
      </w:r>
      <w:r w:rsidRPr="00B4111E">
        <w:rPr>
          <w:rFonts w:ascii="Times New Roman" w:hAnsi="Times New Roman" w:cs="Times New Roman"/>
          <w:sz w:val="24"/>
          <w:szCs w:val="24"/>
        </w:rP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2914BB" w:rsidRPr="00B4111E" w:rsidRDefault="000E2477" w:rsidP="008E7036">
      <w:pPr>
        <w:pStyle w:val="a4"/>
        <w:numPr>
          <w:ilvl w:val="0"/>
          <w:numId w:val="32"/>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2914BB" w:rsidRPr="00B4111E" w:rsidRDefault="000E2477" w:rsidP="008E7036">
      <w:pPr>
        <w:pStyle w:val="a4"/>
        <w:numPr>
          <w:ilvl w:val="0"/>
          <w:numId w:val="32"/>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привлечение учителей к участию во </w:t>
      </w:r>
      <w:proofErr w:type="spellStart"/>
      <w:r w:rsidRPr="00B4111E">
        <w:rPr>
          <w:rFonts w:ascii="Times New Roman" w:hAnsi="Times New Roman" w:cs="Times New Roman"/>
          <w:sz w:val="24"/>
          <w:szCs w:val="24"/>
        </w:rPr>
        <w:t>внутриклассных</w:t>
      </w:r>
      <w:proofErr w:type="spellEnd"/>
      <w:r w:rsidRPr="00B4111E">
        <w:rPr>
          <w:rFonts w:ascii="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B4111E">
        <w:rPr>
          <w:rFonts w:ascii="Times New Roman" w:hAnsi="Times New Roman" w:cs="Times New Roman"/>
          <w:sz w:val="24"/>
          <w:szCs w:val="24"/>
        </w:rPr>
        <w:t>от</w:t>
      </w:r>
      <w:proofErr w:type="gramEnd"/>
      <w:r w:rsidRPr="00B4111E">
        <w:rPr>
          <w:rFonts w:ascii="Times New Roman" w:hAnsi="Times New Roman" w:cs="Times New Roman"/>
          <w:sz w:val="24"/>
          <w:szCs w:val="24"/>
        </w:rPr>
        <w:t xml:space="preserve"> учебной, обстановке; </w:t>
      </w:r>
    </w:p>
    <w:p w:rsidR="002914BB" w:rsidRPr="00B4111E" w:rsidRDefault="000E2477" w:rsidP="008E7036">
      <w:pPr>
        <w:pStyle w:val="a4"/>
        <w:numPr>
          <w:ilvl w:val="0"/>
          <w:numId w:val="32"/>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0E2477" w:rsidRPr="00B4111E" w:rsidRDefault="000E2477" w:rsidP="004F4196">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Работа с родителями учащихся или их законными представителями: </w:t>
      </w:r>
    </w:p>
    <w:p w:rsidR="002914BB" w:rsidRPr="00B4111E" w:rsidRDefault="000E2477" w:rsidP="008E7036">
      <w:pPr>
        <w:pStyle w:val="a4"/>
        <w:numPr>
          <w:ilvl w:val="0"/>
          <w:numId w:val="33"/>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2914BB" w:rsidRPr="00B4111E" w:rsidRDefault="000E2477" w:rsidP="008E7036">
      <w:pPr>
        <w:pStyle w:val="a4"/>
        <w:numPr>
          <w:ilvl w:val="0"/>
          <w:numId w:val="33"/>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w:t>
      </w:r>
      <w:r w:rsidR="002914BB" w:rsidRPr="00B4111E">
        <w:rPr>
          <w:rFonts w:ascii="Times New Roman" w:hAnsi="Times New Roman" w:cs="Times New Roman"/>
          <w:sz w:val="24"/>
          <w:szCs w:val="24"/>
        </w:rPr>
        <w:t>-</w:t>
      </w:r>
      <w:r w:rsidRPr="00B4111E">
        <w:rPr>
          <w:rFonts w:ascii="Times New Roman" w:hAnsi="Times New Roman" w:cs="Times New Roman"/>
          <w:sz w:val="24"/>
          <w:szCs w:val="24"/>
        </w:rPr>
        <w:t xml:space="preserve">предметниками; </w:t>
      </w:r>
    </w:p>
    <w:p w:rsidR="002914BB" w:rsidRPr="00B4111E" w:rsidRDefault="000E2477" w:rsidP="008E7036">
      <w:pPr>
        <w:pStyle w:val="a4"/>
        <w:numPr>
          <w:ilvl w:val="0"/>
          <w:numId w:val="33"/>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lastRenderedPageBreak/>
        <w:t xml:space="preserve">организация родительских собраний, происходящих в режиме обсуждения наиболее острых проблем обучения и воспитания школьников; </w:t>
      </w:r>
    </w:p>
    <w:p w:rsidR="002914BB" w:rsidRPr="00B4111E" w:rsidRDefault="000E2477" w:rsidP="008E7036">
      <w:pPr>
        <w:pStyle w:val="a4"/>
        <w:numPr>
          <w:ilvl w:val="0"/>
          <w:numId w:val="33"/>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создание и организация работы</w:t>
      </w:r>
      <w:r w:rsidR="002914BB" w:rsidRPr="00B4111E">
        <w:rPr>
          <w:rFonts w:ascii="Times New Roman" w:hAnsi="Times New Roman" w:cs="Times New Roman"/>
          <w:sz w:val="24"/>
          <w:szCs w:val="24"/>
        </w:rPr>
        <w:t xml:space="preserve"> совета </w:t>
      </w:r>
      <w:r w:rsidRPr="00B4111E">
        <w:rPr>
          <w:rFonts w:ascii="Times New Roman" w:hAnsi="Times New Roman" w:cs="Times New Roman"/>
          <w:sz w:val="24"/>
          <w:szCs w:val="24"/>
        </w:rPr>
        <w:t xml:space="preserve"> родител</w:t>
      </w:r>
      <w:r w:rsidR="002914BB" w:rsidRPr="00B4111E">
        <w:rPr>
          <w:rFonts w:ascii="Times New Roman" w:hAnsi="Times New Roman" w:cs="Times New Roman"/>
          <w:sz w:val="24"/>
          <w:szCs w:val="24"/>
        </w:rPr>
        <w:t>ей</w:t>
      </w:r>
      <w:r w:rsidRPr="00B4111E">
        <w:rPr>
          <w:rFonts w:ascii="Times New Roman" w:hAnsi="Times New Roman" w:cs="Times New Roman"/>
          <w:sz w:val="24"/>
          <w:szCs w:val="24"/>
        </w:rPr>
        <w:t xml:space="preserve"> классов, участвующих в управлении образовательной организацией и решении вопросов воспитания и обучения их детей;</w:t>
      </w:r>
    </w:p>
    <w:p w:rsidR="000E2477" w:rsidRPr="00B4111E" w:rsidRDefault="00EB1314" w:rsidP="008E7036">
      <w:pPr>
        <w:pStyle w:val="a4"/>
        <w:numPr>
          <w:ilvl w:val="0"/>
          <w:numId w:val="33"/>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вовлечение школьников </w:t>
      </w:r>
      <w:r w:rsidR="00AC51F5" w:rsidRPr="00B4111E">
        <w:rPr>
          <w:rFonts w:ascii="Times New Roman" w:hAnsi="Times New Roman" w:cs="Times New Roman"/>
          <w:sz w:val="24"/>
          <w:szCs w:val="24"/>
        </w:rPr>
        <w:t>в кружки, секции, клубы, студии и иные объединения, работающие по школьным программам внеурочной деятельности, реализ</w:t>
      </w:r>
      <w:r w:rsidRPr="00B4111E">
        <w:rPr>
          <w:rFonts w:ascii="Times New Roman" w:hAnsi="Times New Roman" w:cs="Times New Roman"/>
          <w:sz w:val="24"/>
          <w:szCs w:val="24"/>
        </w:rPr>
        <w:t xml:space="preserve">ация </w:t>
      </w:r>
      <w:r w:rsidR="00AC51F5" w:rsidRPr="00B4111E">
        <w:rPr>
          <w:rFonts w:ascii="Times New Roman" w:hAnsi="Times New Roman" w:cs="Times New Roman"/>
          <w:sz w:val="24"/>
          <w:szCs w:val="24"/>
        </w:rPr>
        <w:t xml:space="preserve"> их воспитательны</w:t>
      </w:r>
      <w:r w:rsidRPr="00B4111E">
        <w:rPr>
          <w:rFonts w:ascii="Times New Roman" w:hAnsi="Times New Roman" w:cs="Times New Roman"/>
          <w:sz w:val="24"/>
          <w:szCs w:val="24"/>
        </w:rPr>
        <w:t>х</w:t>
      </w:r>
      <w:r w:rsidR="00AC51F5" w:rsidRPr="00B4111E">
        <w:rPr>
          <w:rFonts w:ascii="Times New Roman" w:hAnsi="Times New Roman" w:cs="Times New Roman"/>
          <w:sz w:val="24"/>
          <w:szCs w:val="24"/>
        </w:rPr>
        <w:t xml:space="preserve"> возможност</w:t>
      </w:r>
      <w:r w:rsidRPr="00B4111E">
        <w:rPr>
          <w:rFonts w:ascii="Times New Roman" w:hAnsi="Times New Roman" w:cs="Times New Roman"/>
          <w:sz w:val="24"/>
          <w:szCs w:val="24"/>
        </w:rPr>
        <w:t>ей</w:t>
      </w:r>
      <w:r w:rsidR="00AC51F5" w:rsidRPr="00B4111E">
        <w:rPr>
          <w:rFonts w:ascii="Times New Roman" w:hAnsi="Times New Roman" w:cs="Times New Roman"/>
          <w:sz w:val="24"/>
          <w:szCs w:val="24"/>
        </w:rPr>
        <w:t>;</w:t>
      </w:r>
    </w:p>
    <w:p w:rsidR="00AC51F5" w:rsidRPr="00B4111E" w:rsidRDefault="00AC51F5" w:rsidP="008E7036">
      <w:pPr>
        <w:pStyle w:val="a4"/>
        <w:numPr>
          <w:ilvl w:val="0"/>
          <w:numId w:val="33"/>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Планомерная реализация поставленных задач позволит организовать</w:t>
      </w:r>
      <w:r w:rsidR="009D46F4" w:rsidRPr="00B4111E">
        <w:rPr>
          <w:rFonts w:ascii="Times New Roman" w:hAnsi="Times New Roman" w:cs="Times New Roman"/>
          <w:sz w:val="24"/>
          <w:szCs w:val="24"/>
        </w:rPr>
        <w:t xml:space="preserve"> в ГБОУ </w:t>
      </w:r>
      <w:r w:rsidRPr="00B4111E">
        <w:rPr>
          <w:rFonts w:ascii="Times New Roman" w:hAnsi="Times New Roman" w:cs="Times New Roman"/>
          <w:sz w:val="24"/>
          <w:szCs w:val="24"/>
        </w:rPr>
        <w:t xml:space="preserve"> интересную и событийн</w:t>
      </w:r>
      <w:r w:rsidR="000E2477" w:rsidRPr="00B4111E">
        <w:rPr>
          <w:rFonts w:ascii="Times New Roman" w:hAnsi="Times New Roman" w:cs="Times New Roman"/>
          <w:sz w:val="24"/>
          <w:szCs w:val="24"/>
        </w:rPr>
        <w:t>ую</w:t>
      </w:r>
      <w:r w:rsidRPr="00B4111E">
        <w:rPr>
          <w:rFonts w:ascii="Times New Roman" w:hAnsi="Times New Roman" w:cs="Times New Roman"/>
          <w:sz w:val="24"/>
          <w:szCs w:val="24"/>
        </w:rPr>
        <w:t xml:space="preserve"> жизнь </w:t>
      </w:r>
      <w:r w:rsidR="009D46F4" w:rsidRPr="00B4111E">
        <w:rPr>
          <w:rFonts w:ascii="Times New Roman" w:hAnsi="Times New Roman" w:cs="Times New Roman"/>
          <w:sz w:val="24"/>
          <w:szCs w:val="24"/>
        </w:rPr>
        <w:t xml:space="preserve">обучающихся, </w:t>
      </w:r>
      <w:r w:rsidRPr="00B4111E">
        <w:rPr>
          <w:rFonts w:ascii="Times New Roman" w:hAnsi="Times New Roman" w:cs="Times New Roman"/>
          <w:sz w:val="24"/>
          <w:szCs w:val="24"/>
        </w:rPr>
        <w:t xml:space="preserve">педагогов, что станет эффективным способом профилактики антисоциального поведения школьников. </w:t>
      </w:r>
    </w:p>
    <w:p w:rsidR="004F4196" w:rsidRPr="00B4111E" w:rsidRDefault="005B015C" w:rsidP="004F4196">
      <w:pPr>
        <w:pStyle w:val="21"/>
        <w:spacing w:before="120" w:after="120" w:line="240" w:lineRule="auto"/>
        <w:rPr>
          <w:sz w:val="28"/>
          <w:szCs w:val="28"/>
        </w:rPr>
      </w:pPr>
      <w:bookmarkStart w:id="6" w:name="_Toc50120812"/>
      <w:r w:rsidRPr="00B4111E">
        <w:rPr>
          <w:sz w:val="28"/>
          <w:szCs w:val="28"/>
        </w:rPr>
        <w:t>3.3</w:t>
      </w:r>
      <w:r w:rsidR="00FA0248" w:rsidRPr="00B4111E">
        <w:rPr>
          <w:sz w:val="28"/>
          <w:szCs w:val="28"/>
        </w:rPr>
        <w:t>.</w:t>
      </w:r>
      <w:r w:rsidRPr="00B4111E">
        <w:rPr>
          <w:sz w:val="28"/>
          <w:szCs w:val="28"/>
        </w:rPr>
        <w:t xml:space="preserve"> Модуль </w:t>
      </w:r>
      <w:r w:rsidR="00E06FCD" w:rsidRPr="00B4111E">
        <w:rPr>
          <w:sz w:val="28"/>
          <w:szCs w:val="28"/>
        </w:rPr>
        <w:t>Школьный урок</w:t>
      </w:r>
      <w:r w:rsidR="004F4196" w:rsidRPr="00B4111E">
        <w:rPr>
          <w:sz w:val="28"/>
          <w:szCs w:val="28"/>
        </w:rPr>
        <w:t>.</w:t>
      </w:r>
      <w:bookmarkEnd w:id="6"/>
      <w:r w:rsidR="00E06FCD" w:rsidRPr="00B4111E">
        <w:rPr>
          <w:sz w:val="28"/>
          <w:szCs w:val="28"/>
        </w:rPr>
        <w:t xml:space="preserve"> </w:t>
      </w:r>
    </w:p>
    <w:p w:rsidR="00081ECA" w:rsidRPr="00B4111E" w:rsidRDefault="00081ECA" w:rsidP="004F4196">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F5661C" w:rsidRPr="00B4111E" w:rsidRDefault="00081ECA" w:rsidP="008E7036">
      <w:pPr>
        <w:pStyle w:val="a4"/>
        <w:numPr>
          <w:ilvl w:val="0"/>
          <w:numId w:val="34"/>
        </w:numPr>
        <w:spacing w:after="0" w:line="240" w:lineRule="auto"/>
        <w:ind w:left="714" w:hanging="357"/>
        <w:jc w:val="both"/>
        <w:rPr>
          <w:rFonts w:ascii="Times New Roman" w:hAnsi="Times New Roman" w:cs="Times New Roman"/>
          <w:sz w:val="24"/>
          <w:szCs w:val="24"/>
        </w:rPr>
      </w:pPr>
      <w:proofErr w:type="gramStart"/>
      <w:r w:rsidRPr="00B4111E">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взаимоконтроль и самоконтроль обучающихся, самостоятельный выбор </w:t>
      </w:r>
      <w:proofErr w:type="spellStart"/>
      <w:r w:rsidRPr="00B4111E">
        <w:rPr>
          <w:rFonts w:ascii="Times New Roman" w:hAnsi="Times New Roman" w:cs="Times New Roman"/>
          <w:sz w:val="24"/>
          <w:szCs w:val="24"/>
        </w:rPr>
        <w:t>разноуровневых</w:t>
      </w:r>
      <w:proofErr w:type="spellEnd"/>
      <w:r w:rsidRPr="00B4111E">
        <w:rPr>
          <w:rFonts w:ascii="Times New Roman" w:hAnsi="Times New Roman" w:cs="Times New Roman"/>
          <w:sz w:val="24"/>
          <w:szCs w:val="24"/>
        </w:rPr>
        <w:t xml:space="preserve"> заданий, привлечению их внимания к обсуждаемой на уроке информации, активизации их познавательной деятельности через использование занимательных элементов, историй из жизни великих ученых, писателей, ИКТ (программы тренажеры, тесты, зачеты в приложении </w:t>
      </w:r>
      <w:proofErr w:type="spellStart"/>
      <w:r w:rsidRPr="00B4111E">
        <w:rPr>
          <w:rFonts w:ascii="Times New Roman" w:hAnsi="Times New Roman" w:cs="Times New Roman"/>
          <w:sz w:val="24"/>
          <w:szCs w:val="24"/>
        </w:rPr>
        <w:t>Microsoft</w:t>
      </w:r>
      <w:proofErr w:type="spellEnd"/>
      <w:r w:rsidRPr="00B4111E">
        <w:rPr>
          <w:rFonts w:ascii="Times New Roman" w:hAnsi="Times New Roman" w:cs="Times New Roman"/>
          <w:sz w:val="24"/>
          <w:szCs w:val="24"/>
        </w:rPr>
        <w:t xml:space="preserve"> </w:t>
      </w:r>
      <w:proofErr w:type="spellStart"/>
      <w:r w:rsidRPr="00B4111E">
        <w:rPr>
          <w:rFonts w:ascii="Times New Roman" w:hAnsi="Times New Roman" w:cs="Times New Roman"/>
          <w:sz w:val="24"/>
          <w:szCs w:val="24"/>
        </w:rPr>
        <w:t>Office</w:t>
      </w:r>
      <w:proofErr w:type="spellEnd"/>
      <w:r w:rsidRPr="00B4111E">
        <w:rPr>
          <w:rFonts w:ascii="Times New Roman" w:hAnsi="Times New Roman" w:cs="Times New Roman"/>
          <w:sz w:val="24"/>
          <w:szCs w:val="24"/>
        </w:rPr>
        <w:t xml:space="preserve"> </w:t>
      </w:r>
      <w:proofErr w:type="spellStart"/>
      <w:r w:rsidRPr="00B4111E">
        <w:rPr>
          <w:rFonts w:ascii="Times New Roman" w:hAnsi="Times New Roman" w:cs="Times New Roman"/>
          <w:sz w:val="24"/>
          <w:szCs w:val="24"/>
        </w:rPr>
        <w:t>Excel</w:t>
      </w:r>
      <w:proofErr w:type="spellEnd"/>
      <w:r w:rsidRPr="00B4111E">
        <w:rPr>
          <w:rFonts w:ascii="Times New Roman" w:hAnsi="Times New Roman" w:cs="Times New Roman"/>
          <w:sz w:val="24"/>
          <w:szCs w:val="24"/>
        </w:rPr>
        <w:t xml:space="preserve">, </w:t>
      </w:r>
      <w:proofErr w:type="spellStart"/>
      <w:r w:rsidRPr="00B4111E">
        <w:rPr>
          <w:rFonts w:ascii="Times New Roman" w:hAnsi="Times New Roman" w:cs="Times New Roman"/>
          <w:sz w:val="24"/>
          <w:szCs w:val="24"/>
        </w:rPr>
        <w:t>мультимедийные</w:t>
      </w:r>
      <w:proofErr w:type="spellEnd"/>
      <w:r w:rsidRPr="00B4111E">
        <w:rPr>
          <w:rFonts w:ascii="Times New Roman" w:hAnsi="Times New Roman" w:cs="Times New Roman"/>
          <w:sz w:val="24"/>
          <w:szCs w:val="24"/>
        </w:rPr>
        <w:t xml:space="preserve"> презентации, научно-популярные</w:t>
      </w:r>
      <w:proofErr w:type="gramEnd"/>
      <w:r w:rsidRPr="00B4111E">
        <w:rPr>
          <w:rFonts w:ascii="Times New Roman" w:hAnsi="Times New Roman" w:cs="Times New Roman"/>
          <w:sz w:val="24"/>
          <w:szCs w:val="24"/>
        </w:rPr>
        <w:t xml:space="preserve"> передачи, фильмы, обучающие сайты, уроки </w:t>
      </w:r>
      <w:proofErr w:type="spellStart"/>
      <w:r w:rsidRPr="00B4111E">
        <w:rPr>
          <w:rFonts w:ascii="Times New Roman" w:hAnsi="Times New Roman" w:cs="Times New Roman"/>
          <w:sz w:val="24"/>
          <w:szCs w:val="24"/>
        </w:rPr>
        <w:t>онлайн</w:t>
      </w:r>
      <w:proofErr w:type="spellEnd"/>
      <w:r w:rsidRPr="00B4111E">
        <w:rPr>
          <w:rFonts w:ascii="Times New Roman" w:hAnsi="Times New Roman" w:cs="Times New Roman"/>
          <w:sz w:val="24"/>
          <w:szCs w:val="24"/>
        </w:rPr>
        <w:t xml:space="preserve">, </w:t>
      </w:r>
      <w:proofErr w:type="spellStart"/>
      <w:r w:rsidRPr="00B4111E">
        <w:rPr>
          <w:rFonts w:ascii="Times New Roman" w:hAnsi="Times New Roman" w:cs="Times New Roman"/>
          <w:sz w:val="24"/>
          <w:szCs w:val="24"/>
        </w:rPr>
        <w:t>видеоле</w:t>
      </w:r>
      <w:r w:rsidR="00495C9C" w:rsidRPr="00B4111E">
        <w:rPr>
          <w:rFonts w:ascii="Times New Roman" w:hAnsi="Times New Roman" w:cs="Times New Roman"/>
          <w:sz w:val="24"/>
          <w:szCs w:val="24"/>
        </w:rPr>
        <w:t>кции</w:t>
      </w:r>
      <w:proofErr w:type="spellEnd"/>
      <w:r w:rsidR="00495C9C" w:rsidRPr="00B4111E">
        <w:rPr>
          <w:rFonts w:ascii="Times New Roman" w:hAnsi="Times New Roman" w:cs="Times New Roman"/>
          <w:sz w:val="24"/>
          <w:szCs w:val="24"/>
        </w:rPr>
        <w:t xml:space="preserve">, </w:t>
      </w:r>
      <w:proofErr w:type="spellStart"/>
      <w:r w:rsidR="00495C9C" w:rsidRPr="00B4111E">
        <w:rPr>
          <w:rFonts w:ascii="Times New Roman" w:hAnsi="Times New Roman" w:cs="Times New Roman"/>
          <w:sz w:val="24"/>
          <w:szCs w:val="24"/>
        </w:rPr>
        <w:t>онлайн-конференции</w:t>
      </w:r>
      <w:proofErr w:type="spellEnd"/>
      <w:r w:rsidR="00495C9C" w:rsidRPr="00B4111E">
        <w:rPr>
          <w:rFonts w:ascii="Times New Roman" w:hAnsi="Times New Roman" w:cs="Times New Roman"/>
          <w:sz w:val="24"/>
          <w:szCs w:val="24"/>
        </w:rPr>
        <w:t xml:space="preserve"> и др.)</w:t>
      </w:r>
      <w:r w:rsidRPr="00B4111E">
        <w:rPr>
          <w:rFonts w:ascii="Times New Roman" w:hAnsi="Times New Roman" w:cs="Times New Roman"/>
          <w:sz w:val="24"/>
          <w:szCs w:val="24"/>
        </w:rPr>
        <w:t>;</w:t>
      </w:r>
    </w:p>
    <w:p w:rsidR="00081ECA" w:rsidRPr="00B4111E" w:rsidRDefault="00081ECA" w:rsidP="008E7036">
      <w:pPr>
        <w:pStyle w:val="a4"/>
        <w:numPr>
          <w:ilvl w:val="0"/>
          <w:numId w:val="3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w:t>
      </w:r>
    </w:p>
    <w:p w:rsidR="00081ECA" w:rsidRPr="00B4111E" w:rsidRDefault="00081ECA" w:rsidP="008E7036">
      <w:pPr>
        <w:pStyle w:val="a4"/>
        <w:numPr>
          <w:ilvl w:val="0"/>
          <w:numId w:val="34"/>
        </w:numPr>
        <w:spacing w:after="0" w:line="240" w:lineRule="auto"/>
        <w:ind w:left="714" w:hanging="357"/>
        <w:jc w:val="both"/>
        <w:rPr>
          <w:rFonts w:ascii="Times New Roman" w:hAnsi="Times New Roman" w:cs="Times New Roman"/>
          <w:sz w:val="24"/>
          <w:szCs w:val="24"/>
        </w:rPr>
      </w:pPr>
      <w:proofErr w:type="gramStart"/>
      <w:r w:rsidRPr="00B4111E">
        <w:rPr>
          <w:rFonts w:ascii="Times New Roman" w:hAnsi="Times New Roman" w:cs="Times New Roman"/>
          <w:sz w:val="24"/>
          <w:szCs w:val="24"/>
        </w:rPr>
        <w:t>проведение предметных декад для обучающихся с целью развития познавательной и творческой активности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r w:rsidR="00495C9C" w:rsidRPr="00B4111E">
        <w:rPr>
          <w:rFonts w:ascii="Times New Roman" w:hAnsi="Times New Roman" w:cs="Times New Roman"/>
          <w:sz w:val="24"/>
          <w:szCs w:val="24"/>
        </w:rPr>
        <w:t>;</w:t>
      </w:r>
      <w:proofErr w:type="gramEnd"/>
    </w:p>
    <w:p w:rsidR="00081ECA" w:rsidRPr="00B4111E" w:rsidRDefault="00F5661C" w:rsidP="008E7036">
      <w:pPr>
        <w:pStyle w:val="a4"/>
        <w:numPr>
          <w:ilvl w:val="0"/>
          <w:numId w:val="34"/>
        </w:numPr>
        <w:spacing w:after="0" w:line="240" w:lineRule="auto"/>
        <w:ind w:left="714" w:hanging="357"/>
        <w:jc w:val="both"/>
        <w:rPr>
          <w:rFonts w:ascii="Times New Roman" w:hAnsi="Times New Roman" w:cs="Times New Roman"/>
          <w:sz w:val="24"/>
          <w:szCs w:val="24"/>
        </w:rPr>
      </w:pPr>
      <w:proofErr w:type="gramStart"/>
      <w:r w:rsidRPr="00B4111E">
        <w:rPr>
          <w:rFonts w:ascii="Times New Roman" w:hAnsi="Times New Roman" w:cs="Times New Roman"/>
          <w:sz w:val="24"/>
          <w:szCs w:val="24"/>
        </w:rPr>
        <w:t>п</w:t>
      </w:r>
      <w:r w:rsidR="00081ECA" w:rsidRPr="00B4111E">
        <w:rPr>
          <w:rFonts w:ascii="Times New Roman" w:hAnsi="Times New Roman" w:cs="Times New Roman"/>
          <w:sz w:val="24"/>
          <w:szCs w:val="24"/>
        </w:rPr>
        <w:t xml:space="preserve">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 </w:t>
      </w:r>
      <w:proofErr w:type="gramEnd"/>
    </w:p>
    <w:p w:rsidR="00081ECA" w:rsidRPr="00B4111E" w:rsidRDefault="00081ECA" w:rsidP="008E7036">
      <w:pPr>
        <w:pStyle w:val="a4"/>
        <w:numPr>
          <w:ilvl w:val="0"/>
          <w:numId w:val="34"/>
        </w:numPr>
        <w:spacing w:after="0" w:line="240" w:lineRule="auto"/>
        <w:ind w:left="714" w:hanging="357"/>
        <w:jc w:val="both"/>
        <w:rPr>
          <w:rFonts w:ascii="Times New Roman" w:hAnsi="Times New Roman" w:cs="Times New Roman"/>
          <w:sz w:val="24"/>
          <w:szCs w:val="24"/>
        </w:rPr>
      </w:pPr>
      <w:proofErr w:type="gramStart"/>
      <w:r w:rsidRPr="00B4111E">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w:t>
      </w:r>
      <w:r w:rsidR="00F5661C" w:rsidRPr="00B4111E">
        <w:rPr>
          <w:rFonts w:ascii="Times New Roman" w:hAnsi="Times New Roman" w:cs="Times New Roman"/>
          <w:sz w:val="24"/>
          <w:szCs w:val="24"/>
        </w:rPr>
        <w:t xml:space="preserve"> </w:t>
      </w:r>
      <w:r w:rsidRPr="00B4111E">
        <w:rPr>
          <w:rFonts w:ascii="Times New Roman" w:hAnsi="Times New Roman" w:cs="Times New Roman"/>
          <w:sz w:val="24"/>
          <w:szCs w:val="24"/>
        </w:rPr>
        <w:t>«5минутки истории », проведение Уроков</w:t>
      </w:r>
      <w:proofErr w:type="gramEnd"/>
      <w:r w:rsidRPr="00B4111E">
        <w:rPr>
          <w:rFonts w:ascii="Times New Roman" w:hAnsi="Times New Roman" w:cs="Times New Roman"/>
          <w:sz w:val="24"/>
          <w:szCs w:val="24"/>
        </w:rPr>
        <w:t xml:space="preserve"> мужества;</w:t>
      </w:r>
    </w:p>
    <w:p w:rsidR="00081ECA" w:rsidRPr="00B4111E" w:rsidRDefault="00081ECA" w:rsidP="008E7036">
      <w:pPr>
        <w:pStyle w:val="a4"/>
        <w:numPr>
          <w:ilvl w:val="0"/>
          <w:numId w:val="3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с целью обучения командной работе и взаимодействию с другими обучающимися</w:t>
      </w:r>
      <w:proofErr w:type="gramStart"/>
      <w:r w:rsidRPr="00B4111E">
        <w:rPr>
          <w:rFonts w:ascii="Times New Roman" w:hAnsi="Times New Roman" w:cs="Times New Roman"/>
          <w:sz w:val="24"/>
          <w:szCs w:val="24"/>
        </w:rPr>
        <w:t xml:space="preserve"> ,</w:t>
      </w:r>
      <w:proofErr w:type="gramEnd"/>
      <w:r w:rsidRPr="00B4111E">
        <w:rPr>
          <w:rFonts w:ascii="Times New Roman" w:hAnsi="Times New Roman" w:cs="Times New Roman"/>
          <w:sz w:val="24"/>
          <w:szCs w:val="24"/>
        </w:rPr>
        <w:t xml:space="preserve">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p>
    <w:p w:rsidR="00F5661C" w:rsidRPr="00B4111E" w:rsidRDefault="00081ECA" w:rsidP="008E7036">
      <w:pPr>
        <w:pStyle w:val="a4"/>
        <w:numPr>
          <w:ilvl w:val="0"/>
          <w:numId w:val="3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lastRenderedPageBreak/>
        <w:t>включение в урок игровых процедур, которые помогают поддержать мотивацию к получению знаний (</w:t>
      </w:r>
      <w:proofErr w:type="spellStart"/>
      <w:r w:rsidRPr="00B4111E">
        <w:rPr>
          <w:rFonts w:ascii="Times New Roman" w:hAnsi="Times New Roman" w:cs="Times New Roman"/>
          <w:sz w:val="24"/>
          <w:szCs w:val="24"/>
        </w:rPr>
        <w:t>социо-игровая</w:t>
      </w:r>
      <w:proofErr w:type="spellEnd"/>
      <w:r w:rsidRPr="00B4111E">
        <w:rPr>
          <w:rFonts w:ascii="Times New Roman" w:hAnsi="Times New Roman" w:cs="Times New Roman"/>
          <w:sz w:val="24"/>
          <w:szCs w:val="24"/>
        </w:rPr>
        <w:t xml:space="preserve">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w:t>
      </w:r>
      <w:proofErr w:type="spellStart"/>
      <w:r w:rsidRPr="00B4111E">
        <w:rPr>
          <w:rFonts w:ascii="Times New Roman" w:hAnsi="Times New Roman" w:cs="Times New Roman"/>
          <w:sz w:val="24"/>
          <w:szCs w:val="24"/>
        </w:rPr>
        <w:t>эмпатия</w:t>
      </w:r>
      <w:proofErr w:type="spellEnd"/>
      <w:r w:rsidRPr="00B4111E">
        <w:rPr>
          <w:rFonts w:ascii="Times New Roman" w:hAnsi="Times New Roman" w:cs="Times New Roman"/>
          <w:sz w:val="24"/>
          <w:szCs w:val="24"/>
        </w:rPr>
        <w:t>, создание ситуации успеха);</w:t>
      </w:r>
    </w:p>
    <w:p w:rsidR="00F5661C" w:rsidRPr="00B4111E" w:rsidRDefault="00F5661C" w:rsidP="008E7036">
      <w:pPr>
        <w:pStyle w:val="a4"/>
        <w:numPr>
          <w:ilvl w:val="0"/>
          <w:numId w:val="34"/>
        </w:numPr>
        <w:spacing w:after="0" w:line="240" w:lineRule="auto"/>
        <w:ind w:left="714" w:hanging="357"/>
        <w:jc w:val="both"/>
        <w:rPr>
          <w:rFonts w:ascii="Times New Roman" w:hAnsi="Times New Roman" w:cs="Times New Roman"/>
          <w:sz w:val="24"/>
          <w:szCs w:val="24"/>
        </w:rPr>
      </w:pPr>
      <w:proofErr w:type="gramStart"/>
      <w:r w:rsidRPr="00B4111E">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(основная и старшая школа).</w:t>
      </w:r>
      <w:proofErr w:type="gramEnd"/>
    </w:p>
    <w:p w:rsidR="00E06FCD" w:rsidRPr="00B4111E" w:rsidRDefault="00E06FCD" w:rsidP="00495C9C">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shd w:val="clear" w:color="auto" w:fill="FFFFFF"/>
        </w:rPr>
        <w:t>Одним из наиболее эффективных рычагов быстрой адаптации   немотивированных  обучающихся являются  дистанционное и модульное обучение, технология самообучения и технология «учебное предприятие», тренинг, деловая игра.</w:t>
      </w:r>
    </w:p>
    <w:p w:rsidR="00D050FC" w:rsidRPr="00B4111E" w:rsidRDefault="00D050FC" w:rsidP="00495C9C">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Новые знания появляются совместными усилиями школьника и педагога. При этом важно, чтобы задаваемые учителем вопросы воспринимались не как контроль учителя 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   </w:t>
      </w:r>
    </w:p>
    <w:p w:rsidR="00D050FC" w:rsidRPr="00B4111E" w:rsidRDefault="00861EC4" w:rsidP="00495C9C">
      <w:pPr>
        <w:pStyle w:val="21"/>
        <w:spacing w:before="120" w:after="120" w:line="240" w:lineRule="auto"/>
        <w:rPr>
          <w:sz w:val="28"/>
          <w:szCs w:val="28"/>
        </w:rPr>
      </w:pPr>
      <w:bookmarkStart w:id="7" w:name="_Toc50120813"/>
      <w:r w:rsidRPr="00B4111E">
        <w:rPr>
          <w:sz w:val="28"/>
          <w:szCs w:val="28"/>
        </w:rPr>
        <w:t>3.4</w:t>
      </w:r>
      <w:r w:rsidR="00FA0248" w:rsidRPr="00B4111E">
        <w:rPr>
          <w:sz w:val="28"/>
          <w:szCs w:val="28"/>
        </w:rPr>
        <w:t>.</w:t>
      </w:r>
      <w:r w:rsidRPr="00B4111E">
        <w:rPr>
          <w:sz w:val="28"/>
          <w:szCs w:val="28"/>
        </w:rPr>
        <w:t xml:space="preserve"> </w:t>
      </w:r>
      <w:r w:rsidR="005B3875" w:rsidRPr="00B4111E">
        <w:rPr>
          <w:sz w:val="28"/>
          <w:szCs w:val="28"/>
        </w:rPr>
        <w:t xml:space="preserve">Модуль </w:t>
      </w:r>
      <w:r w:rsidR="00D050FC" w:rsidRPr="00B4111E">
        <w:rPr>
          <w:sz w:val="28"/>
          <w:szCs w:val="28"/>
        </w:rPr>
        <w:t>Внеурочная деятельность</w:t>
      </w:r>
      <w:r w:rsidR="00495C9C" w:rsidRPr="00B4111E">
        <w:rPr>
          <w:sz w:val="28"/>
          <w:szCs w:val="28"/>
        </w:rPr>
        <w:t>.</w:t>
      </w:r>
      <w:bookmarkEnd w:id="7"/>
      <w:r w:rsidR="00D050FC" w:rsidRPr="00B4111E">
        <w:rPr>
          <w:sz w:val="28"/>
          <w:szCs w:val="28"/>
        </w:rPr>
        <w:t xml:space="preserve"> </w:t>
      </w:r>
    </w:p>
    <w:p w:rsidR="00D050FC" w:rsidRPr="00B4111E" w:rsidRDefault="00D050FC" w:rsidP="00495C9C">
      <w:pPr>
        <w:shd w:val="clear" w:color="auto" w:fill="FFFFFF"/>
        <w:spacing w:after="0" w:line="240" w:lineRule="auto"/>
        <w:ind w:left="-425" w:firstLine="709"/>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Эффективное конструирование оптимизационной модели внеурочной деятельности опирается на следующие принципы:</w:t>
      </w:r>
    </w:p>
    <w:p w:rsidR="00D050FC" w:rsidRPr="00B4111E" w:rsidRDefault="00D050FC" w:rsidP="0073255E">
      <w:pPr>
        <w:numPr>
          <w:ilvl w:val="0"/>
          <w:numId w:val="4"/>
        </w:numPr>
        <w:shd w:val="clear" w:color="auto" w:fill="FFFFFF"/>
        <w:spacing w:after="0" w:line="240" w:lineRule="auto"/>
        <w:ind w:left="567" w:hanging="357"/>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Принцип учета потребностей обучающихся и их родителей (законных представителей).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D050FC" w:rsidRPr="00B4111E" w:rsidRDefault="00D050FC" w:rsidP="0073255E">
      <w:pPr>
        <w:numPr>
          <w:ilvl w:val="0"/>
          <w:numId w:val="4"/>
        </w:numPr>
        <w:shd w:val="clear" w:color="auto" w:fill="FFFFFF"/>
        <w:spacing w:after="0" w:line="240" w:lineRule="auto"/>
        <w:ind w:left="567" w:hanging="357"/>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Принцип гуманистической направленности. При организации внеурочной деятельности в</w:t>
      </w:r>
      <w:r w:rsidR="009D46F4" w:rsidRPr="00B4111E">
        <w:rPr>
          <w:rFonts w:ascii="Times New Roman" w:eastAsia="Times New Roman" w:hAnsi="Times New Roman" w:cs="Times New Roman"/>
          <w:sz w:val="24"/>
          <w:szCs w:val="24"/>
          <w:lang w:eastAsia="ru-RU"/>
        </w:rPr>
        <w:t xml:space="preserve"> Центре образования </w:t>
      </w:r>
      <w:r w:rsidRPr="00B4111E">
        <w:rPr>
          <w:rFonts w:ascii="Times New Roman" w:eastAsia="Times New Roman" w:hAnsi="Times New Roman" w:cs="Times New Roman"/>
          <w:sz w:val="24"/>
          <w:szCs w:val="24"/>
          <w:lang w:eastAsia="ru-RU"/>
        </w:rPr>
        <w:t xml:space="preserve"> учитываются интересы и потребности обучающихся, поддерживаются процессы становления и проявления индивидуальности, создаются условия для формирования умений и навыков самопознания обучающихся, самоопределения, самореализации, самоутверждения.</w:t>
      </w:r>
    </w:p>
    <w:p w:rsidR="00D050FC" w:rsidRPr="00B4111E" w:rsidRDefault="00D050FC" w:rsidP="0073255E">
      <w:pPr>
        <w:numPr>
          <w:ilvl w:val="0"/>
          <w:numId w:val="4"/>
        </w:numPr>
        <w:shd w:val="clear" w:color="auto" w:fill="FFFFFF"/>
        <w:spacing w:after="0" w:line="240" w:lineRule="auto"/>
        <w:ind w:left="567" w:hanging="357"/>
        <w:contextualSpacing/>
        <w:jc w:val="both"/>
        <w:rPr>
          <w:rFonts w:ascii="Times New Roman" w:eastAsia="Times New Roman" w:hAnsi="Times New Roman" w:cs="Times New Roman"/>
          <w:sz w:val="24"/>
          <w:szCs w:val="24"/>
          <w:lang w:eastAsia="ru-RU"/>
        </w:rPr>
      </w:pPr>
      <w:proofErr w:type="gramStart"/>
      <w:r w:rsidRPr="00B4111E">
        <w:rPr>
          <w:rFonts w:ascii="Times New Roman" w:eastAsia="Times New Roman" w:hAnsi="Times New Roman" w:cs="Times New Roman"/>
          <w:sz w:val="24"/>
          <w:szCs w:val="24"/>
          <w:lang w:eastAsia="ru-RU"/>
        </w:rPr>
        <w:t>Принцип разнообразия направлений внеурочной деятельности, предполагающий реализацию определенного количества направлений и видов внеурочной деятельности, предоставляющих для обучающихся реальные возможности свободного выбора, осуществления проб своих сил и способностей в различных видах деятельности.</w:t>
      </w:r>
      <w:proofErr w:type="gramEnd"/>
    </w:p>
    <w:p w:rsidR="00D050FC" w:rsidRPr="00B4111E" w:rsidRDefault="00D050FC" w:rsidP="0073255E">
      <w:pPr>
        <w:numPr>
          <w:ilvl w:val="0"/>
          <w:numId w:val="4"/>
        </w:numPr>
        <w:shd w:val="clear" w:color="auto" w:fill="FFFFFF"/>
        <w:spacing w:after="0" w:line="240" w:lineRule="auto"/>
        <w:ind w:left="567" w:hanging="357"/>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Принцип оптимального использования учебного и каникулярного периодов учебного года при организации внеурочной деятельности.</w:t>
      </w:r>
    </w:p>
    <w:p w:rsidR="00D050FC" w:rsidRPr="00B4111E" w:rsidRDefault="00D050FC" w:rsidP="0073255E">
      <w:pPr>
        <w:numPr>
          <w:ilvl w:val="0"/>
          <w:numId w:val="4"/>
        </w:numPr>
        <w:shd w:val="clear" w:color="auto" w:fill="FFFFFF"/>
        <w:spacing w:after="0" w:line="240" w:lineRule="auto"/>
        <w:ind w:left="567" w:hanging="357"/>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внеурочной деятельности.</w:t>
      </w:r>
    </w:p>
    <w:p w:rsidR="00D050FC" w:rsidRPr="00B4111E" w:rsidRDefault="00D050FC" w:rsidP="0073255E">
      <w:pPr>
        <w:numPr>
          <w:ilvl w:val="0"/>
          <w:numId w:val="4"/>
        </w:numPr>
        <w:shd w:val="clear" w:color="auto" w:fill="FFFFFF"/>
        <w:spacing w:after="0" w:line="240" w:lineRule="auto"/>
        <w:ind w:left="567" w:hanging="357"/>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Принцип учета возможностей учебно-методического комплекта, используемого в образовательной деятельности.</w:t>
      </w:r>
    </w:p>
    <w:p w:rsidR="00D050FC" w:rsidRPr="00B4111E" w:rsidRDefault="00D050FC" w:rsidP="0073255E">
      <w:pPr>
        <w:numPr>
          <w:ilvl w:val="0"/>
          <w:numId w:val="4"/>
        </w:numPr>
        <w:shd w:val="clear" w:color="auto" w:fill="FFFFFF"/>
        <w:spacing w:after="0" w:line="240" w:lineRule="auto"/>
        <w:ind w:left="567" w:hanging="357"/>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Принцип успешности и социальной значимости. Важно, чтобы достигаемые результаты были не только личностно значимыми, но и ценными для социального окружения образовательного учреждения.</w:t>
      </w:r>
    </w:p>
    <w:p w:rsidR="00D050FC" w:rsidRPr="00B4111E" w:rsidRDefault="000526D2" w:rsidP="000526D2">
      <w:pPr>
        <w:shd w:val="clear" w:color="auto" w:fill="FFFFFF"/>
        <w:spacing w:after="0" w:line="240" w:lineRule="auto"/>
        <w:ind w:left="-425" w:firstLine="709"/>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Цель внеурочной деятельности </w:t>
      </w:r>
      <w:r w:rsidRPr="00B4111E">
        <w:rPr>
          <w:rFonts w:ascii="Times New Roman" w:hAnsi="Times New Roman" w:cs="Times New Roman"/>
          <w:sz w:val="24"/>
          <w:szCs w:val="24"/>
        </w:rPr>
        <w:t xml:space="preserve">– </w:t>
      </w:r>
      <w:r w:rsidR="00D050FC" w:rsidRPr="00B4111E">
        <w:rPr>
          <w:rFonts w:ascii="Times New Roman" w:eastAsia="Times New Roman" w:hAnsi="Times New Roman" w:cs="Times New Roman"/>
          <w:sz w:val="24"/>
          <w:szCs w:val="24"/>
          <w:lang w:eastAsia="ru-RU"/>
        </w:rPr>
        <w:t>создание условий для реализации обучающихся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D050FC" w:rsidRPr="00B4111E" w:rsidRDefault="00D050FC" w:rsidP="000526D2">
      <w:pPr>
        <w:shd w:val="clear" w:color="auto" w:fill="FFFFFF"/>
        <w:spacing w:after="0" w:line="240" w:lineRule="auto"/>
        <w:ind w:left="-425" w:firstLine="709"/>
        <w:jc w:val="both"/>
        <w:rPr>
          <w:rFonts w:ascii="Times New Roman" w:eastAsia="Times New Roman" w:hAnsi="Times New Roman" w:cs="Times New Roman"/>
          <w:sz w:val="24"/>
          <w:szCs w:val="24"/>
          <w:lang w:eastAsia="ru-RU"/>
        </w:rPr>
      </w:pPr>
      <w:proofErr w:type="gramStart"/>
      <w:r w:rsidRPr="00B4111E">
        <w:rPr>
          <w:rFonts w:ascii="Times New Roman" w:eastAsia="Times New Roman" w:hAnsi="Times New Roman" w:cs="Times New Roman"/>
          <w:sz w:val="24"/>
          <w:szCs w:val="24"/>
          <w:lang w:eastAsia="ru-RU"/>
        </w:rPr>
        <w:lastRenderedPageBreak/>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w:t>
      </w:r>
      <w:r w:rsidR="000526D2" w:rsidRPr="00B4111E">
        <w:rPr>
          <w:rFonts w:ascii="Times New Roman" w:eastAsia="Times New Roman" w:hAnsi="Times New Roman" w:cs="Times New Roman"/>
          <w:sz w:val="24"/>
          <w:szCs w:val="24"/>
          <w:lang w:eastAsia="ru-RU"/>
        </w:rPr>
        <w:t>ренции, диспуты</w:t>
      </w:r>
      <w:r w:rsidRPr="00B4111E">
        <w:rPr>
          <w:rFonts w:ascii="Times New Roman" w:eastAsia="Times New Roman" w:hAnsi="Times New Roman" w:cs="Times New Roman"/>
          <w:sz w:val="24"/>
          <w:szCs w:val="24"/>
          <w:lang w:eastAsia="ru-RU"/>
        </w:rPr>
        <w:t>, конкурсы, соревнования, поисковые исследования, общественно полезные практики, социальное проектирование и т.д.</w:t>
      </w:r>
      <w:proofErr w:type="gramEnd"/>
    </w:p>
    <w:p w:rsidR="006070CD" w:rsidRPr="00B4111E" w:rsidRDefault="00D050FC" w:rsidP="000526D2">
      <w:pPr>
        <w:shd w:val="clear" w:color="auto" w:fill="FFFFFF"/>
        <w:spacing w:after="0" w:line="240" w:lineRule="auto"/>
        <w:ind w:left="-425" w:firstLine="709"/>
        <w:jc w:val="both"/>
        <w:rPr>
          <w:rFonts w:ascii="Times New Roman" w:eastAsia="Times New Roman" w:hAnsi="Times New Roman" w:cs="Times New Roman"/>
          <w:sz w:val="24"/>
          <w:szCs w:val="24"/>
          <w:lang w:eastAsia="ru-RU"/>
        </w:rPr>
      </w:pPr>
      <w:proofErr w:type="gramStart"/>
      <w:r w:rsidRPr="00B4111E">
        <w:rPr>
          <w:rFonts w:ascii="Times New Roman" w:eastAsia="Times New Roman" w:hAnsi="Times New Roman" w:cs="Times New Roman"/>
          <w:sz w:val="24"/>
          <w:szCs w:val="24"/>
          <w:lang w:eastAsia="ru-RU"/>
        </w:rPr>
        <w:t>Внеурочная деятельность ь организована по видам: игровая, познавательная, досугово - развлекательная деятельность (досуговое общение),</w:t>
      </w:r>
      <w:r w:rsidR="000526D2" w:rsidRPr="00B4111E">
        <w:rPr>
          <w:rFonts w:ascii="Times New Roman" w:eastAsia="Times New Roman" w:hAnsi="Times New Roman" w:cs="Times New Roman"/>
          <w:sz w:val="24"/>
          <w:szCs w:val="24"/>
          <w:lang w:eastAsia="ru-RU"/>
        </w:rPr>
        <w:t xml:space="preserve"> </w:t>
      </w:r>
      <w:r w:rsidRPr="00B4111E">
        <w:rPr>
          <w:rFonts w:ascii="Times New Roman" w:eastAsia="Times New Roman" w:hAnsi="Times New Roman" w:cs="Times New Roman"/>
          <w:sz w:val="24"/>
          <w:szCs w:val="24"/>
          <w:lang w:eastAsia="ru-RU"/>
        </w:rPr>
        <w:t>проблемно-ценностное общение</w:t>
      </w:r>
      <w:r w:rsidR="000526D2" w:rsidRPr="00B4111E">
        <w:rPr>
          <w:rFonts w:ascii="Times New Roman" w:eastAsia="Times New Roman" w:hAnsi="Times New Roman" w:cs="Times New Roman"/>
          <w:sz w:val="24"/>
          <w:szCs w:val="24"/>
          <w:lang w:eastAsia="ru-RU"/>
        </w:rPr>
        <w:t>,</w:t>
      </w:r>
      <w:r w:rsidRPr="00B4111E">
        <w:rPr>
          <w:rFonts w:ascii="Times New Roman" w:eastAsia="Times New Roman" w:hAnsi="Times New Roman" w:cs="Times New Roman"/>
          <w:sz w:val="24"/>
          <w:szCs w:val="24"/>
          <w:lang w:eastAsia="ru-RU"/>
        </w:rPr>
        <w:t xml:space="preserve"> художественное творчество, социальное творчество (социальная преобразующая добровольческая деятельность)</w:t>
      </w:r>
      <w:r w:rsidR="000526D2" w:rsidRPr="00B4111E">
        <w:rPr>
          <w:rFonts w:ascii="Times New Roman" w:eastAsia="Times New Roman" w:hAnsi="Times New Roman" w:cs="Times New Roman"/>
          <w:sz w:val="24"/>
          <w:szCs w:val="24"/>
          <w:lang w:eastAsia="ru-RU"/>
        </w:rPr>
        <w:t xml:space="preserve">, </w:t>
      </w:r>
      <w:r w:rsidRPr="00B4111E">
        <w:rPr>
          <w:rFonts w:ascii="Times New Roman" w:eastAsia="Times New Roman" w:hAnsi="Times New Roman" w:cs="Times New Roman"/>
          <w:sz w:val="24"/>
          <w:szCs w:val="24"/>
          <w:lang w:eastAsia="ru-RU"/>
        </w:rPr>
        <w:t>техническое творчество, трудовая (производственная) деятельность, спортивно-оздоровительная деятельность</w:t>
      </w:r>
      <w:r w:rsidR="00CC30DA" w:rsidRPr="00B4111E">
        <w:rPr>
          <w:rFonts w:ascii="Times New Roman" w:eastAsia="Times New Roman" w:hAnsi="Times New Roman" w:cs="Times New Roman"/>
          <w:sz w:val="24"/>
          <w:szCs w:val="24"/>
          <w:lang w:eastAsia="ru-RU"/>
        </w:rPr>
        <w:t>.</w:t>
      </w:r>
      <w:proofErr w:type="gramEnd"/>
    </w:p>
    <w:p w:rsidR="00D050FC" w:rsidRPr="00B4111E" w:rsidRDefault="00D050FC" w:rsidP="000526D2">
      <w:pPr>
        <w:shd w:val="clear" w:color="auto" w:fill="FFFFFF"/>
        <w:spacing w:after="0" w:line="240" w:lineRule="auto"/>
        <w:ind w:left="-425" w:firstLine="709"/>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При организации внеурочной деятельности обучающихся ГБОУ Центр образования №80 могут использоваться возможности учреждений дополнительного образования, культуры, спорта и других организаций Центрального района и Санкт-Петербурга.</w:t>
      </w:r>
    </w:p>
    <w:p w:rsidR="006070CD" w:rsidRPr="00B4111E" w:rsidRDefault="00D050FC" w:rsidP="000526D2">
      <w:pPr>
        <w:shd w:val="clear" w:color="auto" w:fill="FFFFFF"/>
        <w:spacing w:after="0" w:line="240" w:lineRule="auto"/>
        <w:ind w:left="-425" w:firstLine="709"/>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ГБОУ Центр образования №80 организует свою деятельность по следующим направлениям развития личности:</w:t>
      </w:r>
    </w:p>
    <w:p w:rsidR="000526D2" w:rsidRPr="00B4111E" w:rsidRDefault="006070CD" w:rsidP="008E7036">
      <w:pPr>
        <w:pStyle w:val="a4"/>
        <w:numPr>
          <w:ilvl w:val="0"/>
          <w:numId w:val="35"/>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гражданско-патриотическое</w:t>
      </w:r>
      <w:r w:rsidR="000526D2" w:rsidRPr="00B4111E">
        <w:rPr>
          <w:rFonts w:ascii="Times New Roman" w:eastAsia="Times New Roman" w:hAnsi="Times New Roman" w:cs="Times New Roman"/>
          <w:sz w:val="24"/>
          <w:szCs w:val="24"/>
          <w:lang w:eastAsia="ru-RU"/>
        </w:rPr>
        <w:t>;</w:t>
      </w:r>
    </w:p>
    <w:p w:rsidR="000526D2" w:rsidRPr="00B4111E" w:rsidRDefault="00D050FC" w:rsidP="008E7036">
      <w:pPr>
        <w:pStyle w:val="a4"/>
        <w:numPr>
          <w:ilvl w:val="0"/>
          <w:numId w:val="35"/>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духовно-нравственное;</w:t>
      </w:r>
    </w:p>
    <w:p w:rsidR="000526D2" w:rsidRPr="00B4111E" w:rsidRDefault="00D050FC" w:rsidP="008E7036">
      <w:pPr>
        <w:pStyle w:val="a4"/>
        <w:numPr>
          <w:ilvl w:val="0"/>
          <w:numId w:val="35"/>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социальное;</w:t>
      </w:r>
    </w:p>
    <w:p w:rsidR="000526D2" w:rsidRPr="00B4111E" w:rsidRDefault="00D050FC" w:rsidP="008E7036">
      <w:pPr>
        <w:pStyle w:val="a4"/>
        <w:numPr>
          <w:ilvl w:val="0"/>
          <w:numId w:val="35"/>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обще-интеллектуальное;</w:t>
      </w:r>
    </w:p>
    <w:p w:rsidR="000526D2" w:rsidRPr="00B4111E" w:rsidRDefault="00D050FC" w:rsidP="008E7036">
      <w:pPr>
        <w:pStyle w:val="a4"/>
        <w:numPr>
          <w:ilvl w:val="0"/>
          <w:numId w:val="35"/>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общекультурное;</w:t>
      </w:r>
    </w:p>
    <w:p w:rsidR="00D050FC" w:rsidRPr="00B4111E" w:rsidRDefault="006070CD" w:rsidP="008E7036">
      <w:pPr>
        <w:pStyle w:val="a4"/>
        <w:numPr>
          <w:ilvl w:val="0"/>
          <w:numId w:val="35"/>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спортивно-оздоровительное</w:t>
      </w:r>
      <w:r w:rsidR="000526D2" w:rsidRPr="00B4111E">
        <w:rPr>
          <w:rFonts w:ascii="Times New Roman" w:eastAsia="Times New Roman" w:hAnsi="Times New Roman" w:cs="Times New Roman"/>
          <w:sz w:val="24"/>
          <w:szCs w:val="24"/>
          <w:lang w:eastAsia="ru-RU"/>
        </w:rPr>
        <w:t>.</w:t>
      </w:r>
    </w:p>
    <w:p w:rsidR="0012149E" w:rsidRPr="00B4111E" w:rsidRDefault="00D050FC" w:rsidP="00B91E45">
      <w:pPr>
        <w:spacing w:after="0" w:line="240" w:lineRule="auto"/>
        <w:ind w:firstLine="709"/>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sz w:val="24"/>
          <w:szCs w:val="24"/>
          <w:lang w:eastAsia="ru-RU"/>
        </w:rPr>
        <w:t xml:space="preserve">Все направления </w:t>
      </w:r>
      <w:r w:rsidR="00517FA3" w:rsidRPr="00B4111E">
        <w:rPr>
          <w:rFonts w:ascii="Times New Roman" w:eastAsia="Times New Roman" w:hAnsi="Times New Roman" w:cs="Times New Roman"/>
          <w:sz w:val="24"/>
          <w:szCs w:val="24"/>
          <w:lang w:eastAsia="ru-RU"/>
        </w:rPr>
        <w:t xml:space="preserve">внеурочной деятельности </w:t>
      </w:r>
      <w:r w:rsidRPr="00B4111E">
        <w:rPr>
          <w:rFonts w:ascii="Times New Roman" w:eastAsia="Times New Roman" w:hAnsi="Times New Roman" w:cs="Times New Roman"/>
          <w:sz w:val="24"/>
          <w:szCs w:val="24"/>
          <w:lang w:eastAsia="ru-RU"/>
        </w:rPr>
        <w:t xml:space="preserve">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w:t>
      </w:r>
    </w:p>
    <w:p w:rsidR="004E3418" w:rsidRPr="00B4111E" w:rsidRDefault="00E06FCD" w:rsidP="00B91E45">
      <w:pPr>
        <w:pStyle w:val="21"/>
        <w:spacing w:before="120" w:after="120" w:line="240" w:lineRule="auto"/>
        <w:rPr>
          <w:w w:val="0"/>
          <w:sz w:val="28"/>
          <w:szCs w:val="28"/>
        </w:rPr>
      </w:pPr>
      <w:bookmarkStart w:id="8" w:name="_Toc50120814"/>
      <w:proofErr w:type="gramStart"/>
      <w:r w:rsidRPr="00B4111E">
        <w:rPr>
          <w:w w:val="0"/>
          <w:sz w:val="28"/>
          <w:szCs w:val="28"/>
        </w:rPr>
        <w:t>3.5</w:t>
      </w:r>
      <w:r w:rsidR="00BB44DE" w:rsidRPr="00B4111E">
        <w:rPr>
          <w:w w:val="0"/>
          <w:sz w:val="28"/>
          <w:szCs w:val="28"/>
        </w:rPr>
        <w:t xml:space="preserve"> </w:t>
      </w:r>
      <w:r w:rsidR="00B91E45" w:rsidRPr="00B4111E">
        <w:rPr>
          <w:w w:val="0"/>
          <w:sz w:val="28"/>
          <w:szCs w:val="28"/>
        </w:rPr>
        <w:t xml:space="preserve">Модуль </w:t>
      </w:r>
      <w:r w:rsidR="00706B82" w:rsidRPr="00B4111E">
        <w:rPr>
          <w:w w:val="0"/>
          <w:sz w:val="28"/>
          <w:szCs w:val="28"/>
        </w:rPr>
        <w:t>«</w:t>
      </w:r>
      <w:r w:rsidR="00C6226C" w:rsidRPr="00B4111E">
        <w:rPr>
          <w:w w:val="0"/>
          <w:sz w:val="28"/>
          <w:szCs w:val="28"/>
        </w:rPr>
        <w:t>Школа культуры, права и здорового образа жизни</w:t>
      </w:r>
      <w:r w:rsidR="00706B82" w:rsidRPr="00B4111E">
        <w:rPr>
          <w:w w:val="0"/>
          <w:sz w:val="28"/>
          <w:szCs w:val="28"/>
        </w:rPr>
        <w:t>»</w:t>
      </w:r>
      <w:r w:rsidR="00C6226C" w:rsidRPr="00B4111E">
        <w:rPr>
          <w:w w:val="0"/>
          <w:sz w:val="28"/>
          <w:szCs w:val="28"/>
        </w:rPr>
        <w:t xml:space="preserve"> (</w:t>
      </w:r>
      <w:r w:rsidR="00BB44DE" w:rsidRPr="00B4111E">
        <w:rPr>
          <w:w w:val="0"/>
          <w:sz w:val="28"/>
          <w:szCs w:val="28"/>
        </w:rPr>
        <w:t>ОСНОВНЫЕ НАПРАВЛЕНИЯ ВОСПИТАНИЯ ДЕТЕЙ, ПОДРОСТКОВ И МОЛОДЕЖИ В СИСТЕ</w:t>
      </w:r>
      <w:r w:rsidR="00B91E45" w:rsidRPr="00B4111E">
        <w:rPr>
          <w:w w:val="0"/>
          <w:sz w:val="28"/>
          <w:szCs w:val="28"/>
        </w:rPr>
        <w:t>МЕ ОБРАЗОВАНИЯ САНКТ-ПЕТЕРБУРГА.</w:t>
      </w:r>
      <w:proofErr w:type="gramEnd"/>
      <w:r w:rsidR="00B91E45" w:rsidRPr="00B4111E">
        <w:rPr>
          <w:w w:val="0"/>
          <w:sz w:val="28"/>
          <w:szCs w:val="28"/>
        </w:rPr>
        <w:t xml:space="preserve"> </w:t>
      </w:r>
      <w:r w:rsidR="00BB44DE" w:rsidRPr="00B4111E">
        <w:rPr>
          <w:w w:val="0"/>
          <w:sz w:val="28"/>
          <w:szCs w:val="28"/>
        </w:rPr>
        <w:t>Духов</w:t>
      </w:r>
      <w:r w:rsidR="00B91E45" w:rsidRPr="00B4111E">
        <w:rPr>
          <w:w w:val="0"/>
          <w:sz w:val="28"/>
          <w:szCs w:val="28"/>
        </w:rPr>
        <w:t>но-нравственное развитие детей подростков и молодежи</w:t>
      </w:r>
      <w:r w:rsidR="00C6226C" w:rsidRPr="00B4111E">
        <w:rPr>
          <w:w w:val="0"/>
          <w:sz w:val="28"/>
          <w:szCs w:val="28"/>
        </w:rPr>
        <w:t>)</w:t>
      </w:r>
      <w:r w:rsidR="00B91E45" w:rsidRPr="00B4111E">
        <w:rPr>
          <w:w w:val="0"/>
          <w:sz w:val="28"/>
          <w:szCs w:val="28"/>
        </w:rPr>
        <w:t>.</w:t>
      </w:r>
      <w:bookmarkEnd w:id="8"/>
    </w:p>
    <w:p w:rsidR="004E3418" w:rsidRPr="00B4111E" w:rsidRDefault="004E3418" w:rsidP="00B91E45">
      <w:pPr>
        <w:spacing w:after="0" w:line="240" w:lineRule="auto"/>
        <w:ind w:right="2398" w:firstLine="709"/>
        <w:jc w:val="both"/>
        <w:rPr>
          <w:rFonts w:ascii="Times New Roman" w:eastAsia="Times New Roman" w:hAnsi="Times New Roman" w:cs="Times New Roman"/>
          <w:sz w:val="24"/>
          <w:szCs w:val="24"/>
        </w:rPr>
      </w:pPr>
      <w:r w:rsidRPr="00B4111E">
        <w:rPr>
          <w:rFonts w:ascii="Times New Roman" w:eastAsia="Times New Roman" w:hAnsi="Times New Roman" w:cs="Times New Roman"/>
          <w:b/>
          <w:sz w:val="24"/>
          <w:szCs w:val="24"/>
        </w:rPr>
        <w:t>Целями</w:t>
      </w:r>
      <w:r w:rsidR="003601FC" w:rsidRPr="00B4111E">
        <w:rPr>
          <w:rFonts w:ascii="Times New Roman" w:eastAsia="Times New Roman" w:hAnsi="Times New Roman" w:cs="Times New Roman"/>
          <w:b/>
          <w:sz w:val="24"/>
          <w:szCs w:val="24"/>
        </w:rPr>
        <w:t xml:space="preserve"> модуля </w:t>
      </w:r>
      <w:r w:rsidRPr="00B4111E">
        <w:rPr>
          <w:rFonts w:ascii="Times New Roman" w:eastAsia="Times New Roman" w:hAnsi="Times New Roman" w:cs="Times New Roman"/>
          <w:sz w:val="24"/>
          <w:szCs w:val="24"/>
        </w:rPr>
        <w:t>являются:</w:t>
      </w:r>
    </w:p>
    <w:p w:rsidR="004E3418" w:rsidRPr="00B4111E" w:rsidRDefault="004E3418" w:rsidP="008E7036">
      <w:pPr>
        <w:pStyle w:val="a4"/>
        <w:numPr>
          <w:ilvl w:val="0"/>
          <w:numId w:val="36"/>
        </w:numPr>
        <w:tabs>
          <w:tab w:val="left" w:pos="905"/>
        </w:tabs>
        <w:spacing w:after="0" w:line="240" w:lineRule="auto"/>
        <w:ind w:left="714"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содействие формированию личности на основе присущей российскому обществу системы ценностей.</w:t>
      </w:r>
    </w:p>
    <w:p w:rsidR="004E3418" w:rsidRPr="00B4111E" w:rsidRDefault="004E3418" w:rsidP="008E7036">
      <w:pPr>
        <w:pStyle w:val="a4"/>
        <w:numPr>
          <w:ilvl w:val="0"/>
          <w:numId w:val="36"/>
        </w:numPr>
        <w:tabs>
          <w:tab w:val="left" w:pos="905"/>
        </w:tabs>
        <w:spacing w:after="0" w:line="240" w:lineRule="auto"/>
        <w:ind w:left="714" w:hanging="357"/>
        <w:jc w:val="both"/>
        <w:rPr>
          <w:rFonts w:ascii="Times New Roman" w:eastAsia="Times New Roman" w:hAnsi="Times New Roman" w:cs="Times New Roman"/>
          <w:sz w:val="24"/>
          <w:szCs w:val="24"/>
        </w:rPr>
      </w:pPr>
      <w:r w:rsidRPr="00B4111E">
        <w:rPr>
          <w:rFonts w:ascii="Times New Roman" w:hAnsi="Times New Roman" w:cs="Times New Roman"/>
          <w:sz w:val="24"/>
          <w:szCs w:val="24"/>
        </w:rPr>
        <w:t>обеспечение духовно-нравственного</w:t>
      </w:r>
      <w:r w:rsidR="00B91E45" w:rsidRPr="00B4111E">
        <w:rPr>
          <w:rFonts w:ascii="Times New Roman" w:hAnsi="Times New Roman" w:cs="Times New Roman"/>
          <w:sz w:val="24"/>
          <w:szCs w:val="24"/>
        </w:rPr>
        <w:t xml:space="preserve"> становления личности подростка</w:t>
      </w:r>
      <w:r w:rsidRPr="00B4111E">
        <w:rPr>
          <w:rFonts w:ascii="Times New Roman" w:hAnsi="Times New Roman" w:cs="Times New Roman"/>
          <w:sz w:val="24"/>
          <w:szCs w:val="24"/>
        </w:rPr>
        <w:t>, его активной созидательной позиции, гражданской идентичности, готовности к жизненному самоопределению в процессе последовательного освоения базовых национальных ценностей российского общества, общечеловеческих ценностей российского общества, общечеловеческих ценностей и воплощений их в социальной практике</w:t>
      </w:r>
      <w:r w:rsidR="00B91E45" w:rsidRPr="00B4111E">
        <w:rPr>
          <w:rFonts w:ascii="Times New Roman" w:hAnsi="Times New Roman" w:cs="Times New Roman"/>
          <w:sz w:val="24"/>
          <w:szCs w:val="24"/>
        </w:rPr>
        <w:t>.</w:t>
      </w:r>
    </w:p>
    <w:p w:rsidR="004E3418" w:rsidRPr="00B4111E" w:rsidRDefault="004E3418" w:rsidP="00B91E45">
      <w:pPr>
        <w:spacing w:after="0" w:line="240" w:lineRule="auto"/>
        <w:ind w:firstLine="709"/>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Основные проектные действия: </w:t>
      </w:r>
    </w:p>
    <w:p w:rsidR="004E3418" w:rsidRPr="00B4111E" w:rsidRDefault="004E3418" w:rsidP="008E7036">
      <w:pPr>
        <w:pStyle w:val="a4"/>
        <w:numPr>
          <w:ilvl w:val="0"/>
          <w:numId w:val="37"/>
        </w:numPr>
        <w:spacing w:after="0" w:line="240" w:lineRule="auto"/>
        <w:jc w:val="both"/>
        <w:rPr>
          <w:rFonts w:ascii="Times New Roman" w:eastAsia="Times New Roman" w:hAnsi="Times New Roman" w:cs="Times New Roman"/>
          <w:sz w:val="24"/>
          <w:szCs w:val="24"/>
        </w:rPr>
      </w:pPr>
      <w:r w:rsidRPr="00B4111E">
        <w:rPr>
          <w:rFonts w:ascii="Times New Roman" w:hAnsi="Times New Roman" w:cs="Times New Roman"/>
          <w:sz w:val="24"/>
          <w:szCs w:val="24"/>
        </w:rPr>
        <w:t xml:space="preserve">усиление гуманитарной и практической направленности учебных дисциплин, включение в их содержание материалов, помогающих учащимся освоить ценности общества и культуру, в которых они живут, способы самоопределения в них; </w:t>
      </w:r>
    </w:p>
    <w:p w:rsidR="004E3418" w:rsidRPr="00B4111E" w:rsidRDefault="004E3418" w:rsidP="008E7036">
      <w:pPr>
        <w:pStyle w:val="a4"/>
        <w:numPr>
          <w:ilvl w:val="0"/>
          <w:numId w:val="37"/>
        </w:numPr>
        <w:tabs>
          <w:tab w:val="left" w:pos="1416"/>
        </w:tabs>
        <w:spacing w:after="0" w:line="240" w:lineRule="auto"/>
        <w:jc w:val="both"/>
        <w:rPr>
          <w:rFonts w:ascii="Times New Roman" w:eastAsia="Segoe UI Symbol" w:hAnsi="Times New Roman" w:cs="Times New Roman"/>
          <w:sz w:val="24"/>
          <w:szCs w:val="24"/>
        </w:rPr>
      </w:pPr>
      <w:r w:rsidRPr="00B4111E">
        <w:rPr>
          <w:rFonts w:ascii="Times New Roman" w:eastAsia="Times New Roman" w:hAnsi="Times New Roman" w:cs="Times New Roman"/>
          <w:sz w:val="24"/>
          <w:szCs w:val="24"/>
        </w:rPr>
        <w:t xml:space="preserve">организация творческих событий, фестивалей и конкурсов, акций </w:t>
      </w:r>
      <w:proofErr w:type="spellStart"/>
      <w:r w:rsidRPr="00B4111E">
        <w:rPr>
          <w:rFonts w:ascii="Times New Roman" w:eastAsia="Times New Roman" w:hAnsi="Times New Roman" w:cs="Times New Roman"/>
          <w:sz w:val="24"/>
          <w:szCs w:val="24"/>
        </w:rPr>
        <w:t>флэшмобов</w:t>
      </w:r>
      <w:proofErr w:type="spellEnd"/>
      <w:r w:rsidRPr="00B4111E">
        <w:rPr>
          <w:rFonts w:ascii="Times New Roman" w:eastAsia="Times New Roman" w:hAnsi="Times New Roman" w:cs="Times New Roman"/>
          <w:sz w:val="24"/>
          <w:szCs w:val="24"/>
        </w:rPr>
        <w:t>, поддержка и продвижение детских проектов и творческих коллективов, реализация культур</w:t>
      </w:r>
      <w:r w:rsidR="00B91E45" w:rsidRPr="00B4111E">
        <w:rPr>
          <w:rFonts w:ascii="Times New Roman" w:eastAsia="Times New Roman" w:hAnsi="Times New Roman" w:cs="Times New Roman"/>
          <w:sz w:val="24"/>
          <w:szCs w:val="24"/>
        </w:rPr>
        <w:t>но-образовательных и культурно-</w:t>
      </w:r>
      <w:r w:rsidRPr="00B4111E">
        <w:rPr>
          <w:rFonts w:ascii="Times New Roman" w:eastAsia="Times New Roman" w:hAnsi="Times New Roman" w:cs="Times New Roman"/>
          <w:sz w:val="24"/>
          <w:szCs w:val="24"/>
        </w:rPr>
        <w:t>досуговых программ;</w:t>
      </w:r>
    </w:p>
    <w:p w:rsidR="004E3418" w:rsidRPr="00B4111E" w:rsidRDefault="004E3418" w:rsidP="008E7036">
      <w:pPr>
        <w:pStyle w:val="a4"/>
        <w:numPr>
          <w:ilvl w:val="0"/>
          <w:numId w:val="37"/>
        </w:num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популяризация профессий через проведение образовательных</w:t>
      </w:r>
      <w:r w:rsidRPr="00B4111E">
        <w:rPr>
          <w:rFonts w:ascii="Times New Roman" w:eastAsia="Segoe UI Symbol" w:hAnsi="Times New Roman" w:cs="Times New Roman"/>
          <w:sz w:val="24"/>
          <w:szCs w:val="24"/>
        </w:rPr>
        <w:t xml:space="preserve"> </w:t>
      </w:r>
      <w:r w:rsidRPr="00B4111E">
        <w:rPr>
          <w:rFonts w:ascii="Times New Roman" w:eastAsia="Times New Roman" w:hAnsi="Times New Roman" w:cs="Times New Roman"/>
          <w:sz w:val="24"/>
          <w:szCs w:val="24"/>
        </w:rPr>
        <w:t>мероприятий и программ, направленных на определение будущей профессии</w:t>
      </w:r>
      <w:r w:rsidR="00B91E45" w:rsidRPr="00B4111E">
        <w:rPr>
          <w:rFonts w:ascii="Times New Roman" w:eastAsia="Times New Roman" w:hAnsi="Times New Roman" w:cs="Times New Roman"/>
          <w:sz w:val="24"/>
          <w:szCs w:val="24"/>
        </w:rPr>
        <w:t>;</w:t>
      </w:r>
    </w:p>
    <w:p w:rsidR="004E3418" w:rsidRPr="00B4111E" w:rsidRDefault="004E3418" w:rsidP="008E7036">
      <w:pPr>
        <w:pStyle w:val="a4"/>
        <w:numPr>
          <w:ilvl w:val="0"/>
          <w:numId w:val="37"/>
        </w:num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популяризация научно-изобретательской деятельности, организация профильных событий, поддержка и реализация детских проектов</w:t>
      </w:r>
      <w:r w:rsidR="00B91E45" w:rsidRPr="00B4111E">
        <w:rPr>
          <w:rFonts w:ascii="Times New Roman" w:eastAsia="Times New Roman" w:hAnsi="Times New Roman" w:cs="Times New Roman"/>
          <w:sz w:val="24"/>
          <w:szCs w:val="24"/>
        </w:rPr>
        <w:t>;</w:t>
      </w:r>
    </w:p>
    <w:p w:rsidR="004E3418" w:rsidRPr="00B4111E" w:rsidRDefault="004E3418" w:rsidP="008E7036">
      <w:pPr>
        <w:pStyle w:val="a4"/>
        <w:numPr>
          <w:ilvl w:val="0"/>
          <w:numId w:val="37"/>
        </w:numPr>
        <w:tabs>
          <w:tab w:val="left" w:pos="1421"/>
        </w:tabs>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Формирование здорового образа жизни посредством организации спортивных мероприятий, популяризацию комплекса ГТО, организацию профильных событий;</w:t>
      </w:r>
    </w:p>
    <w:p w:rsidR="004E3418" w:rsidRPr="00B4111E" w:rsidRDefault="004E3418" w:rsidP="008E7036">
      <w:pPr>
        <w:pStyle w:val="a4"/>
        <w:numPr>
          <w:ilvl w:val="0"/>
          <w:numId w:val="37"/>
        </w:num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lastRenderedPageBreak/>
        <w:t>формирование гражданской активности через добровольное участие в организации культурно-просветительских мероприятий и волонтёрскую деятельность, поисковую деятельность историко-краеведческие работы, виртуальные путешествия по историческим местам Санкт-Петербурга и нашей страны.</w:t>
      </w:r>
    </w:p>
    <w:p w:rsidR="00E06FCD" w:rsidRPr="00B4111E" w:rsidRDefault="00E06FCD" w:rsidP="00B91E45">
      <w:pPr>
        <w:spacing w:after="0" w:line="240" w:lineRule="auto"/>
        <w:ind w:firstLine="709"/>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В ходе реализации данного модуля  ожидаются следующие результаты:</w:t>
      </w:r>
    </w:p>
    <w:p w:rsidR="00E06FCD" w:rsidRPr="00B4111E" w:rsidRDefault="00B91E45" w:rsidP="008E7036">
      <w:pPr>
        <w:pStyle w:val="a4"/>
        <w:numPr>
          <w:ilvl w:val="0"/>
          <w:numId w:val="38"/>
        </w:numPr>
        <w:tabs>
          <w:tab w:val="left" w:pos="1421"/>
        </w:tabs>
        <w:spacing w:after="0" w:line="240" w:lineRule="auto"/>
        <w:ind w:left="714" w:hanging="357"/>
        <w:jc w:val="both"/>
        <w:rPr>
          <w:rFonts w:ascii="Times New Roman" w:eastAsia="Segoe UI Symbol" w:hAnsi="Times New Roman" w:cs="Times New Roman"/>
          <w:sz w:val="24"/>
          <w:szCs w:val="24"/>
        </w:rPr>
      </w:pPr>
      <w:r w:rsidRPr="00B4111E">
        <w:rPr>
          <w:rFonts w:ascii="Times New Roman" w:eastAsia="Times New Roman" w:hAnsi="Times New Roman" w:cs="Times New Roman"/>
          <w:sz w:val="24"/>
          <w:szCs w:val="24"/>
        </w:rPr>
        <w:t>п</w:t>
      </w:r>
      <w:r w:rsidR="00E06FCD" w:rsidRPr="00B4111E">
        <w:rPr>
          <w:rFonts w:ascii="Times New Roman" w:eastAsia="Times New Roman" w:hAnsi="Times New Roman" w:cs="Times New Roman"/>
          <w:sz w:val="24"/>
          <w:szCs w:val="24"/>
        </w:rPr>
        <w:t xml:space="preserve">овышение социальной компетенции </w:t>
      </w:r>
      <w:proofErr w:type="gramStart"/>
      <w:r w:rsidR="00E06FCD" w:rsidRPr="00B4111E">
        <w:rPr>
          <w:rFonts w:ascii="Times New Roman" w:eastAsia="Times New Roman" w:hAnsi="Times New Roman" w:cs="Times New Roman"/>
          <w:sz w:val="24"/>
          <w:szCs w:val="24"/>
        </w:rPr>
        <w:t>обучающихся</w:t>
      </w:r>
      <w:proofErr w:type="gramEnd"/>
      <w:r w:rsidR="00E06FCD" w:rsidRPr="00B4111E">
        <w:rPr>
          <w:rFonts w:ascii="Times New Roman" w:eastAsia="Times New Roman" w:hAnsi="Times New Roman" w:cs="Times New Roman"/>
          <w:sz w:val="24"/>
          <w:szCs w:val="24"/>
        </w:rPr>
        <w:t xml:space="preserve">; </w:t>
      </w:r>
    </w:p>
    <w:p w:rsidR="00E06FCD" w:rsidRPr="00B4111E" w:rsidRDefault="00E06FCD" w:rsidP="008E7036">
      <w:pPr>
        <w:pStyle w:val="a4"/>
        <w:numPr>
          <w:ilvl w:val="0"/>
          <w:numId w:val="38"/>
        </w:numPr>
        <w:tabs>
          <w:tab w:val="left" w:pos="1460"/>
        </w:tabs>
        <w:spacing w:after="0" w:line="240" w:lineRule="auto"/>
        <w:ind w:left="714" w:hanging="357"/>
        <w:jc w:val="both"/>
        <w:rPr>
          <w:rFonts w:ascii="Times New Roman" w:eastAsia="Segoe UI Symbol" w:hAnsi="Times New Roman" w:cs="Times New Roman"/>
          <w:sz w:val="24"/>
          <w:szCs w:val="24"/>
        </w:rPr>
      </w:pPr>
      <w:r w:rsidRPr="00B4111E">
        <w:rPr>
          <w:rFonts w:ascii="Times New Roman" w:eastAsia="Times New Roman" w:hAnsi="Times New Roman" w:cs="Times New Roman"/>
          <w:sz w:val="24"/>
          <w:szCs w:val="24"/>
        </w:rPr>
        <w:t>формирование ценностного отношения к себе, другим, природе, человечеству;</w:t>
      </w:r>
    </w:p>
    <w:p w:rsidR="00E06FCD" w:rsidRPr="00B4111E" w:rsidRDefault="00E06FCD" w:rsidP="008E7036">
      <w:pPr>
        <w:pStyle w:val="a4"/>
        <w:numPr>
          <w:ilvl w:val="0"/>
          <w:numId w:val="38"/>
        </w:numPr>
        <w:tabs>
          <w:tab w:val="left" w:pos="1388"/>
        </w:tabs>
        <w:spacing w:after="0" w:line="240" w:lineRule="auto"/>
        <w:ind w:left="714" w:right="200" w:hanging="357"/>
        <w:jc w:val="both"/>
        <w:rPr>
          <w:rFonts w:ascii="Times New Roman" w:eastAsia="Segoe UI Symbol" w:hAnsi="Times New Roman" w:cs="Times New Roman"/>
          <w:sz w:val="24"/>
          <w:szCs w:val="24"/>
        </w:rPr>
      </w:pPr>
      <w:r w:rsidRPr="00B4111E">
        <w:rPr>
          <w:rFonts w:ascii="Times New Roman" w:eastAsia="Times New Roman" w:hAnsi="Times New Roman" w:cs="Times New Roman"/>
          <w:sz w:val="24"/>
          <w:szCs w:val="24"/>
        </w:rPr>
        <w:t>социализация личности, формирование у неё активной жизненной позиции</w:t>
      </w:r>
      <w:r w:rsidR="00B91E45" w:rsidRPr="00B4111E">
        <w:rPr>
          <w:rFonts w:ascii="Times New Roman" w:eastAsia="Times New Roman" w:hAnsi="Times New Roman" w:cs="Times New Roman"/>
          <w:sz w:val="24"/>
          <w:szCs w:val="24"/>
        </w:rPr>
        <w:t>;</w:t>
      </w:r>
    </w:p>
    <w:p w:rsidR="00E06FCD" w:rsidRPr="00B4111E" w:rsidRDefault="00E06FCD" w:rsidP="008E7036">
      <w:pPr>
        <w:pStyle w:val="a4"/>
        <w:numPr>
          <w:ilvl w:val="0"/>
          <w:numId w:val="38"/>
        </w:numPr>
        <w:tabs>
          <w:tab w:val="left" w:pos="1400"/>
        </w:tabs>
        <w:spacing w:after="0" w:line="240" w:lineRule="auto"/>
        <w:ind w:left="714" w:hanging="357"/>
        <w:jc w:val="both"/>
        <w:rPr>
          <w:rFonts w:ascii="Times New Roman" w:eastAsia="Segoe UI Symbol" w:hAnsi="Times New Roman" w:cs="Times New Roman"/>
          <w:sz w:val="24"/>
          <w:szCs w:val="24"/>
        </w:rPr>
      </w:pPr>
      <w:r w:rsidRPr="00B4111E">
        <w:rPr>
          <w:rFonts w:ascii="Times New Roman" w:eastAsia="Times New Roman" w:hAnsi="Times New Roman" w:cs="Times New Roman"/>
          <w:sz w:val="24"/>
          <w:szCs w:val="24"/>
        </w:rPr>
        <w:t>формирование нравственных качеств личности: патриотизма</w:t>
      </w:r>
      <w:r w:rsidR="00B91E45" w:rsidRPr="00B4111E">
        <w:rPr>
          <w:rFonts w:ascii="Times New Roman" w:eastAsia="Times New Roman" w:hAnsi="Times New Roman" w:cs="Times New Roman"/>
          <w:sz w:val="24"/>
          <w:szCs w:val="24"/>
        </w:rPr>
        <w:t>;</w:t>
      </w:r>
    </w:p>
    <w:p w:rsidR="00E06FCD" w:rsidRPr="00B4111E" w:rsidRDefault="00E06FCD" w:rsidP="008E7036">
      <w:pPr>
        <w:pStyle w:val="a4"/>
        <w:numPr>
          <w:ilvl w:val="0"/>
          <w:numId w:val="38"/>
        </w:numPr>
        <w:shd w:val="clear" w:color="auto" w:fill="FFFFFF"/>
        <w:spacing w:after="0" w:line="240" w:lineRule="auto"/>
        <w:ind w:left="714"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коллективизма, ответственности, забота о младших и пожилых</w:t>
      </w:r>
      <w:r w:rsidR="00B91E45" w:rsidRPr="00B4111E">
        <w:rPr>
          <w:rFonts w:ascii="Times New Roman" w:eastAsia="Times New Roman" w:hAnsi="Times New Roman" w:cs="Times New Roman"/>
          <w:sz w:val="24"/>
          <w:szCs w:val="24"/>
        </w:rPr>
        <w:t>;</w:t>
      </w:r>
    </w:p>
    <w:p w:rsidR="00E06FCD" w:rsidRPr="00B4111E" w:rsidRDefault="00E06FCD" w:rsidP="008E7036">
      <w:pPr>
        <w:pStyle w:val="a4"/>
        <w:numPr>
          <w:ilvl w:val="0"/>
          <w:numId w:val="38"/>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формировани</w:t>
      </w:r>
      <w:r w:rsidR="00B91E45" w:rsidRPr="00B4111E">
        <w:rPr>
          <w:rFonts w:ascii="Times New Roman" w:eastAsia="Times New Roman" w:hAnsi="Times New Roman" w:cs="Times New Roman"/>
          <w:sz w:val="24"/>
          <w:szCs w:val="24"/>
          <w:lang w:eastAsia="ru-RU"/>
        </w:rPr>
        <w:t>е</w:t>
      </w:r>
      <w:r w:rsidRPr="00B4111E">
        <w:rPr>
          <w:rFonts w:ascii="Times New Roman" w:eastAsia="Times New Roman" w:hAnsi="Times New Roman" w:cs="Times New Roman"/>
          <w:sz w:val="24"/>
          <w:szCs w:val="24"/>
          <w:lang w:eastAsia="ru-RU"/>
        </w:rPr>
        <w:t xml:space="preserve"> у учащихся правовой культуры и законопослушности</w:t>
      </w:r>
      <w:r w:rsidR="00B91E45" w:rsidRPr="00B4111E">
        <w:rPr>
          <w:rFonts w:ascii="Times New Roman" w:eastAsia="Times New Roman" w:hAnsi="Times New Roman" w:cs="Times New Roman"/>
          <w:sz w:val="24"/>
          <w:szCs w:val="24"/>
          <w:lang w:eastAsia="ru-RU"/>
        </w:rPr>
        <w:t>;</w:t>
      </w:r>
      <w:r w:rsidRPr="00B4111E">
        <w:rPr>
          <w:rFonts w:ascii="Times New Roman" w:eastAsia="Times New Roman" w:hAnsi="Times New Roman" w:cs="Times New Roman"/>
          <w:sz w:val="24"/>
          <w:szCs w:val="24"/>
          <w:lang w:eastAsia="ru-RU"/>
        </w:rPr>
        <w:t xml:space="preserve"> </w:t>
      </w:r>
    </w:p>
    <w:p w:rsidR="00E06FCD" w:rsidRPr="00B4111E" w:rsidRDefault="00E06FCD" w:rsidP="008E7036">
      <w:pPr>
        <w:pStyle w:val="a4"/>
        <w:numPr>
          <w:ilvl w:val="0"/>
          <w:numId w:val="38"/>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владение системой знаний в области прав и законов, уметь пользоваться этими знаниями</w:t>
      </w:r>
      <w:r w:rsidR="00B91E45" w:rsidRPr="00B4111E">
        <w:rPr>
          <w:rFonts w:ascii="Times New Roman" w:eastAsia="Times New Roman" w:hAnsi="Times New Roman" w:cs="Times New Roman"/>
          <w:sz w:val="24"/>
          <w:szCs w:val="24"/>
          <w:lang w:eastAsia="ru-RU"/>
        </w:rPr>
        <w:t>.</w:t>
      </w:r>
    </w:p>
    <w:p w:rsidR="00E06FCD" w:rsidRPr="00B4111E" w:rsidRDefault="00E06FCD" w:rsidP="00B91E45">
      <w:pPr>
        <w:spacing w:after="0" w:line="240" w:lineRule="auto"/>
        <w:ind w:firstLine="709"/>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lang w:eastAsia="ru-RU"/>
        </w:rPr>
        <w:t>В результате профилактической работы возможно снижение численности учащихся, совершивших преступления и правонарушения, а также состоящих на учете в подразделении по делам несовершеннолетних; формирование правового самосознания учащихся, родителей, педагогов; формирование положительной мотивации обучающихся на исполнение правил, законов, учебную деятельность</w:t>
      </w:r>
      <w:r w:rsidR="00B91E45" w:rsidRPr="00B4111E">
        <w:rPr>
          <w:rFonts w:ascii="Times New Roman" w:eastAsia="Times New Roman" w:hAnsi="Times New Roman" w:cs="Times New Roman"/>
          <w:sz w:val="24"/>
          <w:szCs w:val="24"/>
          <w:lang w:eastAsia="ru-RU"/>
        </w:rPr>
        <w:t>.</w:t>
      </w:r>
    </w:p>
    <w:p w:rsidR="0012149E" w:rsidRPr="00B4111E" w:rsidRDefault="00E06FCD" w:rsidP="00B91E45">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sz w:val="24"/>
          <w:szCs w:val="24"/>
        </w:rPr>
        <w:t xml:space="preserve">Привлечение широкого круга </w:t>
      </w:r>
      <w:proofErr w:type="gramStart"/>
      <w:r w:rsidRPr="00B4111E">
        <w:rPr>
          <w:rFonts w:ascii="Times New Roman" w:eastAsia="Times New Roman" w:hAnsi="Times New Roman" w:cs="Times New Roman"/>
          <w:sz w:val="24"/>
          <w:szCs w:val="24"/>
        </w:rPr>
        <w:t>обучающихся</w:t>
      </w:r>
      <w:proofErr w:type="gramEnd"/>
      <w:r w:rsidRPr="00B4111E">
        <w:rPr>
          <w:rFonts w:ascii="Times New Roman" w:eastAsia="Times New Roman" w:hAnsi="Times New Roman" w:cs="Times New Roman"/>
          <w:sz w:val="24"/>
          <w:szCs w:val="24"/>
        </w:rPr>
        <w:t xml:space="preserve"> Центра образования к самоуправлению</w:t>
      </w:r>
      <w:r w:rsidR="00B91E45" w:rsidRPr="00B4111E">
        <w:rPr>
          <w:rFonts w:ascii="Times New Roman" w:eastAsia="Times New Roman" w:hAnsi="Times New Roman" w:cs="Times New Roman"/>
          <w:sz w:val="24"/>
          <w:szCs w:val="24"/>
        </w:rPr>
        <w:t>.</w:t>
      </w:r>
    </w:p>
    <w:p w:rsidR="004E3418" w:rsidRPr="00B4111E" w:rsidRDefault="004E3418" w:rsidP="0011272B">
      <w:pPr>
        <w:jc w:val="both"/>
        <w:rPr>
          <w:rFonts w:ascii="Times New Roman" w:hAnsi="Times New Roman" w:cs="Times New Roman"/>
          <w:sz w:val="24"/>
          <w:szCs w:val="24"/>
        </w:rPr>
      </w:pPr>
    </w:p>
    <w:tbl>
      <w:tblPr>
        <w:tblStyle w:val="a6"/>
        <w:tblW w:w="0" w:type="auto"/>
        <w:tblLook w:val="04A0"/>
      </w:tblPr>
      <w:tblGrid>
        <w:gridCol w:w="3085"/>
        <w:gridCol w:w="3969"/>
        <w:gridCol w:w="2270"/>
      </w:tblGrid>
      <w:tr w:rsidR="00B91E45" w:rsidRPr="00B4111E" w:rsidTr="009E1BED">
        <w:tc>
          <w:tcPr>
            <w:tcW w:w="3085" w:type="dxa"/>
            <w:vAlign w:val="center"/>
          </w:tcPr>
          <w:p w:rsidR="00B91E45" w:rsidRPr="00B4111E" w:rsidRDefault="00B91E45" w:rsidP="00B91E45">
            <w:pPr>
              <w:jc w:val="center"/>
              <w:rPr>
                <w:rFonts w:ascii="Times New Roman" w:hAnsi="Times New Roman" w:cs="Times New Roman"/>
                <w:b/>
                <w:sz w:val="24"/>
                <w:szCs w:val="24"/>
              </w:rPr>
            </w:pPr>
            <w:r w:rsidRPr="00B4111E">
              <w:rPr>
                <w:rFonts w:ascii="Times New Roman" w:hAnsi="Times New Roman" w:cs="Times New Roman"/>
                <w:b/>
                <w:sz w:val="24"/>
                <w:szCs w:val="24"/>
              </w:rPr>
              <w:t>Содержание деятельности</w:t>
            </w:r>
          </w:p>
        </w:tc>
        <w:tc>
          <w:tcPr>
            <w:tcW w:w="3969" w:type="dxa"/>
            <w:vAlign w:val="center"/>
          </w:tcPr>
          <w:p w:rsidR="00B91E45" w:rsidRPr="00B4111E" w:rsidRDefault="00B91E45" w:rsidP="00B91E45">
            <w:pPr>
              <w:jc w:val="center"/>
              <w:rPr>
                <w:rFonts w:ascii="Times New Roman" w:hAnsi="Times New Roman" w:cs="Times New Roman"/>
                <w:b/>
                <w:sz w:val="24"/>
                <w:szCs w:val="24"/>
              </w:rPr>
            </w:pPr>
            <w:r w:rsidRPr="00B4111E">
              <w:rPr>
                <w:rFonts w:ascii="Times New Roman" w:hAnsi="Times New Roman" w:cs="Times New Roman"/>
                <w:b/>
                <w:sz w:val="24"/>
                <w:szCs w:val="24"/>
              </w:rPr>
              <w:t>Результаты</w:t>
            </w:r>
          </w:p>
        </w:tc>
        <w:tc>
          <w:tcPr>
            <w:tcW w:w="2270" w:type="dxa"/>
            <w:vAlign w:val="center"/>
          </w:tcPr>
          <w:p w:rsidR="00B91E45" w:rsidRPr="00B4111E" w:rsidRDefault="00B91E45" w:rsidP="00B91E45">
            <w:pPr>
              <w:jc w:val="center"/>
              <w:rPr>
                <w:rFonts w:ascii="Times New Roman" w:hAnsi="Times New Roman" w:cs="Times New Roman"/>
                <w:b/>
                <w:sz w:val="24"/>
                <w:szCs w:val="24"/>
              </w:rPr>
            </w:pPr>
            <w:r w:rsidRPr="00B4111E">
              <w:rPr>
                <w:rFonts w:ascii="Times New Roman" w:hAnsi="Times New Roman" w:cs="Times New Roman"/>
                <w:b/>
                <w:sz w:val="24"/>
                <w:szCs w:val="24"/>
              </w:rPr>
              <w:t>Методы мониторинга</w:t>
            </w:r>
          </w:p>
        </w:tc>
      </w:tr>
      <w:tr w:rsidR="00B91E45" w:rsidRPr="00B4111E" w:rsidTr="009E1BED">
        <w:trPr>
          <w:trHeight w:val="2258"/>
        </w:trPr>
        <w:tc>
          <w:tcPr>
            <w:tcW w:w="3085" w:type="dxa"/>
            <w:vAlign w:val="center"/>
          </w:tcPr>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Обеспечение организационных и педагогических условий и организация мероприятий </w:t>
            </w:r>
            <w:proofErr w:type="gramStart"/>
            <w:r w:rsidRPr="00B4111E">
              <w:rPr>
                <w:rFonts w:ascii="Times New Roman" w:hAnsi="Times New Roman" w:cs="Times New Roman"/>
                <w:sz w:val="24"/>
                <w:szCs w:val="24"/>
              </w:rPr>
              <w:t>для</w:t>
            </w:r>
            <w:proofErr w:type="gramEnd"/>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поддержания традиций школы и внедрения инновационных педагогических технологий воспитания</w:t>
            </w:r>
          </w:p>
        </w:tc>
        <w:tc>
          <w:tcPr>
            <w:tcW w:w="3969" w:type="dxa"/>
            <w:vMerge w:val="restart"/>
            <w:vAlign w:val="center"/>
          </w:tcPr>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Изменение характера отношений между учителями и обучающимися</w:t>
            </w:r>
            <w:proofErr w:type="gramStart"/>
            <w:r w:rsidRPr="00B4111E">
              <w:rPr>
                <w:rFonts w:ascii="Times New Roman" w:hAnsi="Times New Roman" w:cs="Times New Roman"/>
                <w:sz w:val="24"/>
                <w:szCs w:val="24"/>
              </w:rPr>
              <w:t>.</w:t>
            </w:r>
            <w:proofErr w:type="gramEnd"/>
            <w:r w:rsidRPr="00B4111E">
              <w:rPr>
                <w:rFonts w:ascii="Times New Roman" w:hAnsi="Times New Roman" w:cs="Times New Roman"/>
                <w:sz w:val="24"/>
                <w:szCs w:val="24"/>
              </w:rPr>
              <w:t xml:space="preserve"> </w:t>
            </w:r>
            <w:proofErr w:type="gramStart"/>
            <w:r w:rsidRPr="00B4111E">
              <w:rPr>
                <w:rFonts w:ascii="Times New Roman" w:hAnsi="Times New Roman" w:cs="Times New Roman"/>
                <w:sz w:val="24"/>
                <w:szCs w:val="24"/>
              </w:rPr>
              <w:t>п</w:t>
            </w:r>
            <w:proofErr w:type="gramEnd"/>
            <w:r w:rsidRPr="00B4111E">
              <w:rPr>
                <w:rFonts w:ascii="Times New Roman" w:hAnsi="Times New Roman" w:cs="Times New Roman"/>
                <w:sz w:val="24"/>
                <w:szCs w:val="24"/>
              </w:rPr>
              <w:t>овышение (стабильность) уровня воспитанности школьников;</w:t>
            </w: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 - снижение (не повышение) уровня асоциального поведения</w:t>
            </w: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несовершеннолетних обучающихся;</w:t>
            </w: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 </w:t>
            </w:r>
            <w:proofErr w:type="gramStart"/>
            <w:r w:rsidRPr="00B4111E">
              <w:rPr>
                <w:rFonts w:ascii="Times New Roman" w:hAnsi="Times New Roman" w:cs="Times New Roman"/>
                <w:sz w:val="24"/>
                <w:szCs w:val="24"/>
              </w:rPr>
              <w:t>- рост числа обучающихся, охваченных дополнительным образованием, задействованных в социально-значимых проектах, во внеурочной и внешкольной образовательной деятельности;</w:t>
            </w:r>
            <w:proofErr w:type="gramEnd"/>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 - повышение количества обучающихся, принимающих участие в конкурсах и олимпиадах различных уровней</w:t>
            </w: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Реализация  программы воспитания позволит заложить основы:</w:t>
            </w: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 - достижения заданного качества воспитания, обновления содержания и технологий воспитания с учетом современных требований к ним;</w:t>
            </w: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 - обеспечения преемственности и непрерывности воспитательного процесса на основе современных тенденций развития учебно-воспитательного процесса;</w:t>
            </w: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lastRenderedPageBreak/>
              <w:t xml:space="preserve"> - дифференциации и индивидуализации воспитательного процесса;</w:t>
            </w: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 - развития воспитательного потенциала образовательного учреждения в духовно-нравственном и гражданско-патриотическом воспитании личности;</w:t>
            </w: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 - максимального учета интересов и желаний учащихся и их родителей в выборе содержания и технологии учебно-воспитательной работы; создания условий для творческой самореализации личности каждого школьника. </w:t>
            </w:r>
            <w:proofErr w:type="gramStart"/>
            <w:r w:rsidRPr="00B4111E">
              <w:rPr>
                <w:rFonts w:ascii="Times New Roman" w:eastAsia="Times New Roman" w:hAnsi="Times New Roman" w:cs="Times New Roman"/>
                <w:sz w:val="24"/>
                <w:szCs w:val="24"/>
                <w:shd w:val="clear" w:color="auto" w:fill="FFFFFF"/>
                <w:lang w:eastAsia="ru-RU"/>
              </w:rPr>
              <w:t>Реализация проекта воспитания правосознания и формирования законопослушного поведения школьников призвана способствовать формированию у обучающихся правовой культуры и законопослушности</w:t>
            </w:r>
            <w:proofErr w:type="gramEnd"/>
          </w:p>
          <w:p w:rsidR="00B91E45" w:rsidRPr="00B4111E" w:rsidRDefault="00B91E45" w:rsidP="00B91E45">
            <w:pPr>
              <w:shd w:val="clear" w:color="auto" w:fill="FFFFFF"/>
              <w:spacing w:before="192" w:after="192"/>
              <w:rPr>
                <w:rFonts w:ascii="Times New Roman" w:eastAsia="Times New Roman" w:hAnsi="Times New Roman" w:cs="Times New Roman"/>
                <w:sz w:val="24"/>
                <w:szCs w:val="24"/>
                <w:shd w:val="clear" w:color="auto" w:fill="FFFFFF"/>
                <w:lang w:eastAsia="ru-RU"/>
              </w:rPr>
            </w:pPr>
            <w:r w:rsidRPr="00B4111E">
              <w:rPr>
                <w:rFonts w:ascii="Times New Roman" w:eastAsia="Times New Roman" w:hAnsi="Times New Roman" w:cs="Times New Roman"/>
                <w:sz w:val="24"/>
                <w:szCs w:val="24"/>
                <w:shd w:val="clear" w:color="auto" w:fill="FFFFFF"/>
                <w:lang w:eastAsia="ru-RU"/>
              </w:rPr>
              <w:t>В результате реализации программы возможно снижение численности учащихся, совершивших преступления и правонарушения, а также состоящих на учете в подразделении по делам несовершеннолетних; формирование правового самосознания обучающихся, формирование положительной мотивации на исполнение правил, законов, учебную деятельность.</w:t>
            </w:r>
          </w:p>
          <w:p w:rsidR="00B91E45" w:rsidRPr="00B4111E" w:rsidRDefault="00B91E45" w:rsidP="00B91E45">
            <w:pPr>
              <w:rPr>
                <w:rFonts w:ascii="Times New Roman" w:hAnsi="Times New Roman" w:cs="Times New Roman"/>
                <w:sz w:val="24"/>
                <w:szCs w:val="24"/>
              </w:rPr>
            </w:pPr>
          </w:p>
        </w:tc>
        <w:tc>
          <w:tcPr>
            <w:tcW w:w="2270" w:type="dxa"/>
            <w:vMerge w:val="restart"/>
            <w:vAlign w:val="center"/>
          </w:tcPr>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lastRenderedPageBreak/>
              <w:t xml:space="preserve">Тестирование </w:t>
            </w:r>
          </w:p>
          <w:p w:rsidR="00B91E45" w:rsidRPr="00B4111E" w:rsidRDefault="00B91E45" w:rsidP="00B91E45">
            <w:pPr>
              <w:rPr>
                <w:rFonts w:ascii="Times New Roman" w:hAnsi="Times New Roman" w:cs="Times New Roman"/>
                <w:sz w:val="24"/>
                <w:szCs w:val="24"/>
              </w:rPr>
            </w:pPr>
          </w:p>
          <w:p w:rsidR="00B91E45" w:rsidRPr="00B4111E" w:rsidRDefault="00B91E45" w:rsidP="00B91E45">
            <w:pPr>
              <w:rPr>
                <w:rFonts w:ascii="Times New Roman" w:hAnsi="Times New Roman" w:cs="Times New Roman"/>
                <w:sz w:val="24"/>
                <w:szCs w:val="24"/>
              </w:rPr>
            </w:pP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Опрос анкетирование, </w:t>
            </w:r>
            <w:proofErr w:type="spellStart"/>
            <w:r w:rsidRPr="00B4111E">
              <w:rPr>
                <w:rFonts w:ascii="Times New Roman" w:hAnsi="Times New Roman" w:cs="Times New Roman"/>
                <w:sz w:val="24"/>
                <w:szCs w:val="24"/>
              </w:rPr>
              <w:t>интервирование</w:t>
            </w:r>
            <w:proofErr w:type="spellEnd"/>
            <w:r w:rsidRPr="00B4111E">
              <w:rPr>
                <w:rFonts w:ascii="Times New Roman" w:hAnsi="Times New Roman" w:cs="Times New Roman"/>
                <w:sz w:val="24"/>
                <w:szCs w:val="24"/>
              </w:rPr>
              <w:t xml:space="preserve">, беседа, психолого-педагогическое наблюдение </w:t>
            </w:r>
          </w:p>
        </w:tc>
      </w:tr>
      <w:tr w:rsidR="00B91E45" w:rsidRPr="00B4111E" w:rsidTr="009E1BED">
        <w:tc>
          <w:tcPr>
            <w:tcW w:w="3085" w:type="dxa"/>
            <w:vAlign w:val="center"/>
          </w:tcPr>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Интеграция урочной и внеурочной деятельности, взаимодействие школы с культурными и общественными организациями и объединениями</w:t>
            </w:r>
          </w:p>
        </w:tc>
        <w:tc>
          <w:tcPr>
            <w:tcW w:w="3969" w:type="dxa"/>
            <w:vMerge/>
          </w:tcPr>
          <w:p w:rsidR="00B91E45" w:rsidRPr="00B4111E" w:rsidRDefault="00B91E45" w:rsidP="0011272B">
            <w:pPr>
              <w:jc w:val="both"/>
              <w:rPr>
                <w:rFonts w:ascii="Times New Roman" w:hAnsi="Times New Roman" w:cs="Times New Roman"/>
                <w:sz w:val="24"/>
                <w:szCs w:val="24"/>
              </w:rPr>
            </w:pPr>
          </w:p>
        </w:tc>
        <w:tc>
          <w:tcPr>
            <w:tcW w:w="2270" w:type="dxa"/>
            <w:vMerge/>
          </w:tcPr>
          <w:p w:rsidR="00B91E45" w:rsidRPr="00B4111E" w:rsidRDefault="00B91E45" w:rsidP="0011272B">
            <w:pPr>
              <w:jc w:val="both"/>
              <w:rPr>
                <w:rFonts w:ascii="Times New Roman" w:hAnsi="Times New Roman" w:cs="Times New Roman"/>
                <w:sz w:val="24"/>
                <w:szCs w:val="24"/>
              </w:rPr>
            </w:pPr>
          </w:p>
        </w:tc>
      </w:tr>
      <w:tr w:rsidR="00B91E45" w:rsidRPr="00B4111E" w:rsidTr="009E1BED">
        <w:tc>
          <w:tcPr>
            <w:tcW w:w="3085" w:type="dxa"/>
            <w:vAlign w:val="center"/>
          </w:tcPr>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Создание условий для </w:t>
            </w:r>
            <w:proofErr w:type="gramStart"/>
            <w:r w:rsidRPr="00B4111E">
              <w:rPr>
                <w:rFonts w:ascii="Times New Roman" w:hAnsi="Times New Roman" w:cs="Times New Roman"/>
                <w:sz w:val="24"/>
                <w:szCs w:val="24"/>
              </w:rPr>
              <w:t>здоровье-сбережения</w:t>
            </w:r>
            <w:proofErr w:type="gramEnd"/>
            <w:r w:rsidRPr="00B4111E">
              <w:rPr>
                <w:rFonts w:ascii="Times New Roman" w:hAnsi="Times New Roman" w:cs="Times New Roman"/>
                <w:sz w:val="24"/>
                <w:szCs w:val="24"/>
              </w:rPr>
              <w:t xml:space="preserve"> в условиях комфортной развивающей и безопасной образовательной среды: мониторинг здоровья обучающихся</w:t>
            </w:r>
          </w:p>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t xml:space="preserve">Просветительская деятельность среди участников образовательных отношений (урочная и </w:t>
            </w:r>
            <w:r w:rsidRPr="00B4111E">
              <w:rPr>
                <w:rFonts w:ascii="Times New Roman" w:hAnsi="Times New Roman" w:cs="Times New Roman"/>
                <w:sz w:val="24"/>
                <w:szCs w:val="24"/>
              </w:rPr>
              <w:lastRenderedPageBreak/>
              <w:t>внеурочная деятельность) и интеграция</w:t>
            </w:r>
          </w:p>
        </w:tc>
        <w:tc>
          <w:tcPr>
            <w:tcW w:w="3969" w:type="dxa"/>
            <w:vMerge/>
          </w:tcPr>
          <w:p w:rsidR="00B91E45" w:rsidRPr="00B4111E" w:rsidRDefault="00B91E45" w:rsidP="0011272B">
            <w:pPr>
              <w:jc w:val="both"/>
              <w:rPr>
                <w:rFonts w:ascii="Times New Roman" w:hAnsi="Times New Roman" w:cs="Times New Roman"/>
                <w:sz w:val="24"/>
                <w:szCs w:val="24"/>
              </w:rPr>
            </w:pPr>
          </w:p>
        </w:tc>
        <w:tc>
          <w:tcPr>
            <w:tcW w:w="2270" w:type="dxa"/>
            <w:vMerge/>
          </w:tcPr>
          <w:p w:rsidR="00B91E45" w:rsidRPr="00B4111E" w:rsidRDefault="00B91E45" w:rsidP="0011272B">
            <w:pPr>
              <w:jc w:val="both"/>
              <w:rPr>
                <w:rFonts w:ascii="Times New Roman" w:hAnsi="Times New Roman" w:cs="Times New Roman"/>
                <w:sz w:val="24"/>
                <w:szCs w:val="24"/>
              </w:rPr>
            </w:pPr>
          </w:p>
        </w:tc>
      </w:tr>
      <w:tr w:rsidR="00B91E45" w:rsidRPr="00B4111E" w:rsidTr="009E1BED">
        <w:tc>
          <w:tcPr>
            <w:tcW w:w="3085" w:type="dxa"/>
            <w:vAlign w:val="center"/>
          </w:tcPr>
          <w:p w:rsidR="00B91E45" w:rsidRPr="00B4111E" w:rsidRDefault="00B91E45" w:rsidP="00B91E45">
            <w:pPr>
              <w:rPr>
                <w:rFonts w:ascii="Times New Roman" w:hAnsi="Times New Roman" w:cs="Times New Roman"/>
                <w:sz w:val="24"/>
                <w:szCs w:val="24"/>
              </w:rPr>
            </w:pPr>
            <w:r w:rsidRPr="00B4111E">
              <w:rPr>
                <w:rFonts w:ascii="Times New Roman" w:hAnsi="Times New Roman" w:cs="Times New Roman"/>
                <w:sz w:val="24"/>
                <w:szCs w:val="24"/>
              </w:rPr>
              <w:lastRenderedPageBreak/>
              <w:t xml:space="preserve">Использование ресурсов дополнительного образования района для расширения возможностей выбора индивидуальных образовательных траекторий и развития творческого потенциала личности каждого обучающегося: опросы с целью изучения интересов и потребностей </w:t>
            </w:r>
            <w:proofErr w:type="gramStart"/>
            <w:r w:rsidRPr="00B4111E">
              <w:rPr>
                <w:rFonts w:ascii="Times New Roman" w:hAnsi="Times New Roman" w:cs="Times New Roman"/>
                <w:sz w:val="24"/>
                <w:szCs w:val="24"/>
              </w:rPr>
              <w:t>несовершеннолетних</w:t>
            </w:r>
            <w:proofErr w:type="gramEnd"/>
            <w:r w:rsidRPr="00B4111E">
              <w:rPr>
                <w:rFonts w:ascii="Times New Roman" w:hAnsi="Times New Roman" w:cs="Times New Roman"/>
                <w:sz w:val="24"/>
                <w:szCs w:val="24"/>
              </w:rPr>
              <w:t xml:space="preserve"> обучающихся в кружках, секциях Реализация программ сетевого взаимоде</w:t>
            </w:r>
            <w:r w:rsidR="0030795F" w:rsidRPr="00B4111E">
              <w:rPr>
                <w:rFonts w:ascii="Times New Roman" w:hAnsi="Times New Roman" w:cs="Times New Roman"/>
                <w:sz w:val="24"/>
                <w:szCs w:val="24"/>
              </w:rPr>
              <w:t>йствия с социальными партнерами</w:t>
            </w:r>
            <w:r w:rsidRPr="00B4111E">
              <w:rPr>
                <w:rFonts w:ascii="Times New Roman" w:hAnsi="Times New Roman" w:cs="Times New Roman"/>
                <w:sz w:val="24"/>
                <w:szCs w:val="24"/>
              </w:rPr>
              <w:t>, учреждениями системы дополнительного образования, учреждениями культуры, программ партнерства с органами местного самоуправления, направленных на повышение уровня образованности учащихся, их социализацию. Вовлечение обучающихся в кружки и секции; привлечение обучающихся к работе в детских общественных организациях, объединениях и клубах Центрального района</w:t>
            </w:r>
          </w:p>
        </w:tc>
        <w:tc>
          <w:tcPr>
            <w:tcW w:w="3969" w:type="dxa"/>
            <w:vMerge/>
          </w:tcPr>
          <w:p w:rsidR="00B91E45" w:rsidRPr="00B4111E" w:rsidRDefault="00B91E45" w:rsidP="0011272B">
            <w:pPr>
              <w:jc w:val="both"/>
              <w:rPr>
                <w:rFonts w:ascii="Times New Roman" w:hAnsi="Times New Roman" w:cs="Times New Roman"/>
                <w:sz w:val="24"/>
                <w:szCs w:val="24"/>
              </w:rPr>
            </w:pPr>
          </w:p>
        </w:tc>
        <w:tc>
          <w:tcPr>
            <w:tcW w:w="2270" w:type="dxa"/>
            <w:vMerge/>
          </w:tcPr>
          <w:p w:rsidR="00B91E45" w:rsidRPr="00B4111E" w:rsidRDefault="00B91E45" w:rsidP="0011272B">
            <w:pPr>
              <w:jc w:val="both"/>
              <w:rPr>
                <w:rFonts w:ascii="Times New Roman" w:hAnsi="Times New Roman" w:cs="Times New Roman"/>
                <w:sz w:val="24"/>
                <w:szCs w:val="24"/>
              </w:rPr>
            </w:pPr>
          </w:p>
        </w:tc>
      </w:tr>
    </w:tbl>
    <w:p w:rsidR="00C839C9" w:rsidRPr="00B4111E" w:rsidRDefault="00C839C9" w:rsidP="00C839C9">
      <w:pPr>
        <w:spacing w:before="120" w:after="120" w:line="240" w:lineRule="auto"/>
        <w:ind w:firstLine="709"/>
        <w:jc w:val="both"/>
        <w:rPr>
          <w:rFonts w:ascii="Times New Roman" w:eastAsia="Times New Roman" w:hAnsi="Times New Roman" w:cs="Times New Roman"/>
          <w:b/>
          <w:sz w:val="24"/>
          <w:szCs w:val="24"/>
        </w:rPr>
      </w:pPr>
      <w:r w:rsidRPr="00B4111E">
        <w:rPr>
          <w:rFonts w:ascii="Times New Roman" w:eastAsia="Times New Roman" w:hAnsi="Times New Roman" w:cs="Times New Roman"/>
          <w:b/>
          <w:sz w:val="24"/>
          <w:szCs w:val="24"/>
        </w:rPr>
        <w:t xml:space="preserve">Направление 1. </w:t>
      </w:r>
      <w:r w:rsidR="00EA72D1" w:rsidRPr="00B4111E">
        <w:rPr>
          <w:rFonts w:ascii="Times New Roman" w:eastAsia="Times New Roman" w:hAnsi="Times New Roman" w:cs="Times New Roman"/>
          <w:b/>
          <w:sz w:val="24"/>
          <w:szCs w:val="24"/>
        </w:rPr>
        <w:t>Духов</w:t>
      </w:r>
      <w:r w:rsidR="00F86B78" w:rsidRPr="00B4111E">
        <w:rPr>
          <w:rFonts w:ascii="Times New Roman" w:eastAsia="Times New Roman" w:hAnsi="Times New Roman" w:cs="Times New Roman"/>
          <w:b/>
          <w:sz w:val="24"/>
          <w:szCs w:val="24"/>
        </w:rPr>
        <w:t>н</w:t>
      </w:r>
      <w:r w:rsidR="00EA72D1" w:rsidRPr="00B4111E">
        <w:rPr>
          <w:rFonts w:ascii="Times New Roman" w:eastAsia="Times New Roman" w:hAnsi="Times New Roman" w:cs="Times New Roman"/>
          <w:b/>
          <w:sz w:val="24"/>
          <w:szCs w:val="24"/>
        </w:rPr>
        <w:t>о-нравственное</w:t>
      </w:r>
      <w:r w:rsidRPr="00B4111E">
        <w:rPr>
          <w:rFonts w:ascii="Times New Roman" w:eastAsia="Times New Roman" w:hAnsi="Times New Roman" w:cs="Times New Roman"/>
          <w:b/>
          <w:sz w:val="24"/>
          <w:szCs w:val="24"/>
        </w:rPr>
        <w:t xml:space="preserve"> воспитание.</w:t>
      </w:r>
      <w:r w:rsidR="00EA72D1" w:rsidRPr="00B4111E">
        <w:rPr>
          <w:rFonts w:ascii="Times New Roman" w:eastAsia="Times New Roman" w:hAnsi="Times New Roman" w:cs="Times New Roman"/>
          <w:b/>
          <w:sz w:val="24"/>
          <w:szCs w:val="24"/>
        </w:rPr>
        <w:t xml:space="preserve"> </w:t>
      </w:r>
    </w:p>
    <w:p w:rsidR="00D83BA6" w:rsidRPr="00B4111E" w:rsidRDefault="00EA72D1" w:rsidP="00C839C9">
      <w:pPr>
        <w:spacing w:after="0" w:line="240" w:lineRule="auto"/>
        <w:ind w:firstLine="709"/>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«Ценности культуры </w:t>
      </w:r>
      <w:r w:rsidR="00C839C9" w:rsidRPr="00B4111E">
        <w:rPr>
          <w:rFonts w:ascii="Times New Roman" w:hAnsi="Times New Roman" w:cs="Times New Roman"/>
          <w:sz w:val="24"/>
          <w:szCs w:val="24"/>
        </w:rPr>
        <w:t>–</w:t>
      </w:r>
      <w:r w:rsidRPr="00B4111E">
        <w:rPr>
          <w:rFonts w:ascii="Times New Roman" w:eastAsia="Times New Roman" w:hAnsi="Times New Roman" w:cs="Times New Roman"/>
          <w:sz w:val="24"/>
          <w:szCs w:val="24"/>
        </w:rPr>
        <w:t xml:space="preserve"> фундамент будущего»</w:t>
      </w:r>
      <w:r w:rsidR="00D83BA6" w:rsidRPr="00B4111E">
        <w:rPr>
          <w:rFonts w:ascii="Times New Roman" w:eastAsia="Times New Roman" w:hAnsi="Times New Roman" w:cs="Times New Roman"/>
          <w:sz w:val="24"/>
          <w:szCs w:val="24"/>
        </w:rPr>
        <w:t xml:space="preserve"> в рамках. Подпрограммы «В будущее </w:t>
      </w:r>
      <w:r w:rsidR="00C839C9" w:rsidRPr="00B4111E">
        <w:rPr>
          <w:rFonts w:ascii="Times New Roman" w:hAnsi="Times New Roman" w:cs="Times New Roman"/>
          <w:sz w:val="24"/>
          <w:szCs w:val="24"/>
        </w:rPr>
        <w:t>–</w:t>
      </w:r>
      <w:r w:rsidR="00D83BA6" w:rsidRPr="00B4111E">
        <w:rPr>
          <w:rFonts w:ascii="Times New Roman" w:eastAsia="Times New Roman" w:hAnsi="Times New Roman" w:cs="Times New Roman"/>
          <w:sz w:val="24"/>
          <w:szCs w:val="24"/>
        </w:rPr>
        <w:t xml:space="preserve"> вместе с Россией»</w:t>
      </w:r>
      <w:r w:rsidR="00C839C9" w:rsidRPr="00B4111E">
        <w:rPr>
          <w:rFonts w:ascii="Times New Roman" w:eastAsia="Times New Roman" w:hAnsi="Times New Roman" w:cs="Times New Roman"/>
          <w:sz w:val="24"/>
          <w:szCs w:val="24"/>
        </w:rPr>
        <w:t>.</w:t>
      </w:r>
      <w:r w:rsidR="00D83BA6" w:rsidRPr="00B4111E">
        <w:rPr>
          <w:rFonts w:ascii="Times New Roman" w:eastAsia="Times New Roman" w:hAnsi="Times New Roman" w:cs="Times New Roman"/>
          <w:sz w:val="24"/>
          <w:szCs w:val="24"/>
        </w:rPr>
        <w:t xml:space="preserve"> </w:t>
      </w:r>
      <w:proofErr w:type="spellStart"/>
      <w:r w:rsidR="00D83BA6" w:rsidRPr="00B4111E">
        <w:rPr>
          <w:rFonts w:ascii="Times New Roman" w:eastAsia="Times New Roman" w:hAnsi="Times New Roman" w:cs="Times New Roman"/>
          <w:sz w:val="24"/>
          <w:szCs w:val="24"/>
        </w:rPr>
        <w:t>Концепцияи</w:t>
      </w:r>
      <w:proofErr w:type="spellEnd"/>
      <w:r w:rsidR="00D83BA6" w:rsidRPr="00B4111E">
        <w:rPr>
          <w:rFonts w:ascii="Times New Roman" w:eastAsia="Times New Roman" w:hAnsi="Times New Roman" w:cs="Times New Roman"/>
          <w:sz w:val="24"/>
          <w:szCs w:val="24"/>
        </w:rPr>
        <w:t xml:space="preserve"> воспитания юных петербуржцев па 2020-2025 годы «Петербургские перспективы» (в рамках реализации Стратегии развития воспитания в Российской Федерации на период до 2025 год)</w:t>
      </w:r>
      <w:r w:rsidR="00C839C9" w:rsidRPr="00B4111E">
        <w:rPr>
          <w:rFonts w:ascii="Times New Roman" w:eastAsia="Times New Roman" w:hAnsi="Times New Roman" w:cs="Times New Roman"/>
          <w:sz w:val="24"/>
          <w:szCs w:val="24"/>
        </w:rPr>
        <w:t>.</w:t>
      </w:r>
    </w:p>
    <w:p w:rsidR="00EA72D1" w:rsidRPr="00B4111E" w:rsidRDefault="00DC1B10" w:rsidP="00C839C9">
      <w:pPr>
        <w:spacing w:after="0" w:line="240" w:lineRule="auto"/>
        <w:ind w:firstLine="709"/>
        <w:jc w:val="both"/>
        <w:rPr>
          <w:rFonts w:ascii="Times New Roman" w:eastAsia="Times New Roman" w:hAnsi="Times New Roman" w:cs="Times New Roman"/>
          <w:sz w:val="24"/>
          <w:szCs w:val="24"/>
        </w:rPr>
      </w:pPr>
      <w:r w:rsidRPr="00B4111E">
        <w:rPr>
          <w:rFonts w:ascii="Times New Roman" w:eastAsia="Times New Roman" w:hAnsi="Times New Roman" w:cs="Times New Roman"/>
          <w:i/>
          <w:sz w:val="24"/>
          <w:szCs w:val="24"/>
        </w:rPr>
        <w:t>Задачи</w:t>
      </w:r>
      <w:r w:rsidR="00C839C9" w:rsidRPr="00B4111E">
        <w:rPr>
          <w:rFonts w:ascii="Times New Roman" w:eastAsia="Times New Roman" w:hAnsi="Times New Roman" w:cs="Times New Roman"/>
          <w:sz w:val="24"/>
          <w:szCs w:val="24"/>
        </w:rPr>
        <w:t>:</w:t>
      </w:r>
      <w:r w:rsidRPr="00B4111E">
        <w:rPr>
          <w:rFonts w:ascii="Times New Roman" w:eastAsia="Times New Roman" w:hAnsi="Times New Roman" w:cs="Times New Roman"/>
          <w:sz w:val="24"/>
          <w:szCs w:val="24"/>
        </w:rPr>
        <w:t xml:space="preserve"> </w:t>
      </w:r>
    </w:p>
    <w:p w:rsidR="00DC1B10" w:rsidRPr="00B4111E" w:rsidRDefault="00EA72D1" w:rsidP="008E7036">
      <w:pPr>
        <w:pStyle w:val="a4"/>
        <w:numPr>
          <w:ilvl w:val="0"/>
          <w:numId w:val="39"/>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содействовать освоению юными петербуржцами российской национальной культуры и формированию уважительного отношения к национальным культурам; </w:t>
      </w:r>
    </w:p>
    <w:p w:rsidR="00DC1B10" w:rsidRPr="00B4111E" w:rsidRDefault="00EA72D1" w:rsidP="008E7036">
      <w:pPr>
        <w:pStyle w:val="a4"/>
        <w:numPr>
          <w:ilvl w:val="0"/>
          <w:numId w:val="39"/>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продолжить воспитание </w:t>
      </w:r>
      <w:r w:rsidR="00DC1B10" w:rsidRPr="00B4111E">
        <w:rPr>
          <w:rFonts w:ascii="Times New Roman" w:eastAsia="Times New Roman" w:hAnsi="Times New Roman" w:cs="Times New Roman"/>
          <w:sz w:val="24"/>
          <w:szCs w:val="24"/>
        </w:rPr>
        <w:t xml:space="preserve">подростков </w:t>
      </w:r>
      <w:r w:rsidRPr="00B4111E">
        <w:rPr>
          <w:rFonts w:ascii="Times New Roman" w:eastAsia="Times New Roman" w:hAnsi="Times New Roman" w:cs="Times New Roman"/>
          <w:sz w:val="24"/>
          <w:szCs w:val="24"/>
        </w:rPr>
        <w:t>на основе культурных норм и ценностей Санкт-Петербурга - города с особой петербургской культурой,</w:t>
      </w:r>
      <w:r w:rsidR="006070CD" w:rsidRPr="00B4111E">
        <w:rPr>
          <w:rFonts w:ascii="Times New Roman" w:eastAsia="Times New Roman" w:hAnsi="Times New Roman" w:cs="Times New Roman"/>
          <w:sz w:val="24"/>
          <w:szCs w:val="24"/>
        </w:rPr>
        <w:t xml:space="preserve"> </w:t>
      </w:r>
      <w:r w:rsidRPr="00B4111E">
        <w:rPr>
          <w:rFonts w:ascii="Times New Roman" w:eastAsia="Times New Roman" w:hAnsi="Times New Roman" w:cs="Times New Roman"/>
          <w:sz w:val="24"/>
          <w:szCs w:val="24"/>
        </w:rPr>
        <w:t>содействовать приобретению позитивного опыта построения межнациональных отношений в условиях городской поликультурной среды;</w:t>
      </w:r>
    </w:p>
    <w:p w:rsidR="00EA72D1" w:rsidRPr="00B4111E" w:rsidRDefault="00EA72D1" w:rsidP="008E7036">
      <w:pPr>
        <w:pStyle w:val="a4"/>
        <w:numPr>
          <w:ilvl w:val="0"/>
          <w:numId w:val="39"/>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lastRenderedPageBreak/>
        <w:t xml:space="preserve">продолжить работу по освоению норм и ценностей гражданского общества: уважения прав и свобод личности, закона и порядка; формированию гражданской позиции и развитию потребности в ее реализации. </w:t>
      </w:r>
    </w:p>
    <w:p w:rsidR="00C839C9" w:rsidRPr="00B4111E" w:rsidRDefault="00EA72D1" w:rsidP="00577005">
      <w:pPr>
        <w:spacing w:after="0" w:line="240" w:lineRule="auto"/>
        <w:jc w:val="both"/>
        <w:rPr>
          <w:rFonts w:ascii="Times New Roman" w:eastAsia="Times New Roman" w:hAnsi="Times New Roman" w:cs="Times New Roman"/>
          <w:i/>
          <w:sz w:val="24"/>
          <w:szCs w:val="24"/>
          <w:u w:val="single"/>
        </w:rPr>
      </w:pPr>
      <w:r w:rsidRPr="00B4111E">
        <w:rPr>
          <w:rFonts w:ascii="Times New Roman" w:eastAsia="Times New Roman" w:hAnsi="Times New Roman" w:cs="Times New Roman"/>
          <w:i/>
          <w:sz w:val="24"/>
          <w:szCs w:val="24"/>
          <w:u w:val="single"/>
        </w:rPr>
        <w:t xml:space="preserve">Содержание деятельности: </w:t>
      </w:r>
    </w:p>
    <w:p w:rsidR="00EA72D1" w:rsidRPr="00B4111E" w:rsidRDefault="00EA72D1" w:rsidP="008E7036">
      <w:pPr>
        <w:pStyle w:val="a4"/>
        <w:numPr>
          <w:ilvl w:val="0"/>
          <w:numId w:val="40"/>
        </w:num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организация творческой воспитательной среды по освоению ценностей традиционной народной культуры различных этносов России и их взаимодействия;</w:t>
      </w:r>
    </w:p>
    <w:p w:rsidR="00D83BA6" w:rsidRPr="00B4111E" w:rsidRDefault="00EA72D1" w:rsidP="008E7036">
      <w:pPr>
        <w:pStyle w:val="a4"/>
        <w:numPr>
          <w:ilvl w:val="0"/>
          <w:numId w:val="40"/>
        </w:numPr>
        <w:tabs>
          <w:tab w:val="left" w:pos="1466"/>
        </w:tabs>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организация проектно-исследовательской деятельности </w:t>
      </w:r>
      <w:proofErr w:type="gramStart"/>
      <w:r w:rsidRPr="00B4111E">
        <w:rPr>
          <w:rFonts w:ascii="Times New Roman" w:eastAsia="Times New Roman" w:hAnsi="Times New Roman" w:cs="Times New Roman"/>
          <w:sz w:val="24"/>
          <w:szCs w:val="24"/>
        </w:rPr>
        <w:t>обучающихся</w:t>
      </w:r>
      <w:proofErr w:type="gramEnd"/>
      <w:r w:rsidR="00D83BA6" w:rsidRPr="00B4111E">
        <w:rPr>
          <w:rFonts w:ascii="Times New Roman" w:eastAsia="Times New Roman" w:hAnsi="Times New Roman" w:cs="Times New Roman"/>
          <w:sz w:val="24"/>
          <w:szCs w:val="24"/>
        </w:rPr>
        <w:t xml:space="preserve"> </w:t>
      </w:r>
      <w:r w:rsidRPr="00B4111E">
        <w:rPr>
          <w:rFonts w:ascii="Times New Roman" w:eastAsia="Times New Roman" w:hAnsi="Times New Roman" w:cs="Times New Roman"/>
          <w:sz w:val="24"/>
          <w:szCs w:val="24"/>
        </w:rPr>
        <w:t>(школьный исторический проект «Дорогами наследия</w:t>
      </w:r>
      <w:r w:rsidR="00D83BA6" w:rsidRPr="00B4111E">
        <w:rPr>
          <w:rFonts w:ascii="Times New Roman" w:eastAsia="Times New Roman" w:hAnsi="Times New Roman" w:cs="Times New Roman"/>
          <w:sz w:val="24"/>
          <w:szCs w:val="24"/>
        </w:rPr>
        <w:t>)</w:t>
      </w:r>
      <w:r w:rsidR="00C839C9" w:rsidRPr="00B4111E">
        <w:rPr>
          <w:rFonts w:ascii="Times New Roman" w:eastAsia="Times New Roman" w:hAnsi="Times New Roman" w:cs="Times New Roman"/>
          <w:sz w:val="24"/>
          <w:szCs w:val="24"/>
        </w:rPr>
        <w:t>;</w:t>
      </w:r>
      <w:r w:rsidRPr="00B4111E">
        <w:rPr>
          <w:rFonts w:ascii="Times New Roman" w:eastAsia="Times New Roman" w:hAnsi="Times New Roman" w:cs="Times New Roman"/>
          <w:sz w:val="24"/>
          <w:szCs w:val="24"/>
        </w:rPr>
        <w:t xml:space="preserve"> </w:t>
      </w:r>
    </w:p>
    <w:p w:rsidR="00D83BA6" w:rsidRPr="00B4111E" w:rsidRDefault="00EA72D1" w:rsidP="008E7036">
      <w:pPr>
        <w:pStyle w:val="a4"/>
        <w:numPr>
          <w:ilvl w:val="0"/>
          <w:numId w:val="40"/>
        </w:numPr>
        <w:tabs>
          <w:tab w:val="left" w:pos="1466"/>
        </w:tabs>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организация и проведение экскурсий в памятные места, концентрированно выражающие смыслы и ценности культуры России, в том числе в святые места и места священной памяти народа;</w:t>
      </w:r>
    </w:p>
    <w:p w:rsidR="00D83BA6" w:rsidRPr="00B4111E" w:rsidRDefault="00EA72D1" w:rsidP="008E7036">
      <w:pPr>
        <w:pStyle w:val="a4"/>
        <w:numPr>
          <w:ilvl w:val="0"/>
          <w:numId w:val="40"/>
        </w:numPr>
        <w:tabs>
          <w:tab w:val="left" w:pos="1466"/>
        </w:tabs>
        <w:spacing w:after="0" w:line="240" w:lineRule="auto"/>
        <w:jc w:val="both"/>
        <w:rPr>
          <w:rFonts w:ascii="Times New Roman" w:eastAsia="Times New Roman" w:hAnsi="Times New Roman" w:cs="Times New Roman"/>
          <w:sz w:val="24"/>
          <w:szCs w:val="24"/>
        </w:rPr>
      </w:pPr>
      <w:proofErr w:type="gramStart"/>
      <w:r w:rsidRPr="00B4111E">
        <w:rPr>
          <w:rFonts w:ascii="Times New Roman" w:eastAsia="Times New Roman" w:hAnsi="Times New Roman" w:cs="Times New Roman"/>
          <w:sz w:val="24"/>
          <w:szCs w:val="24"/>
        </w:rPr>
        <w:t>постановка спектаклей, организация праздничных событий</w:t>
      </w:r>
      <w:r w:rsidR="00DC1B10" w:rsidRPr="00B4111E">
        <w:rPr>
          <w:rFonts w:ascii="Times New Roman" w:eastAsia="Times New Roman" w:hAnsi="Times New Roman" w:cs="Times New Roman"/>
          <w:sz w:val="24"/>
          <w:szCs w:val="24"/>
        </w:rPr>
        <w:t>,</w:t>
      </w:r>
      <w:r w:rsidR="00DC1B10" w:rsidRPr="00B4111E">
        <w:rPr>
          <w:rFonts w:ascii="Times New Roman" w:hAnsi="Times New Roman" w:cs="Times New Roman"/>
          <w:sz w:val="24"/>
          <w:szCs w:val="24"/>
        </w:rPr>
        <w:t xml:space="preserve"> участие в  мероприятиях, посвященных дню Победы в Великой Отечественной войне (Офлайн и онлайн),  тематические дни «Был город-фронт, была блокада» школьные акции «открытка Ветерану», свеча памяти,   участие в торжественных митингах у памятной стелы, работникам ТЭЦ-2, погибшим во время ВОВ, уроки мужества, школьная акция «есть такая профессия Родину защищать</w:t>
      </w:r>
      <w:r w:rsidR="00C839C9" w:rsidRPr="00B4111E">
        <w:rPr>
          <w:rFonts w:ascii="Times New Roman" w:hAnsi="Times New Roman" w:cs="Times New Roman"/>
          <w:sz w:val="24"/>
          <w:szCs w:val="24"/>
        </w:rPr>
        <w:t>;</w:t>
      </w:r>
      <w:proofErr w:type="gramEnd"/>
    </w:p>
    <w:p w:rsidR="00D83BA6" w:rsidRPr="00B4111E" w:rsidRDefault="00EA72D1" w:rsidP="008E7036">
      <w:pPr>
        <w:pStyle w:val="a4"/>
        <w:numPr>
          <w:ilvl w:val="0"/>
          <w:numId w:val="40"/>
        </w:numPr>
        <w:tabs>
          <w:tab w:val="left" w:pos="1466"/>
        </w:tabs>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организация социально значимой деятельности, направленной на заботу о городе и горожанах</w:t>
      </w:r>
      <w:r w:rsidR="00D83BA6" w:rsidRPr="00B4111E">
        <w:rPr>
          <w:rFonts w:ascii="Times New Roman" w:eastAsia="Times New Roman" w:hAnsi="Times New Roman" w:cs="Times New Roman"/>
          <w:sz w:val="24"/>
          <w:szCs w:val="24"/>
        </w:rPr>
        <w:t xml:space="preserve"> (уборка </w:t>
      </w:r>
      <w:r w:rsidRPr="00B4111E">
        <w:rPr>
          <w:rFonts w:ascii="Times New Roman" w:eastAsia="Times New Roman" w:hAnsi="Times New Roman" w:cs="Times New Roman"/>
          <w:sz w:val="24"/>
          <w:szCs w:val="24"/>
        </w:rPr>
        <w:t xml:space="preserve"> </w:t>
      </w:r>
      <w:r w:rsidR="00D83BA6" w:rsidRPr="00B4111E">
        <w:rPr>
          <w:rFonts w:ascii="Times New Roman" w:hAnsi="Times New Roman" w:cs="Times New Roman"/>
          <w:sz w:val="24"/>
          <w:szCs w:val="24"/>
        </w:rPr>
        <w:t>сада Больницы Святой Евгении для жителей блокадного Ленинграда,  шефство над захоронением экипажа Героя Советского Союза М.Н.</w:t>
      </w:r>
      <w:r w:rsidR="00C839C9" w:rsidRPr="00B4111E">
        <w:rPr>
          <w:rFonts w:ascii="Times New Roman" w:hAnsi="Times New Roman" w:cs="Times New Roman"/>
          <w:sz w:val="24"/>
          <w:szCs w:val="24"/>
        </w:rPr>
        <w:t xml:space="preserve"> </w:t>
      </w:r>
      <w:proofErr w:type="spellStart"/>
      <w:r w:rsidR="00D83BA6" w:rsidRPr="00B4111E">
        <w:rPr>
          <w:rFonts w:ascii="Times New Roman" w:hAnsi="Times New Roman" w:cs="Times New Roman"/>
          <w:sz w:val="24"/>
          <w:szCs w:val="24"/>
        </w:rPr>
        <w:t>Плоткин</w:t>
      </w:r>
      <w:r w:rsidR="00DC1B10" w:rsidRPr="00B4111E">
        <w:rPr>
          <w:rFonts w:ascii="Times New Roman" w:hAnsi="Times New Roman" w:cs="Times New Roman"/>
          <w:sz w:val="24"/>
          <w:szCs w:val="24"/>
        </w:rPr>
        <w:t>а</w:t>
      </w:r>
      <w:proofErr w:type="spellEnd"/>
      <w:r w:rsidR="00DC1B10" w:rsidRPr="00B4111E">
        <w:rPr>
          <w:rFonts w:ascii="Times New Roman" w:hAnsi="Times New Roman" w:cs="Times New Roman"/>
          <w:sz w:val="24"/>
          <w:szCs w:val="24"/>
        </w:rPr>
        <w:t>)</w:t>
      </w:r>
      <w:r w:rsidR="00C839C9" w:rsidRPr="00B4111E">
        <w:rPr>
          <w:rFonts w:ascii="Times New Roman" w:hAnsi="Times New Roman" w:cs="Times New Roman"/>
          <w:sz w:val="24"/>
          <w:szCs w:val="24"/>
        </w:rPr>
        <w:t>;</w:t>
      </w:r>
    </w:p>
    <w:p w:rsidR="00DC1B10" w:rsidRPr="00B4111E" w:rsidRDefault="00EA72D1" w:rsidP="008E7036">
      <w:pPr>
        <w:pStyle w:val="a4"/>
        <w:numPr>
          <w:ilvl w:val="0"/>
          <w:numId w:val="40"/>
        </w:numPr>
        <w:tabs>
          <w:tab w:val="left" w:pos="1466"/>
        </w:tabs>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организация воспитательной деятельности по изучению государственной символики России: герба, гимна, флага; освоение исторических вех становления Российского государства; организация проектно-исследовательской деятельности юных петербуржцев по освоению ценностей и норм гражданского общества;</w:t>
      </w:r>
    </w:p>
    <w:p w:rsidR="00F86B78" w:rsidRPr="00B4111E" w:rsidRDefault="00886457" w:rsidP="008E7036">
      <w:pPr>
        <w:pStyle w:val="a4"/>
        <w:numPr>
          <w:ilvl w:val="0"/>
          <w:numId w:val="40"/>
        </w:numPr>
        <w:tabs>
          <w:tab w:val="left" w:pos="1466"/>
        </w:tabs>
        <w:spacing w:after="0" w:line="240" w:lineRule="auto"/>
        <w:jc w:val="both"/>
        <w:rPr>
          <w:rFonts w:ascii="Times New Roman" w:eastAsia="Segoe UI Symbol" w:hAnsi="Times New Roman" w:cs="Times New Roman"/>
          <w:sz w:val="24"/>
          <w:szCs w:val="24"/>
        </w:rPr>
      </w:pPr>
      <w:r w:rsidRPr="00B4111E">
        <w:rPr>
          <w:rFonts w:ascii="Times New Roman" w:hAnsi="Times New Roman" w:cs="Times New Roman"/>
          <w:sz w:val="24"/>
          <w:szCs w:val="24"/>
        </w:rPr>
        <w:t xml:space="preserve">проведение </w:t>
      </w:r>
      <w:r w:rsidR="00F86B78" w:rsidRPr="00B4111E">
        <w:rPr>
          <w:rFonts w:ascii="Times New Roman" w:hAnsi="Times New Roman" w:cs="Times New Roman"/>
          <w:sz w:val="24"/>
          <w:szCs w:val="24"/>
        </w:rPr>
        <w:t>мероприяти</w:t>
      </w:r>
      <w:r w:rsidRPr="00B4111E">
        <w:rPr>
          <w:rFonts w:ascii="Times New Roman" w:hAnsi="Times New Roman" w:cs="Times New Roman"/>
          <w:sz w:val="24"/>
          <w:szCs w:val="24"/>
        </w:rPr>
        <w:t>й</w:t>
      </w:r>
      <w:r w:rsidR="00F86B78" w:rsidRPr="00B4111E">
        <w:rPr>
          <w:rFonts w:ascii="Times New Roman" w:hAnsi="Times New Roman" w:cs="Times New Roman"/>
          <w:sz w:val="24"/>
          <w:szCs w:val="24"/>
        </w:rPr>
        <w:t xml:space="preserve"> к 800-летию князя Александра Невского</w:t>
      </w:r>
      <w:r w:rsidR="00C839C9" w:rsidRPr="00B4111E">
        <w:rPr>
          <w:rFonts w:ascii="Times New Roman" w:hAnsi="Times New Roman" w:cs="Times New Roman"/>
          <w:sz w:val="24"/>
          <w:szCs w:val="24"/>
        </w:rPr>
        <w:t>;</w:t>
      </w:r>
      <w:r w:rsidR="00F86B78" w:rsidRPr="00B4111E">
        <w:rPr>
          <w:rFonts w:ascii="Times New Roman" w:hAnsi="Times New Roman" w:cs="Times New Roman"/>
          <w:sz w:val="24"/>
          <w:szCs w:val="24"/>
        </w:rPr>
        <w:t xml:space="preserve"> </w:t>
      </w:r>
    </w:p>
    <w:p w:rsidR="00DC1B10" w:rsidRPr="00B4111E" w:rsidRDefault="00F86B78" w:rsidP="008E7036">
      <w:pPr>
        <w:pStyle w:val="a4"/>
        <w:numPr>
          <w:ilvl w:val="0"/>
          <w:numId w:val="40"/>
        </w:num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экспозиции в библиотеке к различным памятным датам</w:t>
      </w:r>
      <w:r w:rsidR="00C839C9" w:rsidRPr="00B4111E">
        <w:rPr>
          <w:rFonts w:ascii="Times New Roman" w:hAnsi="Times New Roman" w:cs="Times New Roman"/>
          <w:sz w:val="24"/>
          <w:szCs w:val="24"/>
        </w:rPr>
        <w:t>;</w:t>
      </w:r>
    </w:p>
    <w:p w:rsidR="00C839C9" w:rsidRPr="00B4111E" w:rsidRDefault="00EA72D1" w:rsidP="008E7036">
      <w:pPr>
        <w:pStyle w:val="a4"/>
        <w:numPr>
          <w:ilvl w:val="0"/>
          <w:numId w:val="40"/>
        </w:num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организация правового просвещения школьников</w:t>
      </w:r>
      <w:r w:rsidR="00C839C9" w:rsidRPr="00B4111E">
        <w:rPr>
          <w:rFonts w:ascii="Times New Roman" w:eastAsia="Times New Roman" w:hAnsi="Times New Roman" w:cs="Times New Roman"/>
          <w:sz w:val="24"/>
          <w:szCs w:val="24"/>
        </w:rPr>
        <w:t>;</w:t>
      </w:r>
    </w:p>
    <w:p w:rsidR="00F86B78" w:rsidRPr="00B4111E" w:rsidRDefault="00C839C9" w:rsidP="008E7036">
      <w:pPr>
        <w:pStyle w:val="a4"/>
        <w:numPr>
          <w:ilvl w:val="0"/>
          <w:numId w:val="40"/>
        </w:num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bCs/>
          <w:sz w:val="24"/>
          <w:szCs w:val="24"/>
          <w:lang w:eastAsia="ru-RU"/>
        </w:rPr>
        <w:t>использование</w:t>
      </w:r>
      <w:r w:rsidR="00F86B78" w:rsidRPr="00B4111E">
        <w:rPr>
          <w:rFonts w:ascii="Times New Roman" w:eastAsia="Times New Roman" w:hAnsi="Times New Roman" w:cs="Times New Roman"/>
          <w:bCs/>
          <w:sz w:val="24"/>
          <w:szCs w:val="24"/>
          <w:lang w:eastAsia="ru-RU"/>
        </w:rPr>
        <w:t xml:space="preserve"> контента цифровых музеев</w:t>
      </w:r>
      <w:r w:rsidR="00F86B78" w:rsidRPr="00B4111E">
        <w:rPr>
          <w:rFonts w:ascii="Times New Roman" w:eastAsia="Times New Roman" w:hAnsi="Times New Roman" w:cs="Times New Roman"/>
          <w:sz w:val="24"/>
          <w:szCs w:val="24"/>
          <w:lang w:eastAsia="ru-RU"/>
        </w:rPr>
        <w:t xml:space="preserve"> </w:t>
      </w:r>
      <w:r w:rsidR="005509E6" w:rsidRPr="00B4111E">
        <w:rPr>
          <w:rFonts w:ascii="Times New Roman" w:eastAsia="Times New Roman" w:hAnsi="Times New Roman" w:cs="Times New Roman"/>
          <w:sz w:val="24"/>
          <w:szCs w:val="24"/>
          <w:lang w:eastAsia="ru-RU"/>
        </w:rPr>
        <w:t xml:space="preserve"> и библиотек </w:t>
      </w:r>
      <w:hyperlink r:id="rId10" w:tgtFrame="_blank" w:history="1">
        <w:r w:rsidR="00F86B78" w:rsidRPr="00B4111E">
          <w:rPr>
            <w:rFonts w:ascii="Times New Roman" w:eastAsia="Times New Roman" w:hAnsi="Times New Roman" w:cs="Times New Roman"/>
            <w:i/>
            <w:iCs/>
            <w:sz w:val="24"/>
            <w:szCs w:val="24"/>
            <w:lang w:eastAsia="ru-RU"/>
          </w:rPr>
          <w:t>Музей Галилео</w:t>
        </w:r>
      </w:hyperlink>
      <w:r w:rsidR="00F86B78" w:rsidRPr="00B4111E">
        <w:rPr>
          <w:rFonts w:ascii="Times New Roman" w:eastAsia="Times New Roman" w:hAnsi="Times New Roman" w:cs="Times New Roman"/>
          <w:i/>
          <w:iCs/>
          <w:sz w:val="24"/>
          <w:szCs w:val="24"/>
          <w:lang w:eastAsia="ru-RU"/>
        </w:rPr>
        <w:t>, </w:t>
      </w:r>
      <w:hyperlink r:id="rId11" w:tgtFrame="_blank" w:history="1">
        <w:r w:rsidR="00F86B78" w:rsidRPr="00B4111E">
          <w:rPr>
            <w:rFonts w:ascii="Times New Roman" w:eastAsia="Times New Roman" w:hAnsi="Times New Roman" w:cs="Times New Roman"/>
            <w:i/>
            <w:iCs/>
            <w:sz w:val="24"/>
            <w:szCs w:val="24"/>
            <w:lang w:eastAsia="ru-RU"/>
          </w:rPr>
          <w:t>Национальный музей естественной истории</w:t>
        </w:r>
      </w:hyperlink>
      <w:r w:rsidR="00F86B78" w:rsidRPr="00B4111E">
        <w:rPr>
          <w:rFonts w:ascii="Times New Roman" w:eastAsia="Times New Roman" w:hAnsi="Times New Roman" w:cs="Times New Roman"/>
          <w:i/>
          <w:iCs/>
          <w:sz w:val="24"/>
          <w:szCs w:val="24"/>
          <w:lang w:eastAsia="ru-RU"/>
        </w:rPr>
        <w:t>, </w:t>
      </w:r>
      <w:hyperlink r:id="rId12" w:tgtFrame="_blank" w:history="1">
        <w:r w:rsidR="00F86B78" w:rsidRPr="00B4111E">
          <w:rPr>
            <w:rFonts w:ascii="Times New Roman" w:eastAsia="Times New Roman" w:hAnsi="Times New Roman" w:cs="Times New Roman"/>
            <w:i/>
            <w:iCs/>
            <w:sz w:val="24"/>
            <w:szCs w:val="24"/>
            <w:lang w:eastAsia="ru-RU"/>
          </w:rPr>
          <w:t>Музей наук в Лондоне</w:t>
        </w:r>
      </w:hyperlink>
      <w:r w:rsidR="00F86B78" w:rsidRPr="00B4111E">
        <w:rPr>
          <w:rFonts w:ascii="Times New Roman" w:eastAsia="Times New Roman" w:hAnsi="Times New Roman" w:cs="Times New Roman"/>
          <w:i/>
          <w:iCs/>
          <w:sz w:val="24"/>
          <w:szCs w:val="24"/>
          <w:lang w:eastAsia="ru-RU"/>
        </w:rPr>
        <w:t>, </w:t>
      </w:r>
      <w:hyperlink r:id="rId13" w:tgtFrame="_blank" w:history="1">
        <w:r w:rsidR="00F86B78" w:rsidRPr="00B4111E">
          <w:rPr>
            <w:rFonts w:ascii="Times New Roman" w:eastAsia="Times New Roman" w:hAnsi="Times New Roman" w:cs="Times New Roman"/>
            <w:i/>
            <w:iCs/>
            <w:sz w:val="24"/>
            <w:szCs w:val="24"/>
            <w:lang w:eastAsia="ru-RU"/>
          </w:rPr>
          <w:t>Музей NEMO в Нидерландах</w:t>
        </w:r>
      </w:hyperlink>
      <w:r w:rsidR="00F86B78" w:rsidRPr="00B4111E">
        <w:rPr>
          <w:rFonts w:ascii="Times New Roman" w:eastAsia="Times New Roman" w:hAnsi="Times New Roman" w:cs="Times New Roman"/>
          <w:i/>
          <w:iCs/>
          <w:sz w:val="24"/>
          <w:szCs w:val="24"/>
          <w:lang w:eastAsia="ru-RU"/>
        </w:rPr>
        <w:t>, </w:t>
      </w:r>
      <w:hyperlink r:id="rId14" w:tgtFrame="_blank" w:history="1">
        <w:r w:rsidR="00F86B78" w:rsidRPr="00B4111E">
          <w:rPr>
            <w:rFonts w:ascii="Times New Roman" w:eastAsia="Times New Roman" w:hAnsi="Times New Roman" w:cs="Times New Roman"/>
            <w:i/>
            <w:iCs/>
            <w:sz w:val="24"/>
            <w:szCs w:val="24"/>
            <w:lang w:eastAsia="ru-RU"/>
          </w:rPr>
          <w:t>Музей космонавтики</w:t>
        </w:r>
      </w:hyperlink>
      <w:r w:rsidR="00F86B78" w:rsidRPr="00B4111E">
        <w:rPr>
          <w:rFonts w:ascii="Times New Roman" w:eastAsia="Times New Roman" w:hAnsi="Times New Roman" w:cs="Times New Roman"/>
          <w:i/>
          <w:iCs/>
          <w:sz w:val="24"/>
          <w:szCs w:val="24"/>
          <w:lang w:eastAsia="ru-RU"/>
        </w:rPr>
        <w:t xml:space="preserve"> и других</w:t>
      </w:r>
      <w:r w:rsidRPr="00B4111E">
        <w:rPr>
          <w:rFonts w:ascii="Times New Roman" w:eastAsia="Times New Roman" w:hAnsi="Times New Roman" w:cs="Times New Roman"/>
          <w:i/>
          <w:iCs/>
          <w:sz w:val="24"/>
          <w:szCs w:val="24"/>
          <w:lang w:eastAsia="ru-RU"/>
        </w:rPr>
        <w:t>.</w:t>
      </w:r>
    </w:p>
    <w:p w:rsidR="00F86B78" w:rsidRPr="00B4111E" w:rsidRDefault="00EA72D1" w:rsidP="00577005">
      <w:pPr>
        <w:spacing w:after="0" w:line="240" w:lineRule="auto"/>
        <w:ind w:firstLine="709"/>
        <w:contextualSpacing/>
        <w:jc w:val="both"/>
        <w:rPr>
          <w:rFonts w:ascii="Times New Roman" w:eastAsia="Times New Roman" w:hAnsi="Times New Roman" w:cs="Times New Roman"/>
          <w:i/>
          <w:sz w:val="24"/>
          <w:szCs w:val="24"/>
          <w:u w:val="single"/>
        </w:rPr>
      </w:pPr>
      <w:r w:rsidRPr="00B4111E">
        <w:rPr>
          <w:rFonts w:ascii="Times New Roman" w:eastAsia="Times New Roman" w:hAnsi="Times New Roman" w:cs="Times New Roman"/>
          <w:i/>
          <w:sz w:val="24"/>
          <w:szCs w:val="24"/>
          <w:u w:val="single"/>
        </w:rPr>
        <w:t>Планируемые результаты:</w:t>
      </w:r>
    </w:p>
    <w:p w:rsidR="00EA72D1" w:rsidRPr="00B4111E" w:rsidRDefault="00EA72D1" w:rsidP="008E7036">
      <w:pPr>
        <w:pStyle w:val="a4"/>
        <w:numPr>
          <w:ilvl w:val="0"/>
          <w:numId w:val="41"/>
        </w:numPr>
        <w:spacing w:after="0" w:line="240" w:lineRule="auto"/>
        <w:ind w:left="714"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развитие системы гражданско-патриотического воспитания, активизирующей включенность детей, подростков, юношества и взрослых в решение актуальных задач становления гражданского общества</w:t>
      </w:r>
      <w:r w:rsidR="00577005" w:rsidRPr="00B4111E">
        <w:rPr>
          <w:rFonts w:ascii="Times New Roman" w:eastAsia="Times New Roman" w:hAnsi="Times New Roman" w:cs="Times New Roman"/>
          <w:sz w:val="24"/>
          <w:szCs w:val="24"/>
        </w:rPr>
        <w:t>;</w:t>
      </w:r>
      <w:r w:rsidRPr="00B4111E">
        <w:rPr>
          <w:rFonts w:ascii="Times New Roman" w:eastAsia="Times New Roman" w:hAnsi="Times New Roman" w:cs="Times New Roman"/>
          <w:sz w:val="24"/>
          <w:szCs w:val="24"/>
        </w:rPr>
        <w:t xml:space="preserve"> </w:t>
      </w:r>
    </w:p>
    <w:p w:rsidR="00EA72D1" w:rsidRPr="00B4111E" w:rsidRDefault="00EA72D1" w:rsidP="008E7036">
      <w:pPr>
        <w:pStyle w:val="a4"/>
        <w:numPr>
          <w:ilvl w:val="0"/>
          <w:numId w:val="41"/>
        </w:numPr>
        <w:spacing w:after="0" w:line="240" w:lineRule="auto"/>
        <w:ind w:left="714"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освоение и популяризация ценностей российской культуры; приобретение опыта взаимодействия в поликультурной среде; формирование гражданской позиции; • обновление содержания воспитательной деятельности в образовательных организациях по гражданско-правовому воспитанию; </w:t>
      </w:r>
    </w:p>
    <w:p w:rsidR="00EA72D1" w:rsidRPr="00B4111E" w:rsidRDefault="00EA72D1" w:rsidP="008E7036">
      <w:pPr>
        <w:pStyle w:val="a4"/>
        <w:numPr>
          <w:ilvl w:val="0"/>
          <w:numId w:val="41"/>
        </w:numPr>
        <w:spacing w:after="0" w:line="240" w:lineRule="auto"/>
        <w:ind w:left="714"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развитие системы взаимодействия с социальными партнерами. </w:t>
      </w:r>
    </w:p>
    <w:p w:rsidR="00EA72D1" w:rsidRPr="00B4111E" w:rsidRDefault="00EA72D1" w:rsidP="006D2B75">
      <w:pPr>
        <w:spacing w:after="0" w:line="360" w:lineRule="auto"/>
        <w:ind w:firstLine="709"/>
        <w:jc w:val="both"/>
        <w:rPr>
          <w:rFonts w:ascii="Times New Roman" w:eastAsia="Times New Roman" w:hAnsi="Times New Roman" w:cs="Times New Roman"/>
          <w:i/>
          <w:sz w:val="24"/>
          <w:szCs w:val="24"/>
          <w:u w:val="single"/>
        </w:rPr>
      </w:pPr>
      <w:r w:rsidRPr="00B4111E">
        <w:rPr>
          <w:rFonts w:ascii="Times New Roman" w:eastAsia="Times New Roman" w:hAnsi="Times New Roman" w:cs="Times New Roman"/>
          <w:i/>
          <w:sz w:val="24"/>
          <w:szCs w:val="24"/>
          <w:u w:val="single"/>
        </w:rPr>
        <w:t>Критерии и показатели</w:t>
      </w:r>
      <w:r w:rsidR="006D2B75" w:rsidRPr="00B4111E">
        <w:rPr>
          <w:rFonts w:ascii="Times New Roman" w:eastAsia="Times New Roman" w:hAnsi="Times New Roman" w:cs="Times New Roman"/>
          <w:i/>
          <w:sz w:val="24"/>
          <w:szCs w:val="24"/>
          <w:u w:val="single"/>
        </w:rPr>
        <w:t>.</w:t>
      </w:r>
      <w:r w:rsidRPr="00B4111E">
        <w:rPr>
          <w:rFonts w:ascii="Times New Roman" w:eastAsia="Times New Roman" w:hAnsi="Times New Roman" w:cs="Times New Roman"/>
          <w:i/>
          <w:sz w:val="24"/>
          <w:szCs w:val="24"/>
          <w:u w:val="single"/>
        </w:rPr>
        <w:t xml:space="preserve"> </w:t>
      </w:r>
    </w:p>
    <w:p w:rsidR="00F86B78" w:rsidRPr="00B4111E" w:rsidRDefault="00EA72D1" w:rsidP="006D2B75">
      <w:pPr>
        <w:spacing w:after="0" w:line="360" w:lineRule="auto"/>
        <w:ind w:firstLine="709"/>
        <w:jc w:val="both"/>
        <w:rPr>
          <w:rFonts w:ascii="Times New Roman" w:eastAsia="Times New Roman" w:hAnsi="Times New Roman" w:cs="Times New Roman"/>
          <w:i/>
          <w:sz w:val="24"/>
          <w:szCs w:val="24"/>
          <w:u w:val="single"/>
        </w:rPr>
      </w:pPr>
      <w:r w:rsidRPr="00B4111E">
        <w:rPr>
          <w:rFonts w:ascii="Times New Roman" w:eastAsia="Times New Roman" w:hAnsi="Times New Roman" w:cs="Times New Roman"/>
          <w:i/>
          <w:sz w:val="24"/>
          <w:szCs w:val="24"/>
          <w:u w:val="single"/>
        </w:rPr>
        <w:t>Критерии:</w:t>
      </w:r>
    </w:p>
    <w:p w:rsidR="00EA72D1" w:rsidRPr="00B4111E" w:rsidRDefault="00EA72D1" w:rsidP="008E7036">
      <w:pPr>
        <w:pStyle w:val="a4"/>
        <w:numPr>
          <w:ilvl w:val="0"/>
          <w:numId w:val="42"/>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системность воспитательной деятельности по гражданско-патриотическому воспитанию; </w:t>
      </w:r>
    </w:p>
    <w:p w:rsidR="00EA72D1" w:rsidRPr="00B4111E" w:rsidRDefault="00EA72D1" w:rsidP="008E7036">
      <w:pPr>
        <w:pStyle w:val="a4"/>
        <w:numPr>
          <w:ilvl w:val="0"/>
          <w:numId w:val="42"/>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способность выстраивать взаимоотношения в открытом социуме на основе уважительного отношения к представителям национальных культур и конфессий; </w:t>
      </w:r>
    </w:p>
    <w:p w:rsidR="006D2B75" w:rsidRPr="00B4111E" w:rsidRDefault="00EA72D1" w:rsidP="008E7036">
      <w:pPr>
        <w:pStyle w:val="a4"/>
        <w:numPr>
          <w:ilvl w:val="0"/>
          <w:numId w:val="42"/>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способность юных петербуржцев социально-значимыми действиями проявлять заботу о Санкт-Петербурге и России. </w:t>
      </w:r>
    </w:p>
    <w:p w:rsidR="00EA72D1" w:rsidRPr="00B4111E" w:rsidRDefault="00EA72D1" w:rsidP="006D2B75">
      <w:pPr>
        <w:spacing w:after="0" w:line="240" w:lineRule="auto"/>
        <w:ind w:left="6" w:firstLine="709"/>
        <w:jc w:val="both"/>
        <w:rPr>
          <w:rFonts w:ascii="Times New Roman" w:eastAsia="Times New Roman" w:hAnsi="Times New Roman" w:cs="Times New Roman"/>
          <w:i/>
          <w:sz w:val="24"/>
          <w:szCs w:val="24"/>
          <w:u w:val="single"/>
        </w:rPr>
      </w:pPr>
      <w:r w:rsidRPr="00B4111E">
        <w:rPr>
          <w:rFonts w:ascii="Times New Roman" w:eastAsia="Times New Roman" w:hAnsi="Times New Roman" w:cs="Times New Roman"/>
          <w:i/>
          <w:sz w:val="24"/>
          <w:szCs w:val="24"/>
          <w:u w:val="single"/>
        </w:rPr>
        <w:t>Количественные показатели:</w:t>
      </w:r>
    </w:p>
    <w:p w:rsidR="00EA72D1" w:rsidRPr="00B4111E" w:rsidRDefault="00EA72D1" w:rsidP="008E7036">
      <w:pPr>
        <w:pStyle w:val="a4"/>
        <w:numPr>
          <w:ilvl w:val="0"/>
          <w:numId w:val="42"/>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lastRenderedPageBreak/>
        <w:t>увеличение количества юных петербуржцев - участников разнообразной деятельности, направленной на освоение и популяризацию духовно-нравственных ценностей народов России;</w:t>
      </w:r>
    </w:p>
    <w:p w:rsidR="00EA72D1" w:rsidRPr="00B4111E" w:rsidRDefault="00EA72D1" w:rsidP="008E7036">
      <w:pPr>
        <w:pStyle w:val="a4"/>
        <w:numPr>
          <w:ilvl w:val="0"/>
          <w:numId w:val="42"/>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рост количества социальных партнеров у образовательной организации</w:t>
      </w:r>
      <w:r w:rsidR="006D2B75" w:rsidRPr="00B4111E">
        <w:rPr>
          <w:rFonts w:ascii="Times New Roman" w:eastAsia="Times New Roman" w:hAnsi="Times New Roman" w:cs="Times New Roman"/>
          <w:sz w:val="24"/>
          <w:szCs w:val="24"/>
        </w:rPr>
        <w:t>.</w:t>
      </w:r>
    </w:p>
    <w:p w:rsidR="006D2B75" w:rsidRPr="00B4111E" w:rsidRDefault="00EA72D1" w:rsidP="006D2B75">
      <w:pPr>
        <w:spacing w:after="0" w:line="240" w:lineRule="auto"/>
        <w:ind w:firstLine="709"/>
        <w:jc w:val="both"/>
        <w:rPr>
          <w:rFonts w:ascii="Times New Roman" w:eastAsia="Times New Roman" w:hAnsi="Times New Roman" w:cs="Times New Roman"/>
          <w:i/>
          <w:sz w:val="24"/>
          <w:szCs w:val="24"/>
          <w:u w:val="single"/>
        </w:rPr>
      </w:pPr>
      <w:r w:rsidRPr="00B4111E">
        <w:rPr>
          <w:rFonts w:ascii="Times New Roman" w:eastAsia="Times New Roman" w:hAnsi="Times New Roman" w:cs="Times New Roman"/>
          <w:i/>
          <w:sz w:val="24"/>
          <w:szCs w:val="24"/>
          <w:u w:val="single"/>
        </w:rPr>
        <w:t xml:space="preserve">Качественные показатели: </w:t>
      </w:r>
    </w:p>
    <w:p w:rsidR="006D2B75" w:rsidRPr="00B4111E" w:rsidRDefault="00EA72D1" w:rsidP="008E7036">
      <w:pPr>
        <w:pStyle w:val="a4"/>
        <w:numPr>
          <w:ilvl w:val="0"/>
          <w:numId w:val="43"/>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востребованность программ гражданско-патриотического воспитания; </w:t>
      </w:r>
    </w:p>
    <w:p w:rsidR="006D2B75" w:rsidRPr="00B4111E" w:rsidRDefault="00EA72D1" w:rsidP="008E7036">
      <w:pPr>
        <w:pStyle w:val="a4"/>
        <w:numPr>
          <w:ilvl w:val="0"/>
          <w:numId w:val="43"/>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развитие и создание новых форматов взаимодей</w:t>
      </w:r>
      <w:r w:rsidR="006D2B75" w:rsidRPr="00B4111E">
        <w:rPr>
          <w:rFonts w:ascii="Times New Roman" w:eastAsia="Times New Roman" w:hAnsi="Times New Roman" w:cs="Times New Roman"/>
          <w:sz w:val="24"/>
          <w:szCs w:val="24"/>
        </w:rPr>
        <w:t>ствия с социальными партнерами;</w:t>
      </w:r>
    </w:p>
    <w:p w:rsidR="006D2B75" w:rsidRPr="00B4111E" w:rsidRDefault="00EA72D1" w:rsidP="008E7036">
      <w:pPr>
        <w:pStyle w:val="a4"/>
        <w:numPr>
          <w:ilvl w:val="0"/>
          <w:numId w:val="43"/>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реализация личностной позиции школьников на</w:t>
      </w:r>
      <w:r w:rsidR="006D2B75" w:rsidRPr="00B4111E">
        <w:rPr>
          <w:rFonts w:ascii="Times New Roman" w:eastAsia="Times New Roman" w:hAnsi="Times New Roman" w:cs="Times New Roman"/>
          <w:sz w:val="24"/>
          <w:szCs w:val="24"/>
        </w:rPr>
        <w:t xml:space="preserve"> основе нравственных ценностей;</w:t>
      </w:r>
    </w:p>
    <w:p w:rsidR="006D2B75" w:rsidRPr="00B4111E" w:rsidRDefault="00EA72D1" w:rsidP="008E7036">
      <w:pPr>
        <w:pStyle w:val="a4"/>
        <w:numPr>
          <w:ilvl w:val="0"/>
          <w:numId w:val="43"/>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осознанный выбор гражданской позиции; владение навыками межкультурной коммуникации; </w:t>
      </w:r>
    </w:p>
    <w:p w:rsidR="007C65AC" w:rsidRPr="00B4111E" w:rsidRDefault="00EA72D1" w:rsidP="008E7036">
      <w:pPr>
        <w:pStyle w:val="a4"/>
        <w:numPr>
          <w:ilvl w:val="0"/>
          <w:numId w:val="43"/>
        </w:numPr>
        <w:spacing w:after="0" w:line="240" w:lineRule="auto"/>
        <w:ind w:left="720" w:hanging="357"/>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владение социокультурными способами реализации заботы о Родине.</w:t>
      </w:r>
    </w:p>
    <w:p w:rsidR="00F50162" w:rsidRPr="00B4111E" w:rsidRDefault="00DC1B10" w:rsidP="00E06E90">
      <w:pPr>
        <w:tabs>
          <w:tab w:val="left" w:pos="1466"/>
        </w:tabs>
        <w:spacing w:before="120" w:after="120" w:line="240" w:lineRule="auto"/>
        <w:ind w:firstLine="1469"/>
        <w:jc w:val="both"/>
        <w:rPr>
          <w:rFonts w:ascii="Times New Roman" w:hAnsi="Times New Roman" w:cs="Times New Roman"/>
          <w:b/>
          <w:sz w:val="24"/>
          <w:szCs w:val="24"/>
        </w:rPr>
      </w:pPr>
      <w:r w:rsidRPr="00B4111E">
        <w:rPr>
          <w:rFonts w:ascii="Times New Roman" w:hAnsi="Times New Roman" w:cs="Times New Roman"/>
          <w:b/>
          <w:sz w:val="24"/>
          <w:szCs w:val="24"/>
        </w:rPr>
        <w:t>Направление 2</w:t>
      </w:r>
      <w:r w:rsidR="006D2B75" w:rsidRPr="00B4111E">
        <w:rPr>
          <w:rFonts w:ascii="Times New Roman" w:hAnsi="Times New Roman" w:cs="Times New Roman"/>
          <w:b/>
          <w:sz w:val="24"/>
          <w:szCs w:val="24"/>
        </w:rPr>
        <w:t>.</w:t>
      </w:r>
      <w:r w:rsidRPr="00B4111E">
        <w:rPr>
          <w:rFonts w:ascii="Times New Roman" w:hAnsi="Times New Roman" w:cs="Times New Roman"/>
          <w:b/>
          <w:sz w:val="24"/>
          <w:szCs w:val="24"/>
        </w:rPr>
        <w:t xml:space="preserve"> </w:t>
      </w:r>
      <w:r w:rsidR="006D2B75" w:rsidRPr="00B4111E">
        <w:rPr>
          <w:rFonts w:ascii="Times New Roman" w:hAnsi="Times New Roman" w:cs="Times New Roman"/>
          <w:b/>
          <w:sz w:val="24"/>
          <w:szCs w:val="24"/>
        </w:rPr>
        <w:t>П</w:t>
      </w:r>
      <w:r w:rsidR="000C5614" w:rsidRPr="00B4111E">
        <w:rPr>
          <w:rFonts w:ascii="Times New Roman" w:hAnsi="Times New Roman" w:cs="Times New Roman"/>
          <w:b/>
          <w:sz w:val="24"/>
          <w:szCs w:val="24"/>
        </w:rPr>
        <w:t>равовое воспитание</w:t>
      </w:r>
      <w:r w:rsidR="006D2B75" w:rsidRPr="00B4111E">
        <w:rPr>
          <w:rFonts w:ascii="Times New Roman" w:hAnsi="Times New Roman" w:cs="Times New Roman"/>
          <w:b/>
          <w:sz w:val="24"/>
          <w:szCs w:val="24"/>
        </w:rPr>
        <w:t>.</w:t>
      </w:r>
    </w:p>
    <w:p w:rsidR="00F50162" w:rsidRPr="00B4111E" w:rsidRDefault="00F50162" w:rsidP="006D2B75">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Правовое воспитание молодежи – уникальный вид деятельности, который включает широкий спектр методов осуществления. Согласно Концепции модернизации образования, классный руководитель и другие учителя должны уделять особое внимание понятиям духовности, правового самосознания, защите прав учащихся. Правовое воспитание школьников, </w:t>
      </w:r>
      <w:proofErr w:type="gramStart"/>
      <w:r w:rsidRPr="00B4111E">
        <w:rPr>
          <w:rFonts w:ascii="Times New Roman" w:hAnsi="Times New Roman" w:cs="Times New Roman"/>
          <w:sz w:val="24"/>
          <w:szCs w:val="24"/>
        </w:rPr>
        <w:t>мероприятия</w:t>
      </w:r>
      <w:proofErr w:type="gramEnd"/>
      <w:r w:rsidRPr="00B4111E">
        <w:rPr>
          <w:rFonts w:ascii="Times New Roman" w:hAnsi="Times New Roman" w:cs="Times New Roman"/>
          <w:sz w:val="24"/>
          <w:szCs w:val="24"/>
        </w:rPr>
        <w:t xml:space="preserve"> по реализации которого должны проводиться регулярно, требует использования методов личного примера, принуждения, поощрения, анализа правовых норм. </w:t>
      </w:r>
    </w:p>
    <w:p w:rsidR="00F50162" w:rsidRPr="00B4111E" w:rsidRDefault="00F50162" w:rsidP="006D2B75">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Система правового воспитания детей и обучающейся молодежи – это совокупность структурных, организационных и содержательных элементов, тесно связанных между собой и направленных на формирование и развитие личности, обладающей высоким уровнем правовой культуры. Целевой аудиторией воспитательного воздействия являются обучающиеся образовательной организации, родители (законные представители) несовершеннолетних.</w:t>
      </w:r>
    </w:p>
    <w:p w:rsidR="00F50162" w:rsidRPr="00B4111E" w:rsidRDefault="00F50162" w:rsidP="006D2B75">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i/>
          <w:sz w:val="24"/>
          <w:szCs w:val="24"/>
          <w:u w:val="single"/>
        </w:rPr>
        <w:t>Цель:</w:t>
      </w:r>
      <w:r w:rsidRPr="00B4111E">
        <w:rPr>
          <w:rFonts w:ascii="Times New Roman" w:hAnsi="Times New Roman" w:cs="Times New Roman"/>
          <w:sz w:val="24"/>
          <w:szCs w:val="24"/>
        </w:rPr>
        <w:t xml:space="preserve"> формирование правовой культуры обучающихся, представлений об основных правах и обязанностях, о принципах демократии, об уважении к пра</w:t>
      </w:r>
      <w:r w:rsidR="006D2B75" w:rsidRPr="00B4111E">
        <w:rPr>
          <w:rFonts w:ascii="Times New Roman" w:hAnsi="Times New Roman" w:cs="Times New Roman"/>
          <w:sz w:val="24"/>
          <w:szCs w:val="24"/>
        </w:rPr>
        <w:t>вам человека и свободе личности.</w:t>
      </w:r>
    </w:p>
    <w:p w:rsidR="00F50162" w:rsidRPr="00B4111E" w:rsidRDefault="00F50162" w:rsidP="0030795F">
      <w:pPr>
        <w:spacing w:after="0" w:line="240" w:lineRule="auto"/>
        <w:ind w:firstLine="709"/>
        <w:jc w:val="both"/>
        <w:rPr>
          <w:rFonts w:ascii="Times New Roman" w:hAnsi="Times New Roman" w:cs="Times New Roman"/>
          <w:i/>
          <w:sz w:val="24"/>
          <w:szCs w:val="24"/>
          <w:u w:val="single"/>
        </w:rPr>
      </w:pPr>
      <w:r w:rsidRPr="00B4111E">
        <w:rPr>
          <w:rFonts w:ascii="Times New Roman" w:hAnsi="Times New Roman" w:cs="Times New Roman"/>
          <w:i/>
          <w:sz w:val="24"/>
          <w:szCs w:val="24"/>
          <w:u w:val="single"/>
        </w:rPr>
        <w:t>Задачи:</w:t>
      </w:r>
    </w:p>
    <w:p w:rsidR="00F50162" w:rsidRPr="00B4111E" w:rsidRDefault="00F50162" w:rsidP="008E7036">
      <w:pPr>
        <w:pStyle w:val="a4"/>
        <w:numPr>
          <w:ilvl w:val="0"/>
          <w:numId w:val="4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формирование у </w:t>
      </w:r>
      <w:r w:rsidR="00D32EA7" w:rsidRPr="00B4111E">
        <w:rPr>
          <w:rFonts w:ascii="Times New Roman" w:hAnsi="Times New Roman" w:cs="Times New Roman"/>
          <w:sz w:val="24"/>
          <w:szCs w:val="24"/>
        </w:rPr>
        <w:t xml:space="preserve">подростков </w:t>
      </w:r>
      <w:r w:rsidRPr="00B4111E">
        <w:rPr>
          <w:rFonts w:ascii="Times New Roman" w:hAnsi="Times New Roman" w:cs="Times New Roman"/>
          <w:sz w:val="24"/>
          <w:szCs w:val="24"/>
        </w:rPr>
        <w:t xml:space="preserve">навыков социальной ответственности и правовой компетентности гражданина, уважительного отношения к Закону, правоохранительным органам; </w:t>
      </w:r>
    </w:p>
    <w:p w:rsidR="00F50162" w:rsidRPr="00B4111E" w:rsidRDefault="00F50162" w:rsidP="008E7036">
      <w:pPr>
        <w:pStyle w:val="a4"/>
        <w:numPr>
          <w:ilvl w:val="0"/>
          <w:numId w:val="4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социализация личности школьника;</w:t>
      </w:r>
    </w:p>
    <w:p w:rsidR="00F50162" w:rsidRPr="00B4111E" w:rsidRDefault="00F50162" w:rsidP="008E7036">
      <w:pPr>
        <w:pStyle w:val="a4"/>
        <w:numPr>
          <w:ilvl w:val="0"/>
          <w:numId w:val="44"/>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 xml:space="preserve">обеспечение доступа всех участников образовательного процесса к правовой информации. </w:t>
      </w:r>
    </w:p>
    <w:p w:rsidR="00D32EA7" w:rsidRPr="00B4111E" w:rsidRDefault="00F50162" w:rsidP="0030795F">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Наиболее актуальная проблема теории воспитания – внедрение новых методов правового воспитания подростков. По статистике, именно в этом возрасте впервые проявляются противоправные действия. Сценарии по правовому воспитанию школьников должны учитывать особенности возраста объектов воздействия.</w:t>
      </w:r>
    </w:p>
    <w:p w:rsidR="00F50162" w:rsidRPr="00B4111E" w:rsidRDefault="00F50162" w:rsidP="00CB4B6B">
      <w:pPr>
        <w:spacing w:after="0" w:line="240" w:lineRule="auto"/>
        <w:ind w:firstLine="709"/>
        <w:jc w:val="both"/>
        <w:rPr>
          <w:rFonts w:ascii="Times New Roman" w:hAnsi="Times New Roman" w:cs="Times New Roman"/>
          <w:i/>
          <w:sz w:val="24"/>
          <w:szCs w:val="24"/>
          <w:u w:val="single"/>
        </w:rPr>
      </w:pPr>
      <w:r w:rsidRPr="00B4111E">
        <w:rPr>
          <w:rFonts w:ascii="Times New Roman" w:hAnsi="Times New Roman" w:cs="Times New Roman"/>
          <w:i/>
          <w:sz w:val="24"/>
          <w:szCs w:val="24"/>
          <w:u w:val="single"/>
        </w:rPr>
        <w:t xml:space="preserve">Методы правового воспитания: </w:t>
      </w:r>
    </w:p>
    <w:p w:rsidR="00F50162" w:rsidRPr="00B4111E" w:rsidRDefault="00F50162" w:rsidP="008E7036">
      <w:pPr>
        <w:pStyle w:val="a4"/>
        <w:numPr>
          <w:ilvl w:val="0"/>
          <w:numId w:val="4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Главный метод — беседа. Проводится в рамках урока, на внеклассных мероприятиях, в индивидуальной или групповой формах. Таким образом, ученики накапливают теоретические знания</w:t>
      </w:r>
      <w:r w:rsidR="004000DC" w:rsidRPr="00B4111E">
        <w:rPr>
          <w:rFonts w:ascii="Times New Roman" w:hAnsi="Times New Roman" w:cs="Times New Roman"/>
          <w:sz w:val="24"/>
          <w:szCs w:val="24"/>
        </w:rPr>
        <w:t>.</w:t>
      </w:r>
    </w:p>
    <w:p w:rsidR="00F50162" w:rsidRPr="00B4111E" w:rsidRDefault="00F50162" w:rsidP="008E7036">
      <w:pPr>
        <w:pStyle w:val="a4"/>
        <w:numPr>
          <w:ilvl w:val="0"/>
          <w:numId w:val="4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Использование деловой игры требует знаний от педагога и учеников</w:t>
      </w:r>
      <w:r w:rsidR="00D32EA7" w:rsidRPr="00B4111E">
        <w:rPr>
          <w:rFonts w:ascii="Times New Roman" w:hAnsi="Times New Roman" w:cs="Times New Roman"/>
          <w:sz w:val="24"/>
          <w:szCs w:val="24"/>
        </w:rPr>
        <w:t xml:space="preserve">   </w:t>
      </w:r>
      <w:r w:rsidRPr="00B4111E">
        <w:rPr>
          <w:rFonts w:ascii="Times New Roman" w:hAnsi="Times New Roman" w:cs="Times New Roman"/>
          <w:sz w:val="24"/>
          <w:szCs w:val="24"/>
        </w:rPr>
        <w:t>интерактивные методики всегда демонстрируют высокий уровень усвоения и запоминания информации</w:t>
      </w:r>
      <w:r w:rsidR="004000DC" w:rsidRPr="00B4111E">
        <w:rPr>
          <w:rFonts w:ascii="Times New Roman" w:hAnsi="Times New Roman" w:cs="Times New Roman"/>
          <w:sz w:val="24"/>
          <w:szCs w:val="24"/>
        </w:rPr>
        <w:t>.</w:t>
      </w:r>
    </w:p>
    <w:p w:rsidR="00F50162" w:rsidRPr="00B4111E" w:rsidRDefault="00F50162" w:rsidP="008E7036">
      <w:pPr>
        <w:pStyle w:val="a4"/>
        <w:numPr>
          <w:ilvl w:val="0"/>
          <w:numId w:val="45"/>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Внеклассные мероприятия:</w:t>
      </w:r>
      <w:r w:rsidR="002F4429" w:rsidRPr="00B4111E">
        <w:rPr>
          <w:rFonts w:ascii="Times New Roman" w:hAnsi="Times New Roman" w:cs="Times New Roman"/>
          <w:sz w:val="24"/>
          <w:szCs w:val="24"/>
        </w:rPr>
        <w:t xml:space="preserve"> лекции, беседы</w:t>
      </w:r>
      <w:proofErr w:type="gramStart"/>
      <w:r w:rsidR="002F4429" w:rsidRPr="00B4111E">
        <w:rPr>
          <w:rFonts w:ascii="Times New Roman" w:hAnsi="Times New Roman" w:cs="Times New Roman"/>
          <w:sz w:val="24"/>
          <w:szCs w:val="24"/>
        </w:rPr>
        <w:t>.</w:t>
      </w:r>
      <w:proofErr w:type="gramEnd"/>
      <w:r w:rsidR="002F4429" w:rsidRPr="00B4111E">
        <w:rPr>
          <w:rFonts w:ascii="Times New Roman" w:hAnsi="Times New Roman" w:cs="Times New Roman"/>
          <w:sz w:val="24"/>
          <w:szCs w:val="24"/>
        </w:rPr>
        <w:t xml:space="preserve">  </w:t>
      </w:r>
      <w:r w:rsidRPr="00B4111E">
        <w:rPr>
          <w:rFonts w:ascii="Times New Roman" w:hAnsi="Times New Roman" w:cs="Times New Roman"/>
          <w:sz w:val="24"/>
          <w:szCs w:val="24"/>
        </w:rPr>
        <w:t xml:space="preserve"> </w:t>
      </w:r>
      <w:proofErr w:type="gramStart"/>
      <w:r w:rsidRPr="00B4111E">
        <w:rPr>
          <w:rFonts w:ascii="Times New Roman" w:hAnsi="Times New Roman" w:cs="Times New Roman"/>
          <w:sz w:val="24"/>
          <w:szCs w:val="24"/>
        </w:rPr>
        <w:t>к</w:t>
      </w:r>
      <w:proofErr w:type="gramEnd"/>
      <w:r w:rsidRPr="00B4111E">
        <w:rPr>
          <w:rFonts w:ascii="Times New Roman" w:hAnsi="Times New Roman" w:cs="Times New Roman"/>
          <w:sz w:val="24"/>
          <w:szCs w:val="24"/>
        </w:rPr>
        <w:t>онкурсы, викторины, практикумы месячник правовых знаний, встречи  с работниками субъектов профилактики и правоохранительных  органов  способствуют глубокому усвоению знаний.</w:t>
      </w:r>
    </w:p>
    <w:p w:rsidR="00D37053" w:rsidRPr="00B4111E" w:rsidRDefault="00F50162" w:rsidP="00D37053">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 xml:space="preserve">Эффективность реализации будет оцениваться по следующим количественным и качественным показателям: </w:t>
      </w:r>
    </w:p>
    <w:p w:rsidR="00D37053" w:rsidRPr="00B4111E" w:rsidRDefault="00F50162" w:rsidP="008E7036">
      <w:pPr>
        <w:pStyle w:val="a4"/>
        <w:numPr>
          <w:ilvl w:val="0"/>
          <w:numId w:val="46"/>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lastRenderedPageBreak/>
        <w:t>доля обучающихся, вовлеченных в правовое воспитание, в том числе участие в конкурсах, викторинах, олимпиадах правовой тематики;</w:t>
      </w:r>
    </w:p>
    <w:p w:rsidR="003058B0" w:rsidRPr="00B4111E" w:rsidRDefault="00F50162" w:rsidP="008E7036">
      <w:pPr>
        <w:pStyle w:val="a4"/>
        <w:numPr>
          <w:ilvl w:val="0"/>
          <w:numId w:val="46"/>
        </w:numPr>
        <w:spacing w:after="0" w:line="240" w:lineRule="auto"/>
        <w:ind w:left="714" w:hanging="357"/>
        <w:jc w:val="both"/>
        <w:rPr>
          <w:rFonts w:ascii="Times New Roman" w:hAnsi="Times New Roman" w:cs="Times New Roman"/>
          <w:sz w:val="24"/>
          <w:szCs w:val="24"/>
        </w:rPr>
      </w:pPr>
      <w:r w:rsidRPr="00B4111E">
        <w:rPr>
          <w:rFonts w:ascii="Times New Roman" w:hAnsi="Times New Roman" w:cs="Times New Roman"/>
          <w:sz w:val="24"/>
          <w:szCs w:val="24"/>
        </w:rPr>
        <w:t>доля несовершеннолетних</w:t>
      </w:r>
      <w:r w:rsidR="00D32EA7" w:rsidRPr="00B4111E">
        <w:rPr>
          <w:rFonts w:ascii="Times New Roman" w:hAnsi="Times New Roman" w:cs="Times New Roman"/>
          <w:sz w:val="24"/>
          <w:szCs w:val="24"/>
        </w:rPr>
        <w:t xml:space="preserve"> </w:t>
      </w:r>
      <w:r w:rsidRPr="00B4111E">
        <w:rPr>
          <w:rFonts w:ascii="Times New Roman" w:hAnsi="Times New Roman" w:cs="Times New Roman"/>
          <w:sz w:val="24"/>
          <w:szCs w:val="24"/>
        </w:rPr>
        <w:t>школьников, совершивших преступления и иные правонарушения, в общей численности несовершеннолетних</w:t>
      </w:r>
      <w:r w:rsidR="00D32EA7" w:rsidRPr="00B4111E">
        <w:rPr>
          <w:rFonts w:ascii="Times New Roman" w:hAnsi="Times New Roman" w:cs="Times New Roman"/>
          <w:sz w:val="24"/>
          <w:szCs w:val="24"/>
        </w:rPr>
        <w:t xml:space="preserve"> </w:t>
      </w:r>
      <w:r w:rsidRPr="00B4111E">
        <w:rPr>
          <w:rFonts w:ascii="Times New Roman" w:hAnsi="Times New Roman" w:cs="Times New Roman"/>
          <w:sz w:val="24"/>
          <w:szCs w:val="24"/>
        </w:rPr>
        <w:t>школьников;</w:t>
      </w:r>
      <w:r w:rsidR="003058B0" w:rsidRPr="00B4111E">
        <w:rPr>
          <w:rStyle w:val="c6"/>
          <w:rFonts w:ascii="Times New Roman" w:hAnsi="Times New Roman" w:cs="Times New Roman"/>
          <w:sz w:val="24"/>
          <w:szCs w:val="24"/>
        </w:rPr>
        <w:t xml:space="preserve"> Практика предусматривает обсуждение четырех ключевых тем в течение каждого учебного года. Эти темы могут быть рассмотрены как отдельно на занятиях с учащимися и на встречах с родителями, так и в ходе их совместных обсуждений.</w:t>
      </w:r>
    </w:p>
    <w:p w:rsidR="003058B0" w:rsidRPr="00B4111E" w:rsidRDefault="003058B0" w:rsidP="00D37053">
      <w:pPr>
        <w:pStyle w:val="c15"/>
        <w:shd w:val="clear" w:color="auto" w:fill="FFFFFF"/>
        <w:spacing w:before="0" w:beforeAutospacing="0" w:after="0" w:afterAutospacing="0"/>
        <w:ind w:firstLine="709"/>
        <w:jc w:val="both"/>
      </w:pPr>
      <w:r w:rsidRPr="00B4111E">
        <w:rPr>
          <w:rStyle w:val="c6"/>
        </w:rPr>
        <w:t>Изучение тем с учащимися и родителями может происходить последовательно, как это предложено в программе, или циклично. Во втором случае к каждой теме или некоторым из них возвращаются повторно (возможно, неоднократно) в течение учебного года.</w:t>
      </w:r>
    </w:p>
    <w:p w:rsidR="003058B0" w:rsidRPr="00B4111E" w:rsidRDefault="003058B0" w:rsidP="00D37053">
      <w:pPr>
        <w:pStyle w:val="c72"/>
        <w:shd w:val="clear" w:color="auto" w:fill="FFFFFF"/>
        <w:spacing w:before="0" w:beforeAutospacing="0" w:after="0" w:afterAutospacing="0"/>
        <w:ind w:firstLine="709"/>
        <w:jc w:val="both"/>
      </w:pPr>
      <w:r w:rsidRPr="00B4111E">
        <w:rPr>
          <w:rStyle w:val="c6"/>
        </w:rPr>
        <w:t>Количество времени, которое может быть затрачено на рассмотрение той или иной темы варьируется от 2 до 8 академических часов и определяется потребностями конкретной группы учащихся и а также имеющимися ресурсами (временными, кадровыми и т.д.).</w:t>
      </w:r>
    </w:p>
    <w:p w:rsidR="003058B0" w:rsidRPr="00B4111E" w:rsidRDefault="003058B0" w:rsidP="00D37053">
      <w:pPr>
        <w:pStyle w:val="c72"/>
        <w:shd w:val="clear" w:color="auto" w:fill="FFFFFF"/>
        <w:spacing w:before="0" w:beforeAutospacing="0" w:after="0" w:afterAutospacing="0"/>
        <w:ind w:firstLine="709"/>
        <w:jc w:val="both"/>
      </w:pPr>
      <w:r w:rsidRPr="00B4111E">
        <w:rPr>
          <w:rStyle w:val="c6"/>
        </w:rPr>
        <w:t>Занятия по предложенным темам могут проходить как аудиторные (в учебном классе), так и внеаудиторные (экскурсии, социальные практики, проекты, походы, встречи и т.д.).</w:t>
      </w:r>
    </w:p>
    <w:p w:rsidR="003058B0" w:rsidRPr="00B4111E" w:rsidRDefault="003058B0" w:rsidP="00D37053">
      <w:pPr>
        <w:pStyle w:val="c53"/>
        <w:shd w:val="clear" w:color="auto" w:fill="FFFFFF"/>
        <w:spacing w:before="0" w:beforeAutospacing="0" w:after="0" w:afterAutospacing="0"/>
        <w:ind w:firstLine="709"/>
        <w:jc w:val="both"/>
        <w:rPr>
          <w:rStyle w:val="c6"/>
        </w:rPr>
      </w:pPr>
      <w:r w:rsidRPr="00B4111E">
        <w:rPr>
          <w:rStyle w:val="c6"/>
        </w:rPr>
        <w:t xml:space="preserve">По каждой теме предлагается перечень некоторых информационных ресурсов (литература и </w:t>
      </w:r>
      <w:proofErr w:type="gramStart"/>
      <w:r w:rsidRPr="00B4111E">
        <w:rPr>
          <w:rStyle w:val="c6"/>
        </w:rPr>
        <w:t>Интернет-источники</w:t>
      </w:r>
      <w:proofErr w:type="gramEnd"/>
      <w:r w:rsidRPr="00B4111E">
        <w:rPr>
          <w:rStyle w:val="c6"/>
        </w:rPr>
        <w:t>), которыми при желании мо</w:t>
      </w:r>
      <w:r w:rsidR="00D37053" w:rsidRPr="00B4111E">
        <w:rPr>
          <w:rStyle w:val="c6"/>
        </w:rPr>
        <w:t>гут воспользоваться участники.</w:t>
      </w:r>
    </w:p>
    <w:p w:rsidR="003058B0" w:rsidRPr="00B4111E" w:rsidRDefault="003058B0" w:rsidP="0011272B">
      <w:pPr>
        <w:pStyle w:val="c53"/>
        <w:shd w:val="clear" w:color="auto" w:fill="FFFFFF"/>
        <w:spacing w:before="0" w:beforeAutospacing="0" w:after="0" w:afterAutospacing="0"/>
        <w:ind w:left="164"/>
        <w:jc w:val="both"/>
        <w:rPr>
          <w:rStyle w:val="c6"/>
        </w:rPr>
      </w:pPr>
    </w:p>
    <w:tbl>
      <w:tblPr>
        <w:tblpPr w:leftFromText="180" w:rightFromText="180" w:vertAnchor="text" w:horzAnchor="margin" w:tblpY="174"/>
        <w:tblW w:w="0" w:type="auto"/>
        <w:shd w:val="clear" w:color="auto" w:fill="FFFFFF"/>
        <w:tblCellMar>
          <w:top w:w="15" w:type="dxa"/>
          <w:left w:w="15" w:type="dxa"/>
          <w:bottom w:w="15" w:type="dxa"/>
          <w:right w:w="15" w:type="dxa"/>
        </w:tblCellMar>
        <w:tblLook w:val="04A0"/>
      </w:tblPr>
      <w:tblGrid>
        <w:gridCol w:w="4779"/>
        <w:gridCol w:w="4796"/>
      </w:tblGrid>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52A77" w:rsidRPr="00B4111E" w:rsidRDefault="00652A77" w:rsidP="00D37053">
            <w:pPr>
              <w:spacing w:after="0" w:line="0" w:lineRule="atLeast"/>
              <w:ind w:right="48"/>
              <w:jc w:val="center"/>
              <w:rPr>
                <w:rFonts w:ascii="Times New Roman" w:eastAsia="Times New Roman" w:hAnsi="Times New Roman" w:cs="Times New Roman"/>
                <w:b/>
                <w:bCs/>
                <w:sz w:val="24"/>
                <w:szCs w:val="24"/>
                <w:lang w:eastAsia="ru-RU"/>
              </w:rPr>
            </w:pPr>
            <w:r w:rsidRPr="00B4111E">
              <w:rPr>
                <w:rFonts w:ascii="Times New Roman" w:eastAsia="Times New Roman" w:hAnsi="Times New Roman" w:cs="Times New Roman"/>
                <w:b/>
                <w:bCs/>
                <w:sz w:val="24"/>
                <w:szCs w:val="24"/>
                <w:lang w:eastAsia="ru-RU"/>
              </w:rPr>
              <w:t>Тема</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52A77" w:rsidRPr="00B4111E" w:rsidRDefault="00652A77" w:rsidP="00D37053">
            <w:pPr>
              <w:shd w:val="clear" w:color="auto" w:fill="FFFFFF"/>
              <w:spacing w:after="0" w:line="240" w:lineRule="auto"/>
              <w:ind w:left="360"/>
              <w:jc w:val="center"/>
              <w:rPr>
                <w:rFonts w:ascii="Times New Roman" w:eastAsia="Times New Roman" w:hAnsi="Times New Roman" w:cs="Times New Roman"/>
                <w:b/>
                <w:iCs/>
                <w:sz w:val="24"/>
                <w:szCs w:val="24"/>
                <w:lang w:eastAsia="ru-RU"/>
              </w:rPr>
            </w:pPr>
            <w:r w:rsidRPr="00B4111E">
              <w:rPr>
                <w:rFonts w:ascii="Times New Roman" w:eastAsia="Times New Roman" w:hAnsi="Times New Roman" w:cs="Times New Roman"/>
                <w:b/>
                <w:iCs/>
                <w:sz w:val="24"/>
                <w:szCs w:val="24"/>
                <w:lang w:eastAsia="ru-RU"/>
              </w:rPr>
              <w:t>Ресурсы</w:t>
            </w:r>
          </w:p>
        </w:tc>
      </w:tr>
      <w:tr w:rsidR="00652A77" w:rsidRPr="00B4111E" w:rsidTr="00D37053">
        <w:tc>
          <w:tcPr>
            <w:tcW w:w="95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2A77" w:rsidRPr="00B4111E" w:rsidRDefault="00652A77" w:rsidP="0011272B">
            <w:pPr>
              <w:shd w:val="clear" w:color="auto" w:fill="FFFFFF"/>
              <w:spacing w:after="0" w:line="240" w:lineRule="auto"/>
              <w:ind w:left="360"/>
              <w:jc w:val="both"/>
              <w:rPr>
                <w:rFonts w:ascii="Times New Roman" w:eastAsia="Times New Roman" w:hAnsi="Times New Roman" w:cs="Times New Roman"/>
                <w:i/>
                <w:iCs/>
                <w:sz w:val="24"/>
                <w:szCs w:val="24"/>
                <w:lang w:eastAsia="ru-RU"/>
              </w:rPr>
            </w:pPr>
            <w:r w:rsidRPr="00B4111E">
              <w:rPr>
                <w:rFonts w:ascii="Times New Roman" w:eastAsia="Times New Roman" w:hAnsi="Times New Roman" w:cs="Times New Roman"/>
                <w:b/>
                <w:bCs/>
                <w:sz w:val="24"/>
                <w:szCs w:val="24"/>
                <w:lang w:eastAsia="ru-RU"/>
              </w:rPr>
              <w:t xml:space="preserve">8класс </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b/>
                <w:bCs/>
                <w:sz w:val="24"/>
                <w:szCs w:val="24"/>
                <w:lang w:eastAsia="ru-RU"/>
              </w:rPr>
              <w:t>Мои первые документы».</w:t>
            </w:r>
            <w:r w:rsidRPr="00B4111E">
              <w:rPr>
                <w:rFonts w:ascii="Times New Roman" w:eastAsia="Times New Roman" w:hAnsi="Times New Roman" w:cs="Times New Roman"/>
                <w:sz w:val="24"/>
                <w:szCs w:val="24"/>
                <w:lang w:eastAsia="ru-RU"/>
              </w:rPr>
              <w:t> Свидетельство о рождении. Паспорт гражданина РФ. Почему паспорт выдается в 14 лет? Другие важные документы в жизни человека. Как поступить в случае потери (утраты) документов? Встреча с работниками паспортной службы, милиции, ЗАГС и др.</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Конвенция о правах ребенка (любое издание).</w:t>
            </w:r>
          </w:p>
          <w:p w:rsidR="00652A77" w:rsidRPr="00B4111E" w:rsidRDefault="00652A77" w:rsidP="008E7036">
            <w:pPr>
              <w:numPr>
                <w:ilvl w:val="0"/>
                <w:numId w:val="7"/>
              </w:numPr>
              <w:shd w:val="clear" w:color="auto" w:fill="FFFFFF"/>
              <w:spacing w:after="0" w:line="240" w:lineRule="auto"/>
              <w:ind w:left="-56"/>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Закон РФ «Об основных документах, удостоверяющих личность гражданина РФ».</w:t>
            </w:r>
          </w:p>
          <w:p w:rsidR="00E06E90" w:rsidRPr="00B4111E" w:rsidRDefault="00652A77" w:rsidP="0011272B">
            <w:pPr>
              <w:spacing w:after="0" w:line="0" w:lineRule="atLeast"/>
              <w:ind w:right="48"/>
              <w:jc w:val="both"/>
              <w:rPr>
                <w:rFonts w:ascii="Times New Roman" w:eastAsia="Times New Roman" w:hAnsi="Times New Roman" w:cs="Times New Roman"/>
                <w:i/>
                <w:iCs/>
                <w:sz w:val="24"/>
                <w:szCs w:val="24"/>
                <w:lang w:eastAsia="ru-RU"/>
              </w:rPr>
            </w:pPr>
            <w:r w:rsidRPr="00B4111E">
              <w:rPr>
                <w:rFonts w:ascii="Times New Roman" w:eastAsia="Times New Roman" w:hAnsi="Times New Roman" w:cs="Times New Roman"/>
                <w:i/>
                <w:iCs/>
                <w:sz w:val="24"/>
                <w:szCs w:val="24"/>
                <w:u w:val="single"/>
                <w:lang w:eastAsia="ru-RU"/>
              </w:rPr>
              <w:t>2.</w:t>
            </w:r>
            <w:r w:rsidR="00E06E90" w:rsidRPr="00B4111E">
              <w:rPr>
                <w:rFonts w:ascii="Times New Roman" w:eastAsia="Times New Roman" w:hAnsi="Times New Roman" w:cs="Times New Roman"/>
                <w:i/>
                <w:iCs/>
                <w:sz w:val="24"/>
                <w:szCs w:val="24"/>
                <w:u w:val="single"/>
                <w:lang w:eastAsia="ru-RU"/>
              </w:rPr>
              <w:t xml:space="preserve"> </w:t>
            </w:r>
            <w:hyperlink r:id="rId15" w:history="1">
              <w:r w:rsidRPr="00B4111E">
                <w:rPr>
                  <w:rFonts w:ascii="Times New Roman" w:eastAsia="Times New Roman" w:hAnsi="Times New Roman" w:cs="Times New Roman"/>
                  <w:i/>
                  <w:iCs/>
                  <w:sz w:val="24"/>
                  <w:szCs w:val="24"/>
                  <w:u w:val="single"/>
                  <w:lang w:eastAsia="ru-RU"/>
                </w:rPr>
                <w:t>http://www</w:t>
              </w:r>
            </w:hyperlink>
            <w:r w:rsidR="00E06E90" w:rsidRPr="00B4111E">
              <w:rPr>
                <w:rFonts w:ascii="Times New Roman" w:eastAsia="Times New Roman" w:hAnsi="Times New Roman" w:cs="Times New Roman"/>
                <w:i/>
                <w:iCs/>
                <w:sz w:val="24"/>
                <w:szCs w:val="24"/>
                <w:u w:val="single"/>
                <w:lang w:eastAsia="ru-RU"/>
              </w:rPr>
              <w:t>.</w:t>
            </w:r>
            <w:r w:rsidRPr="00B4111E">
              <w:rPr>
                <w:rFonts w:ascii="Times New Roman" w:eastAsia="Times New Roman" w:hAnsi="Times New Roman" w:cs="Times New Roman"/>
                <w:i/>
                <w:iCs/>
                <w:sz w:val="24"/>
                <w:szCs w:val="24"/>
                <w:u w:val="single"/>
                <w:lang w:eastAsia="ru-RU"/>
              </w:rPr>
              <w:t>tvoyopravo.narod.ru</w:t>
            </w:r>
            <w:r w:rsidRPr="00B4111E">
              <w:rPr>
                <w:rFonts w:ascii="Times New Roman" w:eastAsia="Times New Roman" w:hAnsi="Times New Roman" w:cs="Times New Roman"/>
                <w:i/>
                <w:iCs/>
                <w:sz w:val="24"/>
                <w:szCs w:val="24"/>
                <w:lang w:eastAsia="ru-RU"/>
              </w:rPr>
              <w:t> </w:t>
            </w:r>
          </w:p>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Сайт «Твое право»</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2.</w:t>
            </w:r>
            <w:r w:rsidRPr="00B4111E">
              <w:rPr>
                <w:rFonts w:ascii="Times New Roman" w:eastAsia="Times New Roman" w:hAnsi="Times New Roman" w:cs="Times New Roman"/>
                <w:b/>
                <w:bCs/>
                <w:sz w:val="24"/>
                <w:szCs w:val="24"/>
                <w:lang w:eastAsia="ru-RU"/>
              </w:rPr>
              <w:t xml:space="preserve"> Оформляем страховку»</w:t>
            </w:r>
            <w:r w:rsidRPr="00B4111E">
              <w:rPr>
                <w:rFonts w:ascii="Times New Roman" w:eastAsia="Times New Roman" w:hAnsi="Times New Roman" w:cs="Times New Roman"/>
                <w:sz w:val="24"/>
                <w:szCs w:val="24"/>
                <w:lang w:eastAsia="ru-RU"/>
              </w:rPr>
              <w:t>. Что такое страхование, и в каких случаях оно необходимо человеку? Конвенция о правах ребенка о праве на социальное страхование. Обязательное медицинское страхование. Какие медицинские услуги обязаны предоставляться по полису обязательного медицинского страхования? Другие виды страхования. Памятка «Выбирая страховую кампанию». Встреча с представителями страховых компаний, медицинских учреждений, юристами, представителями обществ защиты прав потребителей (социальная практика в названных организациях).</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Закон РФ «О страховании».</w:t>
            </w:r>
          </w:p>
          <w:p w:rsidR="00652A77" w:rsidRPr="00B4111E" w:rsidRDefault="00652A77" w:rsidP="008E7036">
            <w:pPr>
              <w:numPr>
                <w:ilvl w:val="0"/>
                <w:numId w:val="8"/>
              </w:numPr>
              <w:shd w:val="clear" w:color="auto" w:fill="FFFFFF"/>
              <w:spacing w:after="0" w:line="240" w:lineRule="auto"/>
              <w:ind w:left="0" w:right="192"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Архипов А.П. Страхование. Твой правильный выбор: Учебное пособие по элективному курсу для 8-9 классов </w:t>
            </w:r>
            <w:proofErr w:type="spellStart"/>
            <w:r w:rsidRPr="00B4111E">
              <w:rPr>
                <w:rFonts w:ascii="Times New Roman" w:eastAsia="Times New Roman" w:hAnsi="Times New Roman" w:cs="Times New Roman"/>
                <w:i/>
                <w:iCs/>
                <w:sz w:val="24"/>
                <w:szCs w:val="24"/>
                <w:lang w:eastAsia="ru-RU"/>
              </w:rPr>
              <w:t>общеобразоват</w:t>
            </w:r>
            <w:proofErr w:type="gramStart"/>
            <w:r w:rsidRPr="00B4111E">
              <w:rPr>
                <w:rFonts w:ascii="Times New Roman" w:eastAsia="Times New Roman" w:hAnsi="Times New Roman" w:cs="Times New Roman"/>
                <w:i/>
                <w:iCs/>
                <w:sz w:val="24"/>
                <w:szCs w:val="24"/>
                <w:lang w:eastAsia="ru-RU"/>
              </w:rPr>
              <w:t>.у</w:t>
            </w:r>
            <w:proofErr w:type="gramEnd"/>
            <w:r w:rsidRPr="00B4111E">
              <w:rPr>
                <w:rFonts w:ascii="Times New Roman" w:eastAsia="Times New Roman" w:hAnsi="Times New Roman" w:cs="Times New Roman"/>
                <w:i/>
                <w:iCs/>
                <w:sz w:val="24"/>
                <w:szCs w:val="24"/>
                <w:lang w:eastAsia="ru-RU"/>
              </w:rPr>
              <w:t>чрежд</w:t>
            </w:r>
            <w:proofErr w:type="spellEnd"/>
            <w:r w:rsidRPr="00B4111E">
              <w:rPr>
                <w:rFonts w:ascii="Times New Roman" w:eastAsia="Times New Roman" w:hAnsi="Times New Roman" w:cs="Times New Roman"/>
                <w:i/>
                <w:iCs/>
                <w:sz w:val="24"/>
                <w:szCs w:val="24"/>
                <w:lang w:eastAsia="ru-RU"/>
              </w:rPr>
              <w:t>. - М.: Вита-Пресс</w:t>
            </w:r>
            <w:proofErr w:type="gramStart"/>
            <w:r w:rsidRPr="00B4111E">
              <w:rPr>
                <w:rFonts w:ascii="Times New Roman" w:eastAsia="Times New Roman" w:hAnsi="Times New Roman" w:cs="Times New Roman"/>
                <w:i/>
                <w:iCs/>
                <w:sz w:val="24"/>
                <w:szCs w:val="24"/>
                <w:lang w:eastAsia="ru-RU"/>
              </w:rPr>
              <w:t>,.</w:t>
            </w:r>
            <w:proofErr w:type="gramEnd"/>
          </w:p>
          <w:p w:rsidR="00652A77" w:rsidRPr="00B4111E" w:rsidRDefault="00652A77" w:rsidP="008E7036">
            <w:pPr>
              <w:numPr>
                <w:ilvl w:val="0"/>
                <w:numId w:val="8"/>
              </w:numPr>
              <w:shd w:val="clear" w:color="auto" w:fill="FFFFFF"/>
              <w:spacing w:after="0" w:line="240" w:lineRule="auto"/>
              <w:ind w:left="0" w:right="202"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Он же. Азбука страхования: Для 10-11 классов </w:t>
            </w:r>
            <w:proofErr w:type="spellStart"/>
            <w:r w:rsidRPr="00B4111E">
              <w:rPr>
                <w:rFonts w:ascii="Times New Roman" w:eastAsia="Times New Roman" w:hAnsi="Times New Roman" w:cs="Times New Roman"/>
                <w:i/>
                <w:iCs/>
                <w:sz w:val="24"/>
                <w:szCs w:val="24"/>
                <w:lang w:eastAsia="ru-RU"/>
              </w:rPr>
              <w:t>общеобрзоат</w:t>
            </w:r>
            <w:proofErr w:type="gramStart"/>
            <w:r w:rsidRPr="00B4111E">
              <w:rPr>
                <w:rFonts w:ascii="Times New Roman" w:eastAsia="Times New Roman" w:hAnsi="Times New Roman" w:cs="Times New Roman"/>
                <w:i/>
                <w:iCs/>
                <w:sz w:val="24"/>
                <w:szCs w:val="24"/>
                <w:lang w:eastAsia="ru-RU"/>
              </w:rPr>
              <w:t>.у</w:t>
            </w:r>
            <w:proofErr w:type="gramEnd"/>
            <w:r w:rsidRPr="00B4111E">
              <w:rPr>
                <w:rFonts w:ascii="Times New Roman" w:eastAsia="Times New Roman" w:hAnsi="Times New Roman" w:cs="Times New Roman"/>
                <w:i/>
                <w:iCs/>
                <w:sz w:val="24"/>
                <w:szCs w:val="24"/>
                <w:lang w:eastAsia="ru-RU"/>
              </w:rPr>
              <w:t>чрежд</w:t>
            </w:r>
            <w:proofErr w:type="spellEnd"/>
            <w:r w:rsidRPr="00B4111E">
              <w:rPr>
                <w:rFonts w:ascii="Times New Roman" w:eastAsia="Times New Roman" w:hAnsi="Times New Roman" w:cs="Times New Roman"/>
                <w:i/>
                <w:iCs/>
                <w:sz w:val="24"/>
                <w:szCs w:val="24"/>
                <w:lang w:eastAsia="ru-RU"/>
              </w:rPr>
              <w:t>. -М.: Вита-Пресс,.</w:t>
            </w:r>
          </w:p>
          <w:p w:rsidR="00652A77" w:rsidRPr="00B4111E" w:rsidRDefault="00652A77" w:rsidP="0011272B">
            <w:pPr>
              <w:shd w:val="clear" w:color="auto" w:fill="FFFFFF"/>
              <w:spacing w:after="0" w:line="240" w:lineRule="auto"/>
              <w:ind w:right="226"/>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Ковалева О.В. Методические материалы «Уроки Фемиды, или 9 шагов по правовому лабиринту» // Правовое образование: организация внеурочной работы. Региональный опыт/ Сборник материалов. — М.: Изд</w:t>
            </w:r>
            <w:proofErr w:type="gramStart"/>
            <w:r w:rsidRPr="00B4111E">
              <w:rPr>
                <w:rFonts w:ascii="Times New Roman" w:eastAsia="Times New Roman" w:hAnsi="Times New Roman" w:cs="Times New Roman"/>
                <w:i/>
                <w:iCs/>
                <w:sz w:val="24"/>
                <w:szCs w:val="24"/>
                <w:lang w:eastAsia="ru-RU"/>
              </w:rPr>
              <w:t>.д</w:t>
            </w:r>
            <w:proofErr w:type="gramEnd"/>
            <w:r w:rsidRPr="00B4111E">
              <w:rPr>
                <w:rFonts w:ascii="Times New Roman" w:eastAsia="Times New Roman" w:hAnsi="Times New Roman" w:cs="Times New Roman"/>
                <w:i/>
                <w:iCs/>
                <w:sz w:val="24"/>
                <w:szCs w:val="24"/>
                <w:lang w:eastAsia="ru-RU"/>
              </w:rPr>
              <w:t>ом «Новый учебник», 2002. - С. 182-185.</w:t>
            </w:r>
          </w:p>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u w:val="single"/>
                <w:lang w:eastAsia="ru-RU"/>
              </w:rPr>
              <w:t>5.</w:t>
            </w:r>
            <w:hyperlink r:id="rId16" w:history="1">
              <w:r w:rsidRPr="00B4111E">
                <w:rPr>
                  <w:rFonts w:ascii="Times New Roman" w:eastAsia="Times New Roman" w:hAnsi="Times New Roman" w:cs="Times New Roman"/>
                  <w:i/>
                  <w:iCs/>
                  <w:sz w:val="24"/>
                  <w:szCs w:val="24"/>
                  <w:u w:val="single"/>
                  <w:lang w:eastAsia="ru-RU"/>
                </w:rPr>
                <w:t>http://www.fss</w:t>
              </w:r>
            </w:hyperlink>
            <w:r w:rsidRPr="00B4111E">
              <w:rPr>
                <w:rFonts w:ascii="Times New Roman" w:eastAsia="Times New Roman" w:hAnsi="Times New Roman" w:cs="Times New Roman"/>
                <w:i/>
                <w:iCs/>
                <w:sz w:val="24"/>
                <w:szCs w:val="24"/>
                <w:u w:val="single"/>
                <w:lang w:eastAsia="ru-RU"/>
              </w:rPr>
              <w:t>.ги</w:t>
            </w:r>
            <w:r w:rsidRPr="00B4111E">
              <w:rPr>
                <w:rFonts w:ascii="Times New Roman" w:eastAsia="Times New Roman" w:hAnsi="Times New Roman" w:cs="Times New Roman"/>
                <w:i/>
                <w:iCs/>
                <w:sz w:val="24"/>
                <w:szCs w:val="24"/>
                <w:lang w:eastAsia="ru-RU"/>
              </w:rPr>
              <w:t> - Фонд социального страхования РФ</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3.</w:t>
            </w:r>
            <w:r w:rsidRPr="00B4111E">
              <w:rPr>
                <w:rFonts w:ascii="Times New Roman" w:eastAsia="Times New Roman" w:hAnsi="Times New Roman" w:cs="Times New Roman"/>
                <w:b/>
                <w:bCs/>
                <w:sz w:val="24"/>
                <w:szCs w:val="24"/>
                <w:lang w:eastAsia="ru-RU"/>
              </w:rPr>
              <w:t xml:space="preserve"> Право на труд».</w:t>
            </w:r>
            <w:r w:rsidRPr="00B4111E">
              <w:rPr>
                <w:rFonts w:ascii="Times New Roman" w:eastAsia="Times New Roman" w:hAnsi="Times New Roman" w:cs="Times New Roman"/>
                <w:sz w:val="24"/>
                <w:szCs w:val="24"/>
                <w:lang w:eastAsia="ru-RU"/>
              </w:rPr>
              <w:t xml:space="preserve"> Конвенция о правах ребенка о праве на защиту от экономической эксплуатации и от выполнения работ, представляющих опасность для ребенка. Права </w:t>
            </w:r>
            <w:r w:rsidRPr="00B4111E">
              <w:rPr>
                <w:rFonts w:ascii="Times New Roman" w:eastAsia="Times New Roman" w:hAnsi="Times New Roman" w:cs="Times New Roman"/>
                <w:sz w:val="24"/>
                <w:szCs w:val="24"/>
                <w:lang w:eastAsia="ru-RU"/>
              </w:rPr>
              <w:lastRenderedPageBreak/>
              <w:t>несовершеннолетних по Трудовому Кодексу РФ. Трудовой договор: обязательные составляющие документа. Случаи прекращения трудового договора. Встреча с работниками кадровых служб, адвокатами, работниками профсоюзов и др. Составление образцового договора. Памятка «Куда обращаться в случае нарушения прав работника?».</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b/>
                <w:bCs/>
                <w:sz w:val="24"/>
                <w:szCs w:val="24"/>
                <w:lang w:eastAsia="ru-RU"/>
              </w:rPr>
              <w:lastRenderedPageBreak/>
              <w:t>«</w:t>
            </w:r>
            <w:r w:rsidRPr="00B4111E">
              <w:rPr>
                <w:rFonts w:ascii="Times New Roman" w:eastAsia="Times New Roman" w:hAnsi="Times New Roman" w:cs="Times New Roman"/>
                <w:i/>
                <w:iCs/>
                <w:sz w:val="24"/>
                <w:szCs w:val="24"/>
                <w:lang w:eastAsia="ru-RU"/>
              </w:rPr>
              <w:t>1.</w:t>
            </w:r>
            <w:r w:rsidR="00E06E90" w:rsidRPr="00B4111E">
              <w:rPr>
                <w:rFonts w:ascii="Times New Roman" w:eastAsia="Times New Roman" w:hAnsi="Times New Roman" w:cs="Times New Roman"/>
                <w:i/>
                <w:iCs/>
                <w:sz w:val="24"/>
                <w:szCs w:val="24"/>
                <w:lang w:eastAsia="ru-RU"/>
              </w:rPr>
              <w:t xml:space="preserve"> </w:t>
            </w:r>
            <w:r w:rsidRPr="00B4111E">
              <w:rPr>
                <w:rFonts w:ascii="Times New Roman" w:eastAsia="Times New Roman" w:hAnsi="Times New Roman" w:cs="Times New Roman"/>
                <w:i/>
                <w:iCs/>
                <w:sz w:val="24"/>
                <w:szCs w:val="24"/>
                <w:lang w:eastAsia="ru-RU"/>
              </w:rPr>
              <w:t>Трудовой кодекс РФ.</w:t>
            </w:r>
          </w:p>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2 </w:t>
            </w:r>
            <w:proofErr w:type="gramStart"/>
            <w:r w:rsidRPr="00B4111E">
              <w:rPr>
                <w:rFonts w:ascii="Times New Roman" w:eastAsia="Times New Roman" w:hAnsi="Times New Roman" w:cs="Times New Roman"/>
                <w:i/>
                <w:iCs/>
                <w:sz w:val="24"/>
                <w:szCs w:val="24"/>
                <w:lang w:eastAsia="ru-RU"/>
              </w:rPr>
              <w:t>соблюдении</w:t>
            </w:r>
            <w:proofErr w:type="gramEnd"/>
            <w:r w:rsidRPr="00B4111E">
              <w:rPr>
                <w:rFonts w:ascii="Times New Roman" w:eastAsia="Times New Roman" w:hAnsi="Times New Roman" w:cs="Times New Roman"/>
                <w:i/>
                <w:iCs/>
                <w:sz w:val="24"/>
                <w:szCs w:val="24"/>
                <w:lang w:eastAsia="ru-RU"/>
              </w:rPr>
              <w:t xml:space="preserve"> и защите прав детей в образовательных учреждениях российской Федерации. Доклад/ под ред. Лебедева О.Е. - М.: «</w:t>
            </w:r>
          </w:p>
          <w:p w:rsidR="00652A77" w:rsidRPr="00B4111E" w:rsidRDefault="00652A77" w:rsidP="0011272B">
            <w:pPr>
              <w:shd w:val="clear" w:color="auto" w:fill="FFFFFF"/>
              <w:spacing w:after="0" w:line="240" w:lineRule="auto"/>
              <w:ind w:right="2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lastRenderedPageBreak/>
              <w:t>1.Полиевктова A.M. Трудовой договор //Теоретические и методические основы преподавания права в школе/ Курс лекций. </w:t>
            </w:r>
            <w:r w:rsidRPr="00B4111E">
              <w:rPr>
                <w:rFonts w:ascii="Times New Roman" w:eastAsia="Times New Roman" w:hAnsi="Times New Roman" w:cs="Times New Roman"/>
                <w:sz w:val="24"/>
                <w:szCs w:val="24"/>
                <w:lang w:eastAsia="ru-RU"/>
              </w:rPr>
              <w:t>- </w:t>
            </w:r>
            <w:r w:rsidRPr="00B4111E">
              <w:rPr>
                <w:rFonts w:ascii="Times New Roman" w:eastAsia="Times New Roman" w:hAnsi="Times New Roman" w:cs="Times New Roman"/>
                <w:i/>
                <w:iCs/>
                <w:sz w:val="24"/>
                <w:szCs w:val="24"/>
                <w:lang w:eastAsia="ru-RU"/>
              </w:rPr>
              <w:t>М.: Изд</w:t>
            </w:r>
            <w:proofErr w:type="gramStart"/>
            <w:r w:rsidRPr="00B4111E">
              <w:rPr>
                <w:rFonts w:ascii="Times New Roman" w:eastAsia="Times New Roman" w:hAnsi="Times New Roman" w:cs="Times New Roman"/>
                <w:i/>
                <w:iCs/>
                <w:sz w:val="24"/>
                <w:szCs w:val="24"/>
                <w:lang w:eastAsia="ru-RU"/>
              </w:rPr>
              <w:t>.д</w:t>
            </w:r>
            <w:proofErr w:type="gramEnd"/>
            <w:r w:rsidRPr="00B4111E">
              <w:rPr>
                <w:rFonts w:ascii="Times New Roman" w:eastAsia="Times New Roman" w:hAnsi="Times New Roman" w:cs="Times New Roman"/>
                <w:i/>
                <w:iCs/>
                <w:sz w:val="24"/>
                <w:szCs w:val="24"/>
                <w:lang w:eastAsia="ru-RU"/>
              </w:rPr>
              <w:t>ом «Новый учебник»,.</w:t>
            </w:r>
          </w:p>
          <w:p w:rsidR="00652A77" w:rsidRPr="00B4111E" w:rsidRDefault="00652A77" w:rsidP="0011272B">
            <w:pPr>
              <w:shd w:val="clear" w:color="auto" w:fill="FFFFFF"/>
              <w:spacing w:after="0" w:line="240" w:lineRule="auto"/>
              <w:ind w:right="52"/>
              <w:jc w:val="both"/>
              <w:rPr>
                <w:rFonts w:ascii="Times New Roman" w:eastAsia="Times New Roman" w:hAnsi="Times New Roman" w:cs="Times New Roman"/>
                <w:sz w:val="24"/>
                <w:szCs w:val="24"/>
                <w:lang w:eastAsia="ru-RU"/>
              </w:rPr>
            </w:pPr>
            <w:proofErr w:type="spellStart"/>
            <w:r w:rsidRPr="00B4111E">
              <w:rPr>
                <w:rFonts w:ascii="Times New Roman" w:eastAsia="Times New Roman" w:hAnsi="Times New Roman" w:cs="Times New Roman"/>
                <w:i/>
                <w:iCs/>
                <w:sz w:val="24"/>
                <w:szCs w:val="24"/>
                <w:lang w:eastAsia="ru-RU"/>
              </w:rPr>
              <w:t>Шнекендорф</w:t>
            </w:r>
            <w:proofErr w:type="spellEnd"/>
            <w:r w:rsidRPr="00B4111E">
              <w:rPr>
                <w:rFonts w:ascii="Times New Roman" w:eastAsia="Times New Roman" w:hAnsi="Times New Roman" w:cs="Times New Roman"/>
                <w:i/>
                <w:iCs/>
                <w:sz w:val="24"/>
                <w:szCs w:val="24"/>
                <w:lang w:eastAsia="ru-RU"/>
              </w:rPr>
              <w:t xml:space="preserve"> З.К. Изучение Конвенции о правах человека в школе. Учебное пособие для учителей. М.: «Логос», 2001.</w:t>
            </w:r>
          </w:p>
          <w:p w:rsidR="00652A77" w:rsidRPr="00B4111E" w:rsidRDefault="00652A77" w:rsidP="0011272B">
            <w:pPr>
              <w:shd w:val="clear" w:color="auto" w:fill="FFFFFF"/>
              <w:spacing w:after="0" w:line="240" w:lineRule="auto"/>
              <w:ind w:right="7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Права человека в социальной сфере. </w:t>
            </w:r>
            <w:r w:rsidRPr="00B4111E">
              <w:rPr>
                <w:rFonts w:ascii="Times New Roman" w:eastAsia="Times New Roman" w:hAnsi="Times New Roman" w:cs="Times New Roman"/>
                <w:sz w:val="24"/>
                <w:szCs w:val="24"/>
                <w:lang w:eastAsia="ru-RU"/>
              </w:rPr>
              <w:t>— </w:t>
            </w:r>
            <w:r w:rsidRPr="00B4111E">
              <w:rPr>
                <w:rFonts w:ascii="Times New Roman" w:eastAsia="Times New Roman" w:hAnsi="Times New Roman" w:cs="Times New Roman"/>
                <w:i/>
                <w:iCs/>
                <w:sz w:val="24"/>
                <w:szCs w:val="24"/>
                <w:lang w:eastAsia="ru-RU"/>
              </w:rPr>
              <w:t>М.: Благотворительный фонд «Точка опоры</w:t>
            </w:r>
            <w:proofErr w:type="gramStart"/>
            <w:r w:rsidRPr="00B4111E">
              <w:rPr>
                <w:rFonts w:ascii="Times New Roman" w:eastAsia="Times New Roman" w:hAnsi="Times New Roman" w:cs="Times New Roman"/>
                <w:i/>
                <w:iCs/>
                <w:sz w:val="24"/>
                <w:szCs w:val="24"/>
                <w:lang w:eastAsia="ru-RU"/>
              </w:rPr>
              <w:t>»,.</w:t>
            </w:r>
            <w:proofErr w:type="gramEnd"/>
          </w:p>
          <w:p w:rsidR="00652A77" w:rsidRPr="00B4111E" w:rsidRDefault="00652A77" w:rsidP="0011272B">
            <w:pPr>
              <w:shd w:val="clear" w:color="auto" w:fill="FFFFFF"/>
              <w:spacing w:after="0" w:line="240" w:lineRule="auto"/>
              <w:ind w:right="9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Преподавание прав человека в 6-8 классах средней школы: Книга для учителя. В 2 т.-М.: Издательство «Реал-А», 2000. Т.2.</w:t>
            </w:r>
          </w:p>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Ковалева О.В. Методические материалы «Уроки Фемиды, или </w:t>
            </w:r>
            <w:r w:rsidR="00E06E90" w:rsidRPr="00B4111E">
              <w:rPr>
                <w:rFonts w:ascii="Times New Roman" w:eastAsia="Times New Roman" w:hAnsi="Times New Roman" w:cs="Times New Roman"/>
                <w:i/>
                <w:iCs/>
                <w:sz w:val="24"/>
                <w:szCs w:val="24"/>
                <w:lang w:eastAsia="ru-RU"/>
              </w:rPr>
              <w:t>9 шагов по правовому лабиринту»</w:t>
            </w:r>
            <w:r w:rsidRPr="00B4111E">
              <w:rPr>
                <w:rFonts w:ascii="Times New Roman" w:eastAsia="Times New Roman" w:hAnsi="Times New Roman" w:cs="Times New Roman"/>
                <w:i/>
                <w:iCs/>
                <w:sz w:val="24"/>
                <w:szCs w:val="24"/>
                <w:lang w:eastAsia="ru-RU"/>
              </w:rPr>
              <w:t>// Правовое образование: организация внеурочной работы. Региональный опыт/ Сборник материалов. - М.: Изд</w:t>
            </w:r>
            <w:proofErr w:type="gramStart"/>
            <w:r w:rsidRPr="00B4111E">
              <w:rPr>
                <w:rFonts w:ascii="Times New Roman" w:eastAsia="Times New Roman" w:hAnsi="Times New Roman" w:cs="Times New Roman"/>
                <w:i/>
                <w:iCs/>
                <w:sz w:val="24"/>
                <w:szCs w:val="24"/>
                <w:lang w:eastAsia="ru-RU"/>
              </w:rPr>
              <w:t>.д</w:t>
            </w:r>
            <w:proofErr w:type="gramEnd"/>
            <w:r w:rsidRPr="00B4111E">
              <w:rPr>
                <w:rFonts w:ascii="Times New Roman" w:eastAsia="Times New Roman" w:hAnsi="Times New Roman" w:cs="Times New Roman"/>
                <w:i/>
                <w:iCs/>
                <w:sz w:val="24"/>
                <w:szCs w:val="24"/>
                <w:lang w:eastAsia="ru-RU"/>
              </w:rPr>
              <w:t>ом «Новый учебник»,.</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4.</w:t>
            </w:r>
            <w:r w:rsidRPr="00B4111E">
              <w:rPr>
                <w:rFonts w:ascii="Times New Roman" w:eastAsia="Times New Roman" w:hAnsi="Times New Roman" w:cs="Times New Roman"/>
                <w:b/>
                <w:bCs/>
                <w:sz w:val="24"/>
                <w:szCs w:val="24"/>
                <w:lang w:eastAsia="ru-RU"/>
              </w:rPr>
              <w:t xml:space="preserve"> «Как не стать жертвой преступления».</w:t>
            </w:r>
            <w:r w:rsidRPr="00B4111E">
              <w:rPr>
                <w:rFonts w:ascii="Times New Roman" w:eastAsia="Times New Roman" w:hAnsi="Times New Roman" w:cs="Times New Roman"/>
                <w:sz w:val="24"/>
                <w:szCs w:val="24"/>
                <w:lang w:eastAsia="ru-RU"/>
              </w:rPr>
              <w:t> Преступления против личности и собственности. Подозрительные ситуации. Безопасные маршруты (на примере маршрутов в своем микрорайоне). Встреча с работниками правоохранительных органов, психологами, социальными педагогами. Составление общих правил безопасности.</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Уголовный кодекс РФ.</w:t>
            </w:r>
          </w:p>
          <w:p w:rsidR="00652A77" w:rsidRPr="00B4111E" w:rsidRDefault="00652A77" w:rsidP="0011272B">
            <w:pPr>
              <w:shd w:val="clear" w:color="auto" w:fill="FFFFFF"/>
              <w:spacing w:after="0" w:line="240" w:lineRule="auto"/>
              <w:ind w:right="186"/>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Преподавание прав человека в 6-8 классах средней школы: Книга для учителя. В 2 т.-М.: Издательство «Реал-А», Полиевктова</w:t>
            </w:r>
            <w:r w:rsidR="00E06E90" w:rsidRPr="00B4111E">
              <w:rPr>
                <w:rFonts w:ascii="Times New Roman" w:eastAsia="Times New Roman" w:hAnsi="Times New Roman" w:cs="Times New Roman"/>
                <w:i/>
                <w:iCs/>
                <w:sz w:val="24"/>
                <w:szCs w:val="24"/>
                <w:lang w:eastAsia="ru-RU"/>
              </w:rPr>
              <w:t xml:space="preserve"> A.M. Уголовная ответственность</w:t>
            </w:r>
            <w:r w:rsidRPr="00B4111E">
              <w:rPr>
                <w:rFonts w:ascii="Times New Roman" w:eastAsia="Times New Roman" w:hAnsi="Times New Roman" w:cs="Times New Roman"/>
                <w:i/>
                <w:iCs/>
                <w:sz w:val="24"/>
                <w:szCs w:val="24"/>
                <w:lang w:eastAsia="ru-RU"/>
              </w:rPr>
              <w:t xml:space="preserve">//Теоретические и методические основы преподавания права в школе/ Курс лекций. - М.: Изд. дом «Новый учебник», </w:t>
            </w:r>
            <w:proofErr w:type="spellStart"/>
            <w:r w:rsidRPr="00B4111E">
              <w:rPr>
                <w:rFonts w:ascii="Times New Roman" w:eastAsia="Times New Roman" w:hAnsi="Times New Roman" w:cs="Times New Roman"/>
                <w:i/>
                <w:iCs/>
                <w:sz w:val="24"/>
                <w:szCs w:val="24"/>
                <w:lang w:eastAsia="ru-RU"/>
              </w:rPr>
              <w:t>Пронъкин</w:t>
            </w:r>
            <w:proofErr w:type="spellEnd"/>
            <w:r w:rsidRPr="00B4111E">
              <w:rPr>
                <w:rFonts w:ascii="Times New Roman" w:eastAsia="Times New Roman" w:hAnsi="Times New Roman" w:cs="Times New Roman"/>
                <w:i/>
                <w:iCs/>
                <w:sz w:val="24"/>
                <w:szCs w:val="24"/>
                <w:lang w:eastAsia="ru-RU"/>
              </w:rPr>
              <w:t xml:space="preserve"> В.Н. Живое право. Курс практического прав</w:t>
            </w:r>
            <w:r w:rsidR="00E06E90" w:rsidRPr="00B4111E">
              <w:rPr>
                <w:rFonts w:ascii="Times New Roman" w:eastAsia="Times New Roman" w:hAnsi="Times New Roman" w:cs="Times New Roman"/>
                <w:i/>
                <w:iCs/>
                <w:sz w:val="24"/>
                <w:szCs w:val="24"/>
                <w:lang w:eastAsia="ru-RU"/>
              </w:rPr>
              <w:t xml:space="preserve">а. </w:t>
            </w:r>
            <w:proofErr w:type="spellStart"/>
            <w:r w:rsidR="00E06E90" w:rsidRPr="00B4111E">
              <w:rPr>
                <w:rFonts w:ascii="Times New Roman" w:eastAsia="Times New Roman" w:hAnsi="Times New Roman" w:cs="Times New Roman"/>
                <w:i/>
                <w:iCs/>
                <w:sz w:val="24"/>
                <w:szCs w:val="24"/>
                <w:lang w:eastAsia="ru-RU"/>
              </w:rPr>
              <w:t>Учебн</w:t>
            </w:r>
            <w:proofErr w:type="gramStart"/>
            <w:r w:rsidR="00E06E90" w:rsidRPr="00B4111E">
              <w:rPr>
                <w:rFonts w:ascii="Times New Roman" w:eastAsia="Times New Roman" w:hAnsi="Times New Roman" w:cs="Times New Roman"/>
                <w:i/>
                <w:iCs/>
                <w:sz w:val="24"/>
                <w:szCs w:val="24"/>
                <w:lang w:eastAsia="ru-RU"/>
              </w:rPr>
              <w:t>.п</w:t>
            </w:r>
            <w:proofErr w:type="gramEnd"/>
            <w:r w:rsidR="00E06E90" w:rsidRPr="00B4111E">
              <w:rPr>
                <w:rFonts w:ascii="Times New Roman" w:eastAsia="Times New Roman" w:hAnsi="Times New Roman" w:cs="Times New Roman"/>
                <w:i/>
                <w:iCs/>
                <w:sz w:val="24"/>
                <w:szCs w:val="24"/>
                <w:lang w:eastAsia="ru-RU"/>
              </w:rPr>
              <w:t>особие</w:t>
            </w:r>
            <w:proofErr w:type="spellEnd"/>
            <w:r w:rsidR="00E06E90" w:rsidRPr="00B4111E">
              <w:rPr>
                <w:rFonts w:ascii="Times New Roman" w:eastAsia="Times New Roman" w:hAnsi="Times New Roman" w:cs="Times New Roman"/>
                <w:i/>
                <w:iCs/>
                <w:sz w:val="24"/>
                <w:szCs w:val="24"/>
                <w:lang w:eastAsia="ru-RU"/>
              </w:rPr>
              <w:t xml:space="preserve">. Т. 2. - СПб: </w:t>
            </w:r>
            <w:r w:rsidRPr="00B4111E">
              <w:rPr>
                <w:rFonts w:ascii="Times New Roman" w:eastAsia="Times New Roman" w:hAnsi="Times New Roman" w:cs="Times New Roman"/>
                <w:i/>
                <w:iCs/>
                <w:sz w:val="24"/>
                <w:szCs w:val="24"/>
                <w:lang w:eastAsia="ru-RU"/>
              </w:rPr>
              <w:t xml:space="preserve">Изд-во Санкт-Петербургского института права им. Принца П.Г. </w:t>
            </w:r>
            <w:proofErr w:type="spellStart"/>
            <w:r w:rsidRPr="00B4111E">
              <w:rPr>
                <w:rFonts w:ascii="Times New Roman" w:eastAsia="Times New Roman" w:hAnsi="Times New Roman" w:cs="Times New Roman"/>
                <w:i/>
                <w:iCs/>
                <w:sz w:val="24"/>
                <w:szCs w:val="24"/>
                <w:lang w:eastAsia="ru-RU"/>
              </w:rPr>
              <w:t>Олъденбургского</w:t>
            </w:r>
            <w:proofErr w:type="spellEnd"/>
            <w:r w:rsidRPr="00B4111E">
              <w:rPr>
                <w:rFonts w:ascii="Times New Roman" w:eastAsia="Times New Roman" w:hAnsi="Times New Roman" w:cs="Times New Roman"/>
                <w:i/>
                <w:iCs/>
                <w:sz w:val="24"/>
                <w:szCs w:val="24"/>
                <w:lang w:eastAsia="ru-RU"/>
              </w:rPr>
              <w:t xml:space="preserve">. </w:t>
            </w:r>
          </w:p>
        </w:tc>
      </w:tr>
      <w:tr w:rsidR="00D37053" w:rsidRPr="00B4111E" w:rsidTr="00751F28">
        <w:tc>
          <w:tcPr>
            <w:tcW w:w="95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37053" w:rsidRPr="00B4111E" w:rsidRDefault="00D37053" w:rsidP="0011272B">
            <w:pPr>
              <w:shd w:val="clear" w:color="auto" w:fill="FFFFFF"/>
              <w:spacing w:after="0" w:line="240" w:lineRule="auto"/>
              <w:ind w:right="62"/>
              <w:jc w:val="both"/>
              <w:rPr>
                <w:rFonts w:ascii="Times New Roman" w:eastAsia="Times New Roman" w:hAnsi="Times New Roman" w:cs="Times New Roman"/>
                <w:b/>
                <w:bCs/>
                <w:sz w:val="24"/>
                <w:szCs w:val="24"/>
                <w:lang w:eastAsia="ru-RU"/>
              </w:rPr>
            </w:pPr>
            <w:r w:rsidRPr="00B4111E">
              <w:rPr>
                <w:rFonts w:ascii="Times New Roman" w:eastAsia="Times New Roman" w:hAnsi="Times New Roman" w:cs="Times New Roman"/>
                <w:b/>
                <w:sz w:val="24"/>
                <w:szCs w:val="24"/>
                <w:lang w:eastAsia="ru-RU"/>
              </w:rPr>
              <w:t xml:space="preserve">9класс </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1.</w:t>
            </w:r>
            <w:r w:rsidRPr="00B4111E">
              <w:rPr>
                <w:rFonts w:ascii="Times New Roman" w:eastAsia="Times New Roman" w:hAnsi="Times New Roman" w:cs="Times New Roman"/>
                <w:b/>
                <w:bCs/>
                <w:sz w:val="24"/>
                <w:szCs w:val="24"/>
                <w:lang w:eastAsia="ru-RU"/>
              </w:rPr>
              <w:t xml:space="preserve"> «Моя будущая семья».</w:t>
            </w:r>
            <w:r w:rsidRPr="00B4111E">
              <w:rPr>
                <w:rFonts w:ascii="Times New Roman" w:eastAsia="Times New Roman" w:hAnsi="Times New Roman" w:cs="Times New Roman"/>
                <w:sz w:val="24"/>
                <w:szCs w:val="24"/>
                <w:lang w:eastAsia="ru-RU"/>
              </w:rPr>
              <w:t> Конвенция о правах ребенка о праве на семейную жизнь. Для чего нужна семья? Порядок и правила заключения брака. Брачный договор: порядок составления. Для чего и в каких случаях нужно составлять брачный договор? Риски гражданского брака. Права и обязанности в семье. Встречи с юристами, родителями, работниками ЗАГС. Памятка «Что нужно знать о семье до регистрации брака».</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hd w:val="clear" w:color="auto" w:fill="FFFFFF"/>
              <w:spacing w:after="0" w:line="240" w:lineRule="auto"/>
              <w:ind w:right="62"/>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b/>
                <w:bCs/>
                <w:sz w:val="24"/>
                <w:szCs w:val="24"/>
                <w:lang w:eastAsia="ru-RU"/>
              </w:rPr>
              <w:t>«</w:t>
            </w:r>
            <w:r w:rsidRPr="00B4111E">
              <w:rPr>
                <w:rFonts w:ascii="Times New Roman" w:eastAsia="Times New Roman" w:hAnsi="Times New Roman" w:cs="Times New Roman"/>
                <w:i/>
                <w:iCs/>
                <w:sz w:val="24"/>
                <w:szCs w:val="24"/>
                <w:lang w:eastAsia="ru-RU"/>
              </w:rPr>
              <w:t xml:space="preserve">1.Полиевктова A.M. Семейное право //Теоретические и методические </w:t>
            </w:r>
            <w:proofErr w:type="spellStart"/>
            <w:proofErr w:type="gramStart"/>
            <w:r w:rsidRPr="00B4111E">
              <w:rPr>
                <w:rFonts w:ascii="Times New Roman" w:eastAsia="Times New Roman" w:hAnsi="Times New Roman" w:cs="Times New Roman"/>
                <w:i/>
                <w:iCs/>
                <w:sz w:val="24"/>
                <w:szCs w:val="24"/>
                <w:lang w:eastAsia="ru-RU"/>
              </w:rPr>
              <w:t>осно</w:t>
            </w:r>
            <w:proofErr w:type="spellEnd"/>
            <w:r w:rsidRPr="00B4111E">
              <w:rPr>
                <w:rFonts w:ascii="Times New Roman" w:eastAsia="Times New Roman" w:hAnsi="Times New Roman" w:cs="Times New Roman"/>
                <w:i/>
                <w:iCs/>
                <w:sz w:val="24"/>
                <w:szCs w:val="24"/>
                <w:lang w:eastAsia="ru-RU"/>
              </w:rPr>
              <w:br/>
              <w:t>вы</w:t>
            </w:r>
            <w:proofErr w:type="gramEnd"/>
            <w:r w:rsidRPr="00B4111E">
              <w:rPr>
                <w:rFonts w:ascii="Times New Roman" w:eastAsia="Times New Roman" w:hAnsi="Times New Roman" w:cs="Times New Roman"/>
                <w:i/>
                <w:iCs/>
                <w:sz w:val="24"/>
                <w:szCs w:val="24"/>
                <w:lang w:eastAsia="ru-RU"/>
              </w:rPr>
              <w:t xml:space="preserve"> преподавания права в школе/ Курс лекций. </w:t>
            </w:r>
            <w:r w:rsidRPr="00B4111E">
              <w:rPr>
                <w:rFonts w:ascii="Times New Roman" w:eastAsia="Times New Roman" w:hAnsi="Times New Roman" w:cs="Times New Roman"/>
                <w:sz w:val="24"/>
                <w:szCs w:val="24"/>
                <w:lang w:eastAsia="ru-RU"/>
              </w:rPr>
              <w:t>- </w:t>
            </w:r>
            <w:r w:rsidRPr="00B4111E">
              <w:rPr>
                <w:rFonts w:ascii="Times New Roman" w:eastAsia="Times New Roman" w:hAnsi="Times New Roman" w:cs="Times New Roman"/>
                <w:i/>
                <w:iCs/>
                <w:sz w:val="24"/>
                <w:szCs w:val="24"/>
                <w:lang w:eastAsia="ru-RU"/>
              </w:rPr>
              <w:t>М.: Изд</w:t>
            </w:r>
            <w:proofErr w:type="gramStart"/>
            <w:r w:rsidRPr="00B4111E">
              <w:rPr>
                <w:rFonts w:ascii="Times New Roman" w:eastAsia="Times New Roman" w:hAnsi="Times New Roman" w:cs="Times New Roman"/>
                <w:i/>
                <w:iCs/>
                <w:sz w:val="24"/>
                <w:szCs w:val="24"/>
                <w:lang w:eastAsia="ru-RU"/>
              </w:rPr>
              <w:t>.д</w:t>
            </w:r>
            <w:proofErr w:type="gramEnd"/>
            <w:r w:rsidRPr="00B4111E">
              <w:rPr>
                <w:rFonts w:ascii="Times New Roman" w:eastAsia="Times New Roman" w:hAnsi="Times New Roman" w:cs="Times New Roman"/>
                <w:i/>
                <w:iCs/>
                <w:sz w:val="24"/>
                <w:szCs w:val="24"/>
                <w:lang w:eastAsia="ru-RU"/>
              </w:rPr>
              <w:t>ом «Новый учеб</w:t>
            </w:r>
            <w:r w:rsidRPr="00B4111E">
              <w:rPr>
                <w:rFonts w:ascii="Times New Roman" w:eastAsia="Times New Roman" w:hAnsi="Times New Roman" w:cs="Times New Roman"/>
                <w:i/>
                <w:iCs/>
                <w:sz w:val="24"/>
                <w:szCs w:val="24"/>
                <w:lang w:eastAsia="ru-RU"/>
              </w:rPr>
              <w:br/>
              <w:t>ник»,.</w:t>
            </w:r>
          </w:p>
          <w:p w:rsidR="00652A77" w:rsidRPr="00B4111E" w:rsidRDefault="00652A77" w:rsidP="0011272B">
            <w:pPr>
              <w:shd w:val="clear" w:color="auto" w:fill="FFFFFF"/>
              <w:spacing w:after="0" w:line="240" w:lineRule="auto"/>
              <w:ind w:right="82"/>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2.</w:t>
            </w:r>
            <w:r w:rsidR="00E06E90" w:rsidRPr="00B4111E">
              <w:rPr>
                <w:rFonts w:ascii="Times New Roman" w:eastAsia="Times New Roman" w:hAnsi="Times New Roman" w:cs="Times New Roman"/>
                <w:i/>
                <w:iCs/>
                <w:sz w:val="24"/>
                <w:szCs w:val="24"/>
                <w:lang w:eastAsia="ru-RU"/>
              </w:rPr>
              <w:t xml:space="preserve"> </w:t>
            </w:r>
            <w:r w:rsidRPr="00B4111E">
              <w:rPr>
                <w:rFonts w:ascii="Times New Roman" w:eastAsia="Times New Roman" w:hAnsi="Times New Roman" w:cs="Times New Roman"/>
                <w:i/>
                <w:iCs/>
                <w:sz w:val="24"/>
                <w:szCs w:val="24"/>
                <w:lang w:eastAsia="ru-RU"/>
              </w:rPr>
              <w:t>Злобина И. О юридической сущности брачного контракта: гражданск</w:t>
            </w:r>
            <w:proofErr w:type="gramStart"/>
            <w:r w:rsidRPr="00B4111E">
              <w:rPr>
                <w:rFonts w:ascii="Times New Roman" w:eastAsia="Times New Roman" w:hAnsi="Times New Roman" w:cs="Times New Roman"/>
                <w:i/>
                <w:iCs/>
                <w:sz w:val="24"/>
                <w:szCs w:val="24"/>
                <w:lang w:eastAsia="ru-RU"/>
              </w:rPr>
              <w:t>о-</w:t>
            </w:r>
            <w:proofErr w:type="gramEnd"/>
            <w:r w:rsidRPr="00B4111E">
              <w:rPr>
                <w:rFonts w:ascii="Times New Roman" w:eastAsia="Times New Roman" w:hAnsi="Times New Roman" w:cs="Times New Roman"/>
                <w:i/>
                <w:iCs/>
                <w:sz w:val="24"/>
                <w:szCs w:val="24"/>
                <w:lang w:eastAsia="ru-RU"/>
              </w:rPr>
              <w:br/>
              <w:t>правовая сделка или супружеский контракт // Закон и право. 2019. № 8. С.</w:t>
            </w:r>
            <w:r w:rsidRPr="00B4111E">
              <w:rPr>
                <w:rFonts w:ascii="Times New Roman" w:eastAsia="Times New Roman" w:hAnsi="Times New Roman" w:cs="Times New Roman"/>
                <w:i/>
                <w:iCs/>
                <w:sz w:val="24"/>
                <w:szCs w:val="24"/>
                <w:lang w:eastAsia="ru-RU"/>
              </w:rPr>
              <w:br/>
              <w:t>42-44.</w:t>
            </w:r>
          </w:p>
          <w:p w:rsidR="00652A77" w:rsidRPr="00B4111E" w:rsidRDefault="00652A77" w:rsidP="00E06E90">
            <w:pPr>
              <w:shd w:val="clear" w:color="auto" w:fill="FFFFFF"/>
              <w:spacing w:after="0" w:line="240" w:lineRule="auto"/>
              <w:ind w:right="96"/>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3.</w:t>
            </w:r>
            <w:r w:rsidR="00E06E90" w:rsidRPr="00B4111E">
              <w:rPr>
                <w:rFonts w:ascii="Times New Roman" w:eastAsia="Times New Roman" w:hAnsi="Times New Roman" w:cs="Times New Roman"/>
                <w:i/>
                <w:iCs/>
                <w:sz w:val="24"/>
                <w:szCs w:val="24"/>
                <w:lang w:eastAsia="ru-RU"/>
              </w:rPr>
              <w:t xml:space="preserve"> </w:t>
            </w:r>
            <w:proofErr w:type="spellStart"/>
            <w:r w:rsidRPr="00B4111E">
              <w:rPr>
                <w:rFonts w:ascii="Times New Roman" w:eastAsia="Times New Roman" w:hAnsi="Times New Roman" w:cs="Times New Roman"/>
                <w:i/>
                <w:iCs/>
                <w:sz w:val="24"/>
                <w:szCs w:val="24"/>
                <w:lang w:eastAsia="ru-RU"/>
              </w:rPr>
              <w:t>Шнекендорф</w:t>
            </w:r>
            <w:proofErr w:type="spellEnd"/>
            <w:r w:rsidRPr="00B4111E">
              <w:rPr>
                <w:rFonts w:ascii="Times New Roman" w:eastAsia="Times New Roman" w:hAnsi="Times New Roman" w:cs="Times New Roman"/>
                <w:i/>
                <w:iCs/>
                <w:sz w:val="24"/>
                <w:szCs w:val="24"/>
                <w:lang w:eastAsia="ru-RU"/>
              </w:rPr>
              <w:t xml:space="preserve"> З.К. Изучение Конвенции о правах человека в школе. Учебное пособие для учителей..: 4.Преподавание прав человека в 6-8 классах средней школы: Книга для учителя. В 2 т.—М.: Издательство «Реал-А», </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2.</w:t>
            </w:r>
            <w:r w:rsidRPr="00B4111E">
              <w:rPr>
                <w:rFonts w:ascii="Times New Roman" w:eastAsia="Times New Roman" w:hAnsi="Times New Roman" w:cs="Times New Roman"/>
                <w:b/>
                <w:bCs/>
                <w:sz w:val="24"/>
                <w:szCs w:val="24"/>
                <w:lang w:eastAsia="ru-RU"/>
              </w:rPr>
              <w:t xml:space="preserve"> «Все - в суд?!».</w:t>
            </w:r>
            <w:r w:rsidRPr="00B4111E">
              <w:rPr>
                <w:rFonts w:ascii="Times New Roman" w:eastAsia="Times New Roman" w:hAnsi="Times New Roman" w:cs="Times New Roman"/>
                <w:sz w:val="24"/>
                <w:szCs w:val="24"/>
                <w:lang w:eastAsia="ru-RU"/>
              </w:rPr>
              <w:t xml:space="preserve"> Право на справедливый суд. В каких случаях следует обращаться в суд? В какой именно суд следует обращаться? Защита своих прав в суде. </w:t>
            </w:r>
            <w:r w:rsidRPr="00B4111E">
              <w:rPr>
                <w:rFonts w:ascii="Times New Roman" w:eastAsia="Times New Roman" w:hAnsi="Times New Roman" w:cs="Times New Roman"/>
                <w:sz w:val="24"/>
                <w:szCs w:val="24"/>
                <w:lang w:eastAsia="ru-RU"/>
              </w:rPr>
              <w:lastRenderedPageBreak/>
              <w:t>Мое право на адвоката. Встреча с работниками суда, адвокатами, прокурорами. Составляем исковое заявление. Экскурсия в суд.</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E06E90" w:rsidP="0011272B">
            <w:pPr>
              <w:shd w:val="clear" w:color="auto" w:fill="FFFFFF"/>
              <w:spacing w:after="0" w:line="240" w:lineRule="auto"/>
              <w:ind w:right="236"/>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lastRenderedPageBreak/>
              <w:t>1</w:t>
            </w:r>
            <w:r w:rsidR="00652A77" w:rsidRPr="00B4111E">
              <w:rPr>
                <w:rFonts w:ascii="Times New Roman" w:eastAsia="Times New Roman" w:hAnsi="Times New Roman" w:cs="Times New Roman"/>
                <w:i/>
                <w:iCs/>
                <w:sz w:val="24"/>
                <w:szCs w:val="24"/>
                <w:lang w:eastAsia="ru-RU"/>
              </w:rPr>
              <w:t>.</w:t>
            </w:r>
            <w:r w:rsidRPr="00B4111E">
              <w:rPr>
                <w:rFonts w:ascii="Times New Roman" w:eastAsia="Times New Roman" w:hAnsi="Times New Roman" w:cs="Times New Roman"/>
                <w:i/>
                <w:iCs/>
                <w:sz w:val="24"/>
                <w:szCs w:val="24"/>
                <w:lang w:eastAsia="ru-RU"/>
              </w:rPr>
              <w:t xml:space="preserve"> </w:t>
            </w:r>
            <w:proofErr w:type="spellStart"/>
            <w:r w:rsidR="00652A77" w:rsidRPr="00B4111E">
              <w:rPr>
                <w:rFonts w:ascii="Times New Roman" w:eastAsia="Times New Roman" w:hAnsi="Times New Roman" w:cs="Times New Roman"/>
                <w:i/>
                <w:iCs/>
                <w:sz w:val="24"/>
                <w:szCs w:val="24"/>
                <w:lang w:eastAsia="ru-RU"/>
              </w:rPr>
              <w:t>Пронькин</w:t>
            </w:r>
            <w:proofErr w:type="spellEnd"/>
            <w:r w:rsidR="00652A77" w:rsidRPr="00B4111E">
              <w:rPr>
                <w:rFonts w:ascii="Times New Roman" w:eastAsia="Times New Roman" w:hAnsi="Times New Roman" w:cs="Times New Roman"/>
                <w:i/>
                <w:iCs/>
                <w:sz w:val="24"/>
                <w:szCs w:val="24"/>
                <w:lang w:eastAsia="ru-RU"/>
              </w:rPr>
              <w:t xml:space="preserve"> В.Н. Живое право. Курс практического права. </w:t>
            </w:r>
            <w:proofErr w:type="spellStart"/>
            <w:r w:rsidR="00652A77" w:rsidRPr="00B4111E">
              <w:rPr>
                <w:rFonts w:ascii="Times New Roman" w:eastAsia="Times New Roman" w:hAnsi="Times New Roman" w:cs="Times New Roman"/>
                <w:i/>
                <w:iCs/>
                <w:sz w:val="24"/>
                <w:szCs w:val="24"/>
                <w:lang w:eastAsia="ru-RU"/>
              </w:rPr>
              <w:t>Учебн</w:t>
            </w:r>
            <w:proofErr w:type="spellEnd"/>
            <w:r w:rsidR="00652A77" w:rsidRPr="00B4111E">
              <w:rPr>
                <w:rFonts w:ascii="Times New Roman" w:eastAsia="Times New Roman" w:hAnsi="Times New Roman" w:cs="Times New Roman"/>
                <w:i/>
                <w:iCs/>
                <w:sz w:val="24"/>
                <w:szCs w:val="24"/>
                <w:lang w:eastAsia="ru-RU"/>
              </w:rPr>
              <w:t>. пособие. Т. СПб</w:t>
            </w:r>
            <w:proofErr w:type="gramStart"/>
            <w:r w:rsidR="00652A77" w:rsidRPr="00B4111E">
              <w:rPr>
                <w:rFonts w:ascii="Times New Roman" w:eastAsia="Times New Roman" w:hAnsi="Times New Roman" w:cs="Times New Roman"/>
                <w:i/>
                <w:iCs/>
                <w:sz w:val="24"/>
                <w:szCs w:val="24"/>
                <w:lang w:eastAsia="ru-RU"/>
              </w:rPr>
              <w:t xml:space="preserve">.: </w:t>
            </w:r>
            <w:proofErr w:type="gramEnd"/>
            <w:r w:rsidR="00652A77" w:rsidRPr="00B4111E">
              <w:rPr>
                <w:rFonts w:ascii="Times New Roman" w:eastAsia="Times New Roman" w:hAnsi="Times New Roman" w:cs="Times New Roman"/>
                <w:i/>
                <w:iCs/>
                <w:sz w:val="24"/>
                <w:szCs w:val="24"/>
                <w:lang w:eastAsia="ru-RU"/>
              </w:rPr>
              <w:t xml:space="preserve">Изд-во Санкт-Петербургского института права им. Принца П.Г. </w:t>
            </w:r>
            <w:proofErr w:type="spellStart"/>
            <w:r w:rsidR="00652A77" w:rsidRPr="00B4111E">
              <w:rPr>
                <w:rFonts w:ascii="Times New Roman" w:eastAsia="Times New Roman" w:hAnsi="Times New Roman" w:cs="Times New Roman"/>
                <w:i/>
                <w:iCs/>
                <w:sz w:val="24"/>
                <w:szCs w:val="24"/>
                <w:lang w:eastAsia="ru-RU"/>
              </w:rPr>
              <w:lastRenderedPageBreak/>
              <w:t>Олъденбургского</w:t>
            </w:r>
            <w:proofErr w:type="spellEnd"/>
            <w:r w:rsidR="00652A77" w:rsidRPr="00B4111E">
              <w:rPr>
                <w:rFonts w:ascii="Times New Roman" w:eastAsia="Times New Roman" w:hAnsi="Times New Roman" w:cs="Times New Roman"/>
                <w:i/>
                <w:iCs/>
                <w:sz w:val="24"/>
                <w:szCs w:val="24"/>
                <w:lang w:eastAsia="ru-RU"/>
              </w:rPr>
              <w:t xml:space="preserve">. </w:t>
            </w:r>
          </w:p>
          <w:p w:rsidR="00652A77" w:rsidRPr="00B4111E" w:rsidRDefault="00652A77" w:rsidP="0011272B">
            <w:pPr>
              <w:shd w:val="clear" w:color="auto" w:fill="FFFFFF"/>
              <w:spacing w:after="0" w:line="240" w:lineRule="auto"/>
              <w:ind w:right="236"/>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2. </w:t>
            </w:r>
            <w:r w:rsidRPr="00B4111E">
              <w:rPr>
                <w:rFonts w:ascii="Times New Roman" w:eastAsia="Times New Roman" w:hAnsi="Times New Roman" w:cs="Times New Roman"/>
                <w:i/>
                <w:iCs/>
                <w:sz w:val="24"/>
                <w:szCs w:val="24"/>
                <w:lang w:eastAsia="ru-RU"/>
              </w:rPr>
              <w:t xml:space="preserve">Ловягин С.Н. Право и лево: Пособие для внеурочной работы 7-11 </w:t>
            </w:r>
            <w:proofErr w:type="spellStart"/>
            <w:r w:rsidRPr="00B4111E">
              <w:rPr>
                <w:rFonts w:ascii="Times New Roman" w:eastAsia="Times New Roman" w:hAnsi="Times New Roman" w:cs="Times New Roman"/>
                <w:i/>
                <w:iCs/>
                <w:sz w:val="24"/>
                <w:szCs w:val="24"/>
                <w:lang w:eastAsia="ru-RU"/>
              </w:rPr>
              <w:t>кл</w:t>
            </w:r>
            <w:proofErr w:type="spellEnd"/>
            <w:r w:rsidRPr="00B4111E">
              <w:rPr>
                <w:rFonts w:ascii="Times New Roman" w:eastAsia="Times New Roman" w:hAnsi="Times New Roman" w:cs="Times New Roman"/>
                <w:i/>
                <w:iCs/>
                <w:sz w:val="24"/>
                <w:szCs w:val="24"/>
                <w:lang w:eastAsia="ru-RU"/>
              </w:rPr>
              <w:t>. </w:t>
            </w:r>
            <w:proofErr w:type="gramStart"/>
            <w:r w:rsidRPr="00B4111E">
              <w:rPr>
                <w:rFonts w:ascii="Times New Roman" w:eastAsia="Times New Roman" w:hAnsi="Times New Roman" w:cs="Times New Roman"/>
                <w:sz w:val="24"/>
                <w:szCs w:val="24"/>
                <w:lang w:eastAsia="ru-RU"/>
              </w:rPr>
              <w:t>-М</w:t>
            </w:r>
            <w:proofErr w:type="gramEnd"/>
            <w:r w:rsidRPr="00B4111E">
              <w:rPr>
                <w:rFonts w:ascii="Times New Roman" w:eastAsia="Times New Roman" w:hAnsi="Times New Roman" w:cs="Times New Roman"/>
                <w:sz w:val="24"/>
                <w:szCs w:val="24"/>
                <w:lang w:eastAsia="ru-RU"/>
              </w:rPr>
              <w:t>: </w:t>
            </w:r>
            <w:r w:rsidRPr="00B4111E">
              <w:rPr>
                <w:rFonts w:ascii="Times New Roman" w:eastAsia="Times New Roman" w:hAnsi="Times New Roman" w:cs="Times New Roman"/>
                <w:i/>
                <w:iCs/>
                <w:sz w:val="24"/>
                <w:szCs w:val="24"/>
                <w:lang w:eastAsia="ru-RU"/>
              </w:rPr>
              <w:t xml:space="preserve">Вита-пресс, </w:t>
            </w:r>
          </w:p>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3.Преподавание прав человека в 6-8 классах средней школы: Книга для </w:t>
            </w:r>
            <w:proofErr w:type="gramStart"/>
            <w:r w:rsidRPr="00B4111E">
              <w:rPr>
                <w:rFonts w:ascii="Times New Roman" w:eastAsia="Times New Roman" w:hAnsi="Times New Roman" w:cs="Times New Roman"/>
                <w:i/>
                <w:iCs/>
                <w:sz w:val="24"/>
                <w:szCs w:val="24"/>
                <w:lang w:eastAsia="ru-RU"/>
              </w:rPr>
              <w:t>учи-теля</w:t>
            </w:r>
            <w:proofErr w:type="gramEnd"/>
            <w:r w:rsidRPr="00B4111E">
              <w:rPr>
                <w:rFonts w:ascii="Times New Roman" w:eastAsia="Times New Roman" w:hAnsi="Times New Roman" w:cs="Times New Roman"/>
                <w:i/>
                <w:iCs/>
                <w:sz w:val="24"/>
                <w:szCs w:val="24"/>
                <w:lang w:eastAsia="ru-RU"/>
              </w:rPr>
              <w:t>. В 2 т. </w:t>
            </w:r>
            <w:r w:rsidRPr="00B4111E">
              <w:rPr>
                <w:rFonts w:ascii="Times New Roman" w:eastAsia="Times New Roman" w:hAnsi="Times New Roman" w:cs="Times New Roman"/>
                <w:sz w:val="24"/>
                <w:szCs w:val="24"/>
                <w:lang w:eastAsia="ru-RU"/>
              </w:rPr>
              <w:t>— М: </w:t>
            </w:r>
            <w:r w:rsidRPr="00B4111E">
              <w:rPr>
                <w:rFonts w:ascii="Times New Roman" w:eastAsia="Times New Roman" w:hAnsi="Times New Roman" w:cs="Times New Roman"/>
                <w:i/>
                <w:iCs/>
                <w:sz w:val="24"/>
                <w:szCs w:val="24"/>
                <w:lang w:eastAsia="ru-RU"/>
              </w:rPr>
              <w:t>Издательство «Реал-А», 2.</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3.</w:t>
            </w:r>
            <w:r w:rsidRPr="00B4111E">
              <w:rPr>
                <w:rFonts w:ascii="Times New Roman" w:eastAsia="Times New Roman" w:hAnsi="Times New Roman" w:cs="Times New Roman"/>
                <w:b/>
                <w:bCs/>
                <w:sz w:val="24"/>
                <w:szCs w:val="24"/>
                <w:lang w:eastAsia="ru-RU"/>
              </w:rPr>
              <w:t xml:space="preserve"> «Жизнь в долг».</w:t>
            </w:r>
            <w:r w:rsidRPr="00B4111E">
              <w:rPr>
                <w:rFonts w:ascii="Times New Roman" w:eastAsia="Times New Roman" w:hAnsi="Times New Roman" w:cs="Times New Roman"/>
                <w:sz w:val="24"/>
                <w:szCs w:val="24"/>
                <w:lang w:eastAsia="ru-RU"/>
              </w:rPr>
              <w:t> В каком случае необходимо брать кредит? Организации, предоставляющие кредиты. Разновидности кредитов. Кто и как может оформить кредит? Встреча с работниками банков, юристами, специализирующимися на финансовом праве. Риски при получении кредитов. Составление памятки: «Когда кредит - не в тягость».</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b/>
                <w:bCs/>
                <w:sz w:val="24"/>
                <w:szCs w:val="24"/>
                <w:lang w:eastAsia="ru-RU"/>
              </w:rPr>
              <w:t>«</w:t>
            </w:r>
            <w:r w:rsidRPr="00B4111E">
              <w:rPr>
                <w:rFonts w:ascii="Times New Roman" w:eastAsia="Times New Roman" w:hAnsi="Times New Roman" w:cs="Times New Roman"/>
                <w:i/>
                <w:iCs/>
                <w:sz w:val="24"/>
                <w:szCs w:val="24"/>
                <w:lang w:eastAsia="ru-RU"/>
              </w:rPr>
              <w:t>Гражданский кодекс РФ.</w:t>
            </w:r>
          </w:p>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Уголовный кодекс РФ.</w:t>
            </w:r>
          </w:p>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Закон РФ «О банках и банковской деятельности».</w:t>
            </w:r>
          </w:p>
          <w:p w:rsidR="00652A77" w:rsidRPr="00B4111E" w:rsidRDefault="003563F0" w:rsidP="0011272B">
            <w:pPr>
              <w:shd w:val="clear" w:color="auto" w:fill="FFFFFF"/>
              <w:spacing w:after="0" w:line="0" w:lineRule="atLeast"/>
              <w:jc w:val="both"/>
              <w:rPr>
                <w:rFonts w:ascii="Times New Roman" w:eastAsia="Times New Roman" w:hAnsi="Times New Roman" w:cs="Times New Roman"/>
                <w:sz w:val="24"/>
                <w:szCs w:val="24"/>
                <w:lang w:eastAsia="ru-RU"/>
              </w:rPr>
            </w:pPr>
            <w:hyperlink r:id="rId17" w:history="1">
              <w:r w:rsidR="00652A77" w:rsidRPr="00B4111E">
                <w:rPr>
                  <w:rFonts w:ascii="Times New Roman" w:eastAsia="Times New Roman" w:hAnsi="Times New Roman" w:cs="Times New Roman"/>
                  <w:i/>
                  <w:iCs/>
                  <w:sz w:val="24"/>
                  <w:szCs w:val="24"/>
                  <w:u w:val="single"/>
                  <w:lang w:eastAsia="ru-RU"/>
                </w:rPr>
                <w:t>http://www</w:t>
              </w:r>
            </w:hyperlink>
            <w:r w:rsidR="00E06E90" w:rsidRPr="00B4111E">
              <w:rPr>
                <w:rFonts w:ascii="Times New Roman" w:eastAsia="Times New Roman" w:hAnsi="Times New Roman" w:cs="Times New Roman"/>
                <w:i/>
                <w:iCs/>
                <w:sz w:val="24"/>
                <w:szCs w:val="24"/>
                <w:u w:val="single"/>
                <w:lang w:eastAsia="ru-RU"/>
              </w:rPr>
              <w:t>.credit.</w:t>
            </w:r>
            <w:r w:rsidR="00652A77" w:rsidRPr="00B4111E">
              <w:rPr>
                <w:rFonts w:ascii="Times New Roman" w:eastAsia="Times New Roman" w:hAnsi="Times New Roman" w:cs="Times New Roman"/>
                <w:i/>
                <w:iCs/>
                <w:sz w:val="24"/>
                <w:szCs w:val="24"/>
                <w:u w:val="single"/>
                <w:lang w:eastAsia="ru-RU"/>
              </w:rPr>
              <w:t>ru</w:t>
            </w:r>
            <w:r w:rsidR="00652A77" w:rsidRPr="00B4111E">
              <w:rPr>
                <w:rFonts w:ascii="Times New Roman" w:eastAsia="Times New Roman" w:hAnsi="Times New Roman" w:cs="Times New Roman"/>
                <w:i/>
                <w:iCs/>
                <w:sz w:val="24"/>
                <w:szCs w:val="24"/>
                <w:lang w:eastAsia="ru-RU"/>
              </w:rPr>
              <w:t>; </w:t>
            </w:r>
            <w:hyperlink r:id="rId18" w:history="1">
              <w:r w:rsidR="00652A77" w:rsidRPr="00B4111E">
                <w:rPr>
                  <w:rFonts w:ascii="Times New Roman" w:eastAsia="Times New Roman" w:hAnsi="Times New Roman" w:cs="Times New Roman"/>
                  <w:i/>
                  <w:iCs/>
                  <w:sz w:val="24"/>
                  <w:szCs w:val="24"/>
                  <w:u w:val="single"/>
                  <w:lang w:eastAsia="ru-RU"/>
                </w:rPr>
                <w:t>http://www</w:t>
              </w:r>
            </w:hyperlink>
            <w:r w:rsidR="00E06E90" w:rsidRPr="00B4111E">
              <w:rPr>
                <w:rFonts w:ascii="Times New Roman" w:eastAsia="Times New Roman" w:hAnsi="Times New Roman" w:cs="Times New Roman"/>
                <w:i/>
                <w:iCs/>
                <w:sz w:val="24"/>
                <w:szCs w:val="24"/>
                <w:u w:val="single"/>
                <w:lang w:eastAsia="ru-RU"/>
              </w:rPr>
              <w:t>.</w:t>
            </w:r>
            <w:r w:rsidR="00652A77" w:rsidRPr="00B4111E">
              <w:rPr>
                <w:rFonts w:ascii="Times New Roman" w:eastAsia="Times New Roman" w:hAnsi="Times New Roman" w:cs="Times New Roman"/>
                <w:i/>
                <w:iCs/>
                <w:sz w:val="24"/>
                <w:szCs w:val="24"/>
                <w:u w:val="single"/>
                <w:lang w:eastAsia="ru-RU"/>
              </w:rPr>
              <w:t xml:space="preserve">bankcredit. </w:t>
            </w:r>
            <w:proofErr w:type="spellStart"/>
            <w:r w:rsidR="00652A77" w:rsidRPr="00B4111E">
              <w:rPr>
                <w:rFonts w:ascii="Times New Roman" w:eastAsia="Times New Roman" w:hAnsi="Times New Roman" w:cs="Times New Roman"/>
                <w:i/>
                <w:iCs/>
                <w:sz w:val="24"/>
                <w:szCs w:val="24"/>
                <w:u w:val="single"/>
                <w:lang w:eastAsia="ru-RU"/>
              </w:rPr>
              <w:t>name</w:t>
            </w:r>
            <w:proofErr w:type="spellEnd"/>
            <w:r w:rsidR="00652A77" w:rsidRPr="00B4111E">
              <w:rPr>
                <w:rFonts w:ascii="Times New Roman" w:eastAsia="Times New Roman" w:hAnsi="Times New Roman" w:cs="Times New Roman"/>
                <w:i/>
                <w:iCs/>
                <w:sz w:val="24"/>
                <w:szCs w:val="24"/>
                <w:lang w:eastAsia="ru-RU"/>
              </w:rPr>
              <w:t> - Информация о потребительском кредите</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4.</w:t>
            </w:r>
            <w:r w:rsidRPr="00B4111E">
              <w:rPr>
                <w:rFonts w:ascii="Times New Roman" w:eastAsia="Times New Roman" w:hAnsi="Times New Roman" w:cs="Times New Roman"/>
                <w:b/>
                <w:bCs/>
                <w:sz w:val="24"/>
                <w:szCs w:val="24"/>
                <w:lang w:eastAsia="ru-RU"/>
              </w:rPr>
              <w:t xml:space="preserve"> «Что нужно знать, чтобы стать предпринимателем».</w:t>
            </w:r>
            <w:r w:rsidRPr="00B4111E">
              <w:rPr>
                <w:rFonts w:ascii="Times New Roman" w:eastAsia="Times New Roman" w:hAnsi="Times New Roman" w:cs="Times New Roman"/>
                <w:sz w:val="24"/>
                <w:szCs w:val="24"/>
                <w:lang w:eastAsia="ru-RU"/>
              </w:rPr>
              <w:t> Может ли подросток заниматься предпринимательской деятельностью? Виды коммерческих организаций. Договоры, основные правила их заключения и ответственность по договорам. Встреча с предпринимателями, юристами. Риски предпринимательской деятельности. Памятка «Как начать свое дело?». Социальная практика.</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b/>
                <w:bCs/>
                <w:sz w:val="24"/>
                <w:szCs w:val="24"/>
                <w:lang w:eastAsia="ru-RU"/>
              </w:rPr>
              <w:t>«</w:t>
            </w:r>
            <w:r w:rsidRPr="00B4111E">
              <w:rPr>
                <w:rFonts w:ascii="Times New Roman" w:eastAsia="Times New Roman" w:hAnsi="Times New Roman" w:cs="Times New Roman"/>
                <w:i/>
                <w:iCs/>
                <w:sz w:val="24"/>
                <w:szCs w:val="24"/>
                <w:lang w:eastAsia="ru-RU"/>
              </w:rPr>
              <w:t>1.Гражданский кодекс РФ.</w:t>
            </w:r>
          </w:p>
          <w:p w:rsidR="00652A77" w:rsidRPr="00B4111E" w:rsidRDefault="00652A77" w:rsidP="0011272B">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2.Черняк В.З. Введение в предпринимательство. — М.: Вита-пресс. </w:t>
            </w:r>
          </w:p>
          <w:p w:rsidR="00652A77" w:rsidRPr="00B4111E" w:rsidRDefault="00652A77" w:rsidP="0011272B">
            <w:pPr>
              <w:shd w:val="clear" w:color="auto" w:fill="FFFFFF"/>
              <w:spacing w:after="0" w:line="240" w:lineRule="auto"/>
              <w:ind w:right="14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3.Симоненко В.Д. Методическое пособие по курсу «Основы предпринимательства». — М.: Вита-пресс, </w:t>
            </w:r>
          </w:p>
          <w:p w:rsidR="00652A77" w:rsidRPr="00B4111E" w:rsidRDefault="00652A77" w:rsidP="0011272B">
            <w:pPr>
              <w:shd w:val="clear" w:color="auto" w:fill="FFFFFF"/>
              <w:spacing w:after="0" w:line="240" w:lineRule="auto"/>
              <w:ind w:right="182"/>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4.Ловягин СИ. Право и лево: Пособие для внеурочной работы 7-11 </w:t>
            </w:r>
            <w:proofErr w:type="spellStart"/>
            <w:r w:rsidRPr="00B4111E">
              <w:rPr>
                <w:rFonts w:ascii="Times New Roman" w:eastAsia="Times New Roman" w:hAnsi="Times New Roman" w:cs="Times New Roman"/>
                <w:i/>
                <w:iCs/>
                <w:sz w:val="24"/>
                <w:szCs w:val="24"/>
                <w:lang w:eastAsia="ru-RU"/>
              </w:rPr>
              <w:t>кл</w:t>
            </w:r>
            <w:proofErr w:type="spellEnd"/>
            <w:r w:rsidRPr="00B4111E">
              <w:rPr>
                <w:rFonts w:ascii="Times New Roman" w:eastAsia="Times New Roman" w:hAnsi="Times New Roman" w:cs="Times New Roman"/>
                <w:i/>
                <w:iCs/>
                <w:sz w:val="24"/>
                <w:szCs w:val="24"/>
                <w:lang w:eastAsia="ru-RU"/>
              </w:rPr>
              <w:t>. — М.: Вита-пресс, 2000.</w:t>
            </w:r>
          </w:p>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5.Певцова Е.А., </w:t>
            </w:r>
            <w:proofErr w:type="spellStart"/>
            <w:r w:rsidRPr="00B4111E">
              <w:rPr>
                <w:rFonts w:ascii="Times New Roman" w:eastAsia="Times New Roman" w:hAnsi="Times New Roman" w:cs="Times New Roman"/>
                <w:i/>
                <w:iCs/>
                <w:sz w:val="24"/>
                <w:szCs w:val="24"/>
                <w:lang w:eastAsia="ru-RU"/>
              </w:rPr>
              <w:t>Миков</w:t>
            </w:r>
            <w:proofErr w:type="spellEnd"/>
            <w:r w:rsidRPr="00B4111E">
              <w:rPr>
                <w:rFonts w:ascii="Times New Roman" w:eastAsia="Times New Roman" w:hAnsi="Times New Roman" w:cs="Times New Roman"/>
                <w:i/>
                <w:iCs/>
                <w:sz w:val="24"/>
                <w:szCs w:val="24"/>
                <w:lang w:eastAsia="ru-RU"/>
              </w:rPr>
              <w:t xml:space="preserve"> П.В. Право в нашей жизни. 9 класс: Учебник для общеобразовательных заведений. </w:t>
            </w:r>
            <w:proofErr w:type="gramStart"/>
            <w:r w:rsidRPr="00B4111E">
              <w:rPr>
                <w:rFonts w:ascii="Times New Roman" w:eastAsia="Times New Roman" w:hAnsi="Times New Roman" w:cs="Times New Roman"/>
                <w:i/>
                <w:iCs/>
                <w:sz w:val="24"/>
                <w:szCs w:val="24"/>
                <w:lang w:eastAsia="ru-RU"/>
              </w:rPr>
              <w:t>—М</w:t>
            </w:r>
            <w:proofErr w:type="gramEnd"/>
            <w:r w:rsidRPr="00B4111E">
              <w:rPr>
                <w:rFonts w:ascii="Times New Roman" w:eastAsia="Times New Roman" w:hAnsi="Times New Roman" w:cs="Times New Roman"/>
                <w:i/>
                <w:iCs/>
                <w:sz w:val="24"/>
                <w:szCs w:val="24"/>
                <w:lang w:eastAsia="ru-RU"/>
              </w:rPr>
              <w:t xml:space="preserve">.: ООО «ТИД«Русское слово», </w:t>
            </w:r>
          </w:p>
        </w:tc>
      </w:tr>
      <w:tr w:rsidR="00D37053" w:rsidRPr="00B4111E" w:rsidTr="00751F28">
        <w:tc>
          <w:tcPr>
            <w:tcW w:w="95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37053" w:rsidRPr="00B4111E" w:rsidRDefault="00D37053" w:rsidP="0011272B">
            <w:pPr>
              <w:shd w:val="clear" w:color="auto" w:fill="FFFFFF"/>
              <w:spacing w:after="0" w:line="240" w:lineRule="auto"/>
              <w:jc w:val="both"/>
              <w:rPr>
                <w:rFonts w:ascii="Times New Roman" w:eastAsia="Times New Roman" w:hAnsi="Times New Roman" w:cs="Times New Roman"/>
                <w:b/>
                <w:i/>
                <w:iCs/>
                <w:sz w:val="24"/>
                <w:szCs w:val="24"/>
                <w:lang w:eastAsia="ru-RU"/>
              </w:rPr>
            </w:pPr>
            <w:r w:rsidRPr="00B4111E">
              <w:rPr>
                <w:rFonts w:ascii="Times New Roman" w:eastAsia="Times New Roman" w:hAnsi="Times New Roman" w:cs="Times New Roman"/>
                <w:b/>
                <w:sz w:val="24"/>
                <w:szCs w:val="24"/>
                <w:lang w:eastAsia="ru-RU"/>
              </w:rPr>
              <w:t>10 класс</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1.</w:t>
            </w:r>
            <w:r w:rsidRPr="00B4111E">
              <w:rPr>
                <w:rFonts w:ascii="Times New Roman" w:eastAsia="Times New Roman" w:hAnsi="Times New Roman" w:cs="Times New Roman"/>
                <w:b/>
                <w:bCs/>
                <w:sz w:val="24"/>
                <w:szCs w:val="24"/>
                <w:lang w:eastAsia="ru-RU"/>
              </w:rPr>
              <w:t xml:space="preserve"> Защита права собственности».</w:t>
            </w:r>
            <w:r w:rsidRPr="00B4111E">
              <w:rPr>
                <w:rFonts w:ascii="Times New Roman" w:eastAsia="Times New Roman" w:hAnsi="Times New Roman" w:cs="Times New Roman"/>
                <w:sz w:val="24"/>
                <w:szCs w:val="24"/>
                <w:lang w:eastAsia="ru-RU"/>
              </w:rPr>
              <w:t> Что такое право собственности? Формы собственности. Авторское право и интеллектуальная собственность. Как стать собственником? Порядок защиты права собственности и гражданско-правовая ответственность. Встреча с юристами. Памятка «Самозащита права собственности».</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1.Права человека: методика преподавания в школе. 9-11 классы. — Пермь: «Здравствуй», </w:t>
            </w:r>
          </w:p>
          <w:p w:rsidR="00652A77" w:rsidRPr="00B4111E" w:rsidRDefault="00652A77" w:rsidP="0011272B">
            <w:pPr>
              <w:shd w:val="clear" w:color="auto" w:fill="FFFFFF"/>
              <w:spacing w:after="0" w:line="240" w:lineRule="auto"/>
              <w:ind w:left="-7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2.Права человека: книга для чтения. 9-11 классы. </w:t>
            </w:r>
            <w:r w:rsidRPr="00B4111E">
              <w:rPr>
                <w:rFonts w:ascii="Times New Roman" w:eastAsia="Times New Roman" w:hAnsi="Times New Roman" w:cs="Times New Roman"/>
                <w:sz w:val="24"/>
                <w:szCs w:val="24"/>
                <w:lang w:eastAsia="ru-RU"/>
              </w:rPr>
              <w:t>- </w:t>
            </w:r>
            <w:r w:rsidRPr="00B4111E">
              <w:rPr>
                <w:rFonts w:ascii="Times New Roman" w:eastAsia="Times New Roman" w:hAnsi="Times New Roman" w:cs="Times New Roman"/>
                <w:i/>
                <w:iCs/>
                <w:sz w:val="24"/>
                <w:szCs w:val="24"/>
                <w:lang w:eastAsia="ru-RU"/>
              </w:rPr>
              <w:t>Перм</w:t>
            </w:r>
            <w:r w:rsidR="00E06E90" w:rsidRPr="00B4111E">
              <w:rPr>
                <w:rFonts w:ascii="Times New Roman" w:eastAsia="Times New Roman" w:hAnsi="Times New Roman" w:cs="Times New Roman"/>
                <w:i/>
                <w:iCs/>
                <w:sz w:val="24"/>
                <w:szCs w:val="24"/>
                <w:lang w:eastAsia="ru-RU"/>
              </w:rPr>
              <w:t>ь: «Пушка»</w:t>
            </w:r>
            <w:r w:rsidRPr="00B4111E">
              <w:rPr>
                <w:rFonts w:ascii="Times New Roman" w:eastAsia="Times New Roman" w:hAnsi="Times New Roman" w:cs="Times New Roman"/>
                <w:i/>
                <w:iCs/>
                <w:sz w:val="24"/>
                <w:szCs w:val="24"/>
                <w:lang w:eastAsia="ru-RU"/>
              </w:rPr>
              <w:t>.</w:t>
            </w:r>
          </w:p>
          <w:p w:rsidR="00652A77" w:rsidRPr="00B4111E" w:rsidRDefault="00652A77" w:rsidP="008E7036">
            <w:pPr>
              <w:numPr>
                <w:ilvl w:val="0"/>
                <w:numId w:val="9"/>
              </w:numPr>
              <w:shd w:val="clear" w:color="auto" w:fill="FFFFFF"/>
              <w:spacing w:after="0" w:line="240" w:lineRule="auto"/>
              <w:ind w:left="29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Ловягин СП. Право и лево: Пособие для внеурочной работы 7-11 </w:t>
            </w:r>
            <w:proofErr w:type="spellStart"/>
            <w:r w:rsidRPr="00B4111E">
              <w:rPr>
                <w:rFonts w:ascii="Times New Roman" w:eastAsia="Times New Roman" w:hAnsi="Times New Roman" w:cs="Times New Roman"/>
                <w:i/>
                <w:iCs/>
                <w:sz w:val="24"/>
                <w:szCs w:val="24"/>
                <w:lang w:eastAsia="ru-RU"/>
              </w:rPr>
              <w:t>кл</w:t>
            </w:r>
            <w:proofErr w:type="spellEnd"/>
            <w:r w:rsidRPr="00B4111E">
              <w:rPr>
                <w:rFonts w:ascii="Times New Roman" w:eastAsia="Times New Roman" w:hAnsi="Times New Roman" w:cs="Times New Roman"/>
                <w:i/>
                <w:iCs/>
                <w:sz w:val="24"/>
                <w:szCs w:val="24"/>
                <w:lang w:eastAsia="ru-RU"/>
              </w:rPr>
              <w:t>. </w:t>
            </w:r>
            <w:r w:rsidRPr="00B4111E">
              <w:rPr>
                <w:rFonts w:ascii="Times New Roman" w:eastAsia="Times New Roman" w:hAnsi="Times New Roman" w:cs="Times New Roman"/>
                <w:sz w:val="24"/>
                <w:szCs w:val="24"/>
                <w:lang w:eastAsia="ru-RU"/>
              </w:rPr>
              <w:t>- </w:t>
            </w:r>
            <w:r w:rsidRPr="00B4111E">
              <w:rPr>
                <w:rFonts w:ascii="Times New Roman" w:eastAsia="Times New Roman" w:hAnsi="Times New Roman" w:cs="Times New Roman"/>
                <w:i/>
                <w:iCs/>
                <w:sz w:val="24"/>
                <w:szCs w:val="24"/>
                <w:lang w:eastAsia="ru-RU"/>
              </w:rPr>
              <w:t xml:space="preserve">М.: Вита-пресс, </w:t>
            </w:r>
          </w:p>
          <w:p w:rsidR="00652A77" w:rsidRPr="00B4111E" w:rsidRDefault="00652A77" w:rsidP="0011272B">
            <w:pPr>
              <w:shd w:val="clear" w:color="auto" w:fill="FFFFFF"/>
              <w:spacing w:after="0" w:line="0" w:lineRule="atLeast"/>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4.Певцова Е.А., </w:t>
            </w:r>
            <w:proofErr w:type="spellStart"/>
            <w:r w:rsidRPr="00B4111E">
              <w:rPr>
                <w:rFonts w:ascii="Times New Roman" w:eastAsia="Times New Roman" w:hAnsi="Times New Roman" w:cs="Times New Roman"/>
                <w:i/>
                <w:iCs/>
                <w:sz w:val="24"/>
                <w:szCs w:val="24"/>
                <w:lang w:eastAsia="ru-RU"/>
              </w:rPr>
              <w:t>Миков</w:t>
            </w:r>
            <w:proofErr w:type="spellEnd"/>
            <w:r w:rsidRPr="00B4111E">
              <w:rPr>
                <w:rFonts w:ascii="Times New Roman" w:eastAsia="Times New Roman" w:hAnsi="Times New Roman" w:cs="Times New Roman"/>
                <w:i/>
                <w:iCs/>
                <w:sz w:val="24"/>
                <w:szCs w:val="24"/>
                <w:lang w:eastAsia="ru-RU"/>
              </w:rPr>
              <w:t xml:space="preserve"> П.В. Право в нашей жизни. 9 класс: Учебник для общеобразовательных заведений. -</w:t>
            </w:r>
            <w:r w:rsidR="00E06E90" w:rsidRPr="00B4111E">
              <w:rPr>
                <w:rFonts w:ascii="Times New Roman" w:eastAsia="Times New Roman" w:hAnsi="Times New Roman" w:cs="Times New Roman"/>
                <w:i/>
                <w:iCs/>
                <w:sz w:val="24"/>
                <w:szCs w:val="24"/>
                <w:lang w:eastAsia="ru-RU"/>
              </w:rPr>
              <w:t xml:space="preserve"> </w:t>
            </w:r>
            <w:r w:rsidRPr="00B4111E">
              <w:rPr>
                <w:rFonts w:ascii="Times New Roman" w:eastAsia="Times New Roman" w:hAnsi="Times New Roman" w:cs="Times New Roman"/>
                <w:i/>
                <w:iCs/>
                <w:sz w:val="24"/>
                <w:szCs w:val="24"/>
                <w:lang w:eastAsia="ru-RU"/>
              </w:rPr>
              <w:t xml:space="preserve">М.: ООО «ТИД «Русское слово», </w:t>
            </w:r>
          </w:p>
        </w:tc>
      </w:tr>
      <w:tr w:rsidR="00652A77" w:rsidRPr="00126A38"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2.</w:t>
            </w:r>
            <w:r w:rsidRPr="00B4111E">
              <w:rPr>
                <w:rFonts w:ascii="Times New Roman" w:eastAsia="Times New Roman" w:hAnsi="Times New Roman" w:cs="Times New Roman"/>
                <w:b/>
                <w:bCs/>
                <w:sz w:val="24"/>
                <w:szCs w:val="24"/>
                <w:lang w:eastAsia="ru-RU"/>
              </w:rPr>
              <w:t xml:space="preserve"> Получая наследство». </w:t>
            </w:r>
            <w:r w:rsidRPr="00B4111E">
              <w:rPr>
                <w:rFonts w:ascii="Times New Roman" w:eastAsia="Times New Roman" w:hAnsi="Times New Roman" w:cs="Times New Roman"/>
                <w:sz w:val="24"/>
                <w:szCs w:val="24"/>
                <w:lang w:eastAsia="ru-RU"/>
              </w:rPr>
              <w:t>Право несовершеннолетних детей на обязательную долю наследства. Наследодатели и наследники. В каких случаях и как составляется завещание? Очередность наследования. Встреча с юристами, представителями нотариата. Составление памятки «Как получить наследство?».</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Гражданский кодекс РФ.</w:t>
            </w:r>
          </w:p>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Певцова Е.А., </w:t>
            </w:r>
            <w:proofErr w:type="spellStart"/>
            <w:r w:rsidRPr="00B4111E">
              <w:rPr>
                <w:rFonts w:ascii="Times New Roman" w:eastAsia="Times New Roman" w:hAnsi="Times New Roman" w:cs="Times New Roman"/>
                <w:i/>
                <w:iCs/>
                <w:sz w:val="24"/>
                <w:szCs w:val="24"/>
                <w:lang w:eastAsia="ru-RU"/>
              </w:rPr>
              <w:t>Миков</w:t>
            </w:r>
            <w:proofErr w:type="spellEnd"/>
            <w:r w:rsidRPr="00B4111E">
              <w:rPr>
                <w:rFonts w:ascii="Times New Roman" w:eastAsia="Times New Roman" w:hAnsi="Times New Roman" w:cs="Times New Roman"/>
                <w:i/>
                <w:iCs/>
                <w:sz w:val="24"/>
                <w:szCs w:val="24"/>
                <w:lang w:eastAsia="ru-RU"/>
              </w:rPr>
              <w:t xml:space="preserve"> П.В. Право в нашей жизни. 9 класс: Учебник для общеобразовательных заведений. </w:t>
            </w:r>
            <w:proofErr w:type="gramStart"/>
            <w:r w:rsidRPr="00B4111E">
              <w:rPr>
                <w:rFonts w:ascii="Times New Roman" w:eastAsia="Times New Roman" w:hAnsi="Times New Roman" w:cs="Times New Roman"/>
                <w:i/>
                <w:iCs/>
                <w:sz w:val="24"/>
                <w:szCs w:val="24"/>
                <w:lang w:eastAsia="ru-RU"/>
              </w:rPr>
              <w:t>—М</w:t>
            </w:r>
            <w:proofErr w:type="gramEnd"/>
            <w:r w:rsidRPr="00B4111E">
              <w:rPr>
                <w:rFonts w:ascii="Times New Roman" w:eastAsia="Times New Roman" w:hAnsi="Times New Roman" w:cs="Times New Roman"/>
                <w:i/>
                <w:iCs/>
                <w:sz w:val="24"/>
                <w:szCs w:val="24"/>
                <w:lang w:eastAsia="ru-RU"/>
              </w:rPr>
              <w:t>.: ООО «ТИД «Русское слово»,.</w:t>
            </w:r>
          </w:p>
          <w:p w:rsidR="00652A77" w:rsidRPr="00B4111E" w:rsidRDefault="003563F0" w:rsidP="00E06E90">
            <w:pPr>
              <w:shd w:val="clear" w:color="auto" w:fill="FFFFFF"/>
              <w:spacing w:after="0" w:line="0" w:lineRule="atLeast"/>
              <w:ind w:left="360"/>
              <w:jc w:val="both"/>
              <w:rPr>
                <w:rFonts w:ascii="Times New Roman" w:eastAsia="Times New Roman" w:hAnsi="Times New Roman" w:cs="Times New Roman"/>
                <w:sz w:val="24"/>
                <w:szCs w:val="24"/>
                <w:lang w:val="en-US" w:eastAsia="ru-RU"/>
              </w:rPr>
            </w:pPr>
            <w:hyperlink r:id="rId19" w:history="1">
              <w:r w:rsidR="00652A77" w:rsidRPr="00B4111E">
                <w:rPr>
                  <w:rFonts w:ascii="Times New Roman" w:eastAsia="Times New Roman" w:hAnsi="Times New Roman" w:cs="Times New Roman"/>
                  <w:i/>
                  <w:iCs/>
                  <w:sz w:val="24"/>
                  <w:szCs w:val="24"/>
                  <w:u w:val="single"/>
                  <w:lang w:val="en-US" w:eastAsia="ru-RU"/>
                </w:rPr>
                <w:t>http://www</w:t>
              </w:r>
            </w:hyperlink>
            <w:r w:rsidR="00652A77" w:rsidRPr="00B4111E">
              <w:rPr>
                <w:rFonts w:ascii="Times New Roman" w:eastAsia="Times New Roman" w:hAnsi="Times New Roman" w:cs="Times New Roman"/>
                <w:i/>
                <w:iCs/>
                <w:sz w:val="24"/>
                <w:szCs w:val="24"/>
                <w:u w:val="single"/>
                <w:lang w:val="en-US" w:eastAsia="ru-RU"/>
              </w:rPr>
              <w:t>. dom-i-zakon.ru</w:t>
            </w:r>
            <w:r w:rsidR="00652A77" w:rsidRPr="00B4111E">
              <w:rPr>
                <w:rFonts w:ascii="Times New Roman" w:eastAsia="Times New Roman" w:hAnsi="Times New Roman" w:cs="Times New Roman"/>
                <w:i/>
                <w:iCs/>
                <w:sz w:val="24"/>
                <w:szCs w:val="24"/>
                <w:lang w:val="en-US" w:eastAsia="ru-RU"/>
              </w:rPr>
              <w:t> </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3.</w:t>
            </w:r>
            <w:r w:rsidRPr="00B4111E">
              <w:rPr>
                <w:rFonts w:ascii="Times New Roman" w:eastAsia="Times New Roman" w:hAnsi="Times New Roman" w:cs="Times New Roman"/>
                <w:b/>
                <w:bCs/>
                <w:sz w:val="24"/>
                <w:szCs w:val="24"/>
                <w:lang w:eastAsia="ru-RU"/>
              </w:rPr>
              <w:t xml:space="preserve"> Защита права собственности».</w:t>
            </w:r>
            <w:r w:rsidRPr="00B4111E">
              <w:rPr>
                <w:rFonts w:ascii="Times New Roman" w:eastAsia="Times New Roman" w:hAnsi="Times New Roman" w:cs="Times New Roman"/>
                <w:sz w:val="24"/>
                <w:szCs w:val="24"/>
                <w:lang w:eastAsia="ru-RU"/>
              </w:rPr>
              <w:t xml:space="preserve"> Что </w:t>
            </w:r>
            <w:r w:rsidRPr="00B4111E">
              <w:rPr>
                <w:rFonts w:ascii="Times New Roman" w:eastAsia="Times New Roman" w:hAnsi="Times New Roman" w:cs="Times New Roman"/>
                <w:sz w:val="24"/>
                <w:szCs w:val="24"/>
                <w:lang w:eastAsia="ru-RU"/>
              </w:rPr>
              <w:lastRenderedPageBreak/>
              <w:t>такое право собственности? Формы собственности. Авторское право и интеллектуальная собственность. Как стать собственником? Порядок защиты права собственности и гражданско-правовая ответственность. Встреча с юристами. Памятка «Самозащита права собственности».</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lastRenderedPageBreak/>
              <w:t xml:space="preserve">«Основы законодательства РФ о </w:t>
            </w:r>
            <w:r w:rsidRPr="00B4111E">
              <w:rPr>
                <w:rFonts w:ascii="Times New Roman" w:eastAsia="Times New Roman" w:hAnsi="Times New Roman" w:cs="Times New Roman"/>
                <w:i/>
                <w:iCs/>
                <w:sz w:val="24"/>
                <w:szCs w:val="24"/>
                <w:lang w:eastAsia="ru-RU"/>
              </w:rPr>
              <w:lastRenderedPageBreak/>
              <w:t>нотариате».</w:t>
            </w:r>
          </w:p>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Певцова Е.А., </w:t>
            </w:r>
            <w:proofErr w:type="spellStart"/>
            <w:r w:rsidRPr="00B4111E">
              <w:rPr>
                <w:rFonts w:ascii="Times New Roman" w:eastAsia="Times New Roman" w:hAnsi="Times New Roman" w:cs="Times New Roman"/>
                <w:i/>
                <w:iCs/>
                <w:sz w:val="24"/>
                <w:szCs w:val="24"/>
                <w:lang w:eastAsia="ru-RU"/>
              </w:rPr>
              <w:t>Миков</w:t>
            </w:r>
            <w:proofErr w:type="spellEnd"/>
            <w:r w:rsidRPr="00B4111E">
              <w:rPr>
                <w:rFonts w:ascii="Times New Roman" w:eastAsia="Times New Roman" w:hAnsi="Times New Roman" w:cs="Times New Roman"/>
                <w:i/>
                <w:iCs/>
                <w:sz w:val="24"/>
                <w:szCs w:val="24"/>
                <w:lang w:eastAsia="ru-RU"/>
              </w:rPr>
              <w:t xml:space="preserve"> П.В. Право в нашей жизни. 9 класс: Учебник для общеобразовательных заведений. </w:t>
            </w:r>
            <w:proofErr w:type="gramStart"/>
            <w:r w:rsidRPr="00B4111E">
              <w:rPr>
                <w:rFonts w:ascii="Times New Roman" w:eastAsia="Times New Roman" w:hAnsi="Times New Roman" w:cs="Times New Roman"/>
                <w:i/>
                <w:iCs/>
                <w:sz w:val="24"/>
                <w:szCs w:val="24"/>
                <w:lang w:eastAsia="ru-RU"/>
              </w:rPr>
              <w:t>-М</w:t>
            </w:r>
            <w:proofErr w:type="gramEnd"/>
            <w:r w:rsidRPr="00B4111E">
              <w:rPr>
                <w:rFonts w:ascii="Times New Roman" w:eastAsia="Times New Roman" w:hAnsi="Times New Roman" w:cs="Times New Roman"/>
                <w:i/>
                <w:iCs/>
                <w:sz w:val="24"/>
                <w:szCs w:val="24"/>
                <w:lang w:eastAsia="ru-RU"/>
              </w:rPr>
              <w:t>.: ООО «ТИД «Русское слово»,.</w:t>
            </w:r>
          </w:p>
          <w:p w:rsidR="00652A77" w:rsidRPr="00B4111E" w:rsidRDefault="00652A77" w:rsidP="0011272B">
            <w:pPr>
              <w:shd w:val="clear" w:color="auto" w:fill="FFFFFF"/>
              <w:spacing w:after="0" w:line="240" w:lineRule="auto"/>
              <w:ind w:left="-7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3. </w:t>
            </w:r>
            <w:hyperlink r:id="rId20" w:history="1">
              <w:r w:rsidRPr="00B4111E">
                <w:rPr>
                  <w:rFonts w:ascii="Times New Roman" w:eastAsia="Times New Roman" w:hAnsi="Times New Roman" w:cs="Times New Roman"/>
                  <w:i/>
                  <w:iCs/>
                  <w:sz w:val="24"/>
                  <w:szCs w:val="24"/>
                  <w:u w:val="single"/>
                  <w:lang w:eastAsia="ru-RU"/>
                </w:rPr>
                <w:t>http://www</w:t>
              </w:r>
            </w:hyperlink>
            <w:r w:rsidRPr="00B4111E">
              <w:rPr>
                <w:rFonts w:ascii="Times New Roman" w:eastAsia="Times New Roman" w:hAnsi="Times New Roman" w:cs="Times New Roman"/>
                <w:i/>
                <w:iCs/>
                <w:sz w:val="24"/>
                <w:szCs w:val="24"/>
                <w:u w:val="single"/>
                <w:lang w:eastAsia="ru-RU"/>
              </w:rPr>
              <w:t xml:space="preserve">. </w:t>
            </w:r>
            <w:proofErr w:type="spellStart"/>
            <w:r w:rsidRPr="00B4111E">
              <w:rPr>
                <w:rFonts w:ascii="Times New Roman" w:eastAsia="Times New Roman" w:hAnsi="Times New Roman" w:cs="Times New Roman"/>
                <w:i/>
                <w:iCs/>
                <w:sz w:val="24"/>
                <w:szCs w:val="24"/>
                <w:u w:val="single"/>
                <w:lang w:eastAsia="ru-RU"/>
              </w:rPr>
              <w:t>mirnotariusov</w:t>
            </w:r>
            <w:proofErr w:type="spellEnd"/>
            <w:r w:rsidRPr="00B4111E">
              <w:rPr>
                <w:rFonts w:ascii="Times New Roman" w:eastAsia="Times New Roman" w:hAnsi="Times New Roman" w:cs="Times New Roman"/>
                <w:i/>
                <w:iCs/>
                <w:sz w:val="24"/>
                <w:szCs w:val="24"/>
                <w:u w:val="single"/>
                <w:lang w:eastAsia="ru-RU"/>
              </w:rPr>
              <w:t xml:space="preserve">. </w:t>
            </w:r>
            <w:proofErr w:type="spellStart"/>
            <w:r w:rsidRPr="00B4111E">
              <w:rPr>
                <w:rFonts w:ascii="Times New Roman" w:eastAsia="Times New Roman" w:hAnsi="Times New Roman" w:cs="Times New Roman"/>
                <w:i/>
                <w:iCs/>
                <w:sz w:val="24"/>
                <w:szCs w:val="24"/>
                <w:u w:val="single"/>
                <w:lang w:eastAsia="ru-RU"/>
              </w:rPr>
              <w:t>info</w:t>
            </w:r>
            <w:proofErr w:type="spellEnd"/>
            <w:r w:rsidRPr="00B4111E">
              <w:rPr>
                <w:rFonts w:ascii="Times New Roman" w:eastAsia="Times New Roman" w:hAnsi="Times New Roman" w:cs="Times New Roman"/>
                <w:i/>
                <w:iCs/>
                <w:sz w:val="24"/>
                <w:szCs w:val="24"/>
                <w:lang w:eastAsia="ru-RU"/>
              </w:rPr>
              <w:t> - Сайт «Нотариусы в России»</w:t>
            </w:r>
          </w:p>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4. </w:t>
            </w:r>
            <w:hyperlink r:id="rId21" w:history="1">
              <w:r w:rsidRPr="00B4111E">
                <w:rPr>
                  <w:rFonts w:ascii="Times New Roman" w:eastAsia="Times New Roman" w:hAnsi="Times New Roman" w:cs="Times New Roman"/>
                  <w:i/>
                  <w:iCs/>
                  <w:sz w:val="24"/>
                  <w:szCs w:val="24"/>
                  <w:u w:val="single"/>
                  <w:lang w:eastAsia="ru-RU"/>
                </w:rPr>
                <w:t>http://www</w:t>
              </w:r>
            </w:hyperlink>
            <w:r w:rsidRPr="00B4111E">
              <w:rPr>
                <w:rFonts w:ascii="Times New Roman" w:eastAsia="Times New Roman" w:hAnsi="Times New Roman" w:cs="Times New Roman"/>
                <w:i/>
                <w:iCs/>
                <w:sz w:val="24"/>
                <w:szCs w:val="24"/>
                <w:u w:val="single"/>
                <w:lang w:eastAsia="ru-RU"/>
              </w:rPr>
              <w:t xml:space="preserve">. </w:t>
            </w:r>
            <w:proofErr w:type="spellStart"/>
            <w:r w:rsidRPr="00B4111E">
              <w:rPr>
                <w:rFonts w:ascii="Times New Roman" w:eastAsia="Times New Roman" w:hAnsi="Times New Roman" w:cs="Times New Roman"/>
                <w:i/>
                <w:iCs/>
                <w:sz w:val="24"/>
                <w:szCs w:val="24"/>
                <w:u w:val="single"/>
                <w:lang w:eastAsia="ru-RU"/>
              </w:rPr>
              <w:t>mirnot</w:t>
            </w:r>
            <w:proofErr w:type="spellEnd"/>
            <w:r w:rsidRPr="00B4111E">
              <w:rPr>
                <w:rFonts w:ascii="Times New Roman" w:eastAsia="Times New Roman" w:hAnsi="Times New Roman" w:cs="Times New Roman"/>
                <w:i/>
                <w:iCs/>
                <w:sz w:val="24"/>
                <w:szCs w:val="24"/>
                <w:u w:val="single"/>
                <w:lang w:eastAsia="ru-RU"/>
              </w:rPr>
              <w:t xml:space="preserve">. </w:t>
            </w:r>
            <w:proofErr w:type="spellStart"/>
            <w:r w:rsidRPr="00B4111E">
              <w:rPr>
                <w:rFonts w:ascii="Times New Roman" w:eastAsia="Times New Roman" w:hAnsi="Times New Roman" w:cs="Times New Roman"/>
                <w:i/>
                <w:iCs/>
                <w:sz w:val="24"/>
                <w:szCs w:val="24"/>
                <w:u w:val="single"/>
                <w:lang w:eastAsia="ru-RU"/>
              </w:rPr>
              <w:t>narod</w:t>
            </w:r>
            <w:proofErr w:type="spellEnd"/>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4.</w:t>
            </w:r>
            <w:r w:rsidRPr="00B4111E">
              <w:rPr>
                <w:rFonts w:ascii="Times New Roman" w:eastAsia="Times New Roman" w:hAnsi="Times New Roman" w:cs="Times New Roman"/>
                <w:b/>
                <w:bCs/>
                <w:sz w:val="24"/>
                <w:szCs w:val="24"/>
                <w:lang w:eastAsia="ru-RU"/>
              </w:rPr>
              <w:t>«Профессиональное образование».</w:t>
            </w:r>
            <w:r w:rsidRPr="00B4111E">
              <w:rPr>
                <w:rFonts w:ascii="Times New Roman" w:eastAsia="Times New Roman" w:hAnsi="Times New Roman" w:cs="Times New Roman"/>
                <w:sz w:val="24"/>
                <w:szCs w:val="24"/>
                <w:lang w:eastAsia="ru-RU"/>
              </w:rPr>
              <w:t> Право на получение профессионального образования. Государственные и негосударственные образовательные учреждения. Бесплатное профессиональное образование. Платные образовательные услуги. Оформление налоговых вычетов при получении платного профессионального образования. Встреча с юристами, работниками налоговых служб, представителями обществ защиты прав потребителей, работниками учреждений профессионального образования. Памятка «Выбирая профессиональное образование...». Социальная практика.</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Закон РФ «Об образовании».</w:t>
            </w:r>
          </w:p>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Закон РФ «О защите прав потребителей».</w:t>
            </w:r>
          </w:p>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Права человека и образование. М.: Благотворительный фонд «Точка опоры», </w:t>
            </w:r>
          </w:p>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Преподавание прав человека в 6-8 классах средней школы: Книга для учителя. В 2 т. — М.: </w:t>
            </w:r>
            <w:proofErr w:type="spellStart"/>
            <w:r w:rsidRPr="00B4111E">
              <w:rPr>
                <w:rFonts w:ascii="Times New Roman" w:eastAsia="Times New Roman" w:hAnsi="Times New Roman" w:cs="Times New Roman"/>
                <w:i/>
                <w:iCs/>
                <w:sz w:val="24"/>
                <w:szCs w:val="24"/>
                <w:lang w:eastAsia="ru-RU"/>
              </w:rPr>
              <w:t>Из</w:t>
            </w:r>
            <w:proofErr w:type="gramStart"/>
            <w:r w:rsidRPr="00B4111E">
              <w:rPr>
                <w:rFonts w:ascii="Times New Roman" w:eastAsia="Times New Roman" w:hAnsi="Times New Roman" w:cs="Times New Roman"/>
                <w:i/>
                <w:iCs/>
                <w:sz w:val="24"/>
                <w:szCs w:val="24"/>
                <w:lang w:eastAsia="ru-RU"/>
              </w:rPr>
              <w:t>д</w:t>
            </w:r>
            <w:proofErr w:type="spellEnd"/>
            <w:r w:rsidRPr="00B4111E">
              <w:rPr>
                <w:rFonts w:ascii="Times New Roman" w:eastAsia="Times New Roman" w:hAnsi="Times New Roman" w:cs="Times New Roman"/>
                <w:i/>
                <w:iCs/>
                <w:sz w:val="24"/>
                <w:szCs w:val="24"/>
                <w:lang w:eastAsia="ru-RU"/>
              </w:rPr>
              <w:t>«</w:t>
            </w:r>
            <w:proofErr w:type="spellStart"/>
            <w:proofErr w:type="gramEnd"/>
            <w:r w:rsidRPr="00B4111E">
              <w:rPr>
                <w:rFonts w:ascii="Times New Roman" w:eastAsia="Times New Roman" w:hAnsi="Times New Roman" w:cs="Times New Roman"/>
                <w:i/>
                <w:iCs/>
                <w:sz w:val="24"/>
                <w:szCs w:val="24"/>
                <w:lang w:eastAsia="ru-RU"/>
              </w:rPr>
              <w:t>Реал-А</w:t>
            </w:r>
            <w:proofErr w:type="spellEnd"/>
            <w:r w:rsidRPr="00B4111E">
              <w:rPr>
                <w:rFonts w:ascii="Times New Roman" w:eastAsia="Times New Roman" w:hAnsi="Times New Roman" w:cs="Times New Roman"/>
                <w:i/>
                <w:iCs/>
                <w:sz w:val="24"/>
                <w:szCs w:val="24"/>
                <w:lang w:eastAsia="ru-RU"/>
              </w:rPr>
              <w:t>», 2000. Т.2.</w:t>
            </w:r>
          </w:p>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Ковалева О.В. Методические материалы «Уроки Фемиды, или 9 шагов по правовому лабиринту» // Правовое образование: организация внеурочной работы. Региональный опыт/ Сборник материалов. - М.: Изд. дом «</w:t>
            </w:r>
            <w:proofErr w:type="spellStart"/>
            <w:r w:rsidRPr="00B4111E">
              <w:rPr>
                <w:rFonts w:ascii="Times New Roman" w:eastAsia="Times New Roman" w:hAnsi="Times New Roman" w:cs="Times New Roman"/>
                <w:i/>
                <w:iCs/>
                <w:sz w:val="24"/>
                <w:szCs w:val="24"/>
                <w:lang w:eastAsia="ru-RU"/>
              </w:rPr>
              <w:t>Новыйучебник</w:t>
            </w:r>
            <w:proofErr w:type="spellEnd"/>
            <w:r w:rsidRPr="00B4111E">
              <w:rPr>
                <w:rFonts w:ascii="Times New Roman" w:eastAsia="Times New Roman" w:hAnsi="Times New Roman" w:cs="Times New Roman"/>
                <w:i/>
                <w:iCs/>
                <w:sz w:val="24"/>
                <w:szCs w:val="24"/>
                <w:lang w:eastAsia="ru-RU"/>
              </w:rPr>
              <w:t>», 2002. -С. 158-170.</w:t>
            </w:r>
          </w:p>
        </w:tc>
      </w:tr>
      <w:tr w:rsidR="00D37053" w:rsidRPr="00B4111E" w:rsidTr="00751F28">
        <w:tc>
          <w:tcPr>
            <w:tcW w:w="95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37053" w:rsidRPr="00B4111E" w:rsidRDefault="00D37053" w:rsidP="0011272B">
            <w:pPr>
              <w:shd w:val="clear" w:color="auto" w:fill="FFFFFF"/>
              <w:spacing w:after="0" w:line="240" w:lineRule="auto"/>
              <w:ind w:left="360"/>
              <w:jc w:val="both"/>
              <w:rPr>
                <w:rFonts w:ascii="Times New Roman" w:eastAsia="Times New Roman" w:hAnsi="Times New Roman" w:cs="Times New Roman"/>
                <w:b/>
                <w:i/>
                <w:iCs/>
                <w:sz w:val="24"/>
                <w:szCs w:val="24"/>
                <w:lang w:eastAsia="ru-RU"/>
              </w:rPr>
            </w:pPr>
            <w:r w:rsidRPr="00B4111E">
              <w:rPr>
                <w:rFonts w:ascii="Times New Roman" w:eastAsia="Times New Roman" w:hAnsi="Times New Roman" w:cs="Times New Roman"/>
                <w:b/>
                <w:sz w:val="24"/>
                <w:szCs w:val="24"/>
                <w:lang w:eastAsia="ru-RU"/>
              </w:rPr>
              <w:t>11 класс</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1</w:t>
            </w:r>
            <w:r w:rsidRPr="00B4111E">
              <w:rPr>
                <w:rFonts w:ascii="Times New Roman" w:eastAsia="Times New Roman" w:hAnsi="Times New Roman" w:cs="Times New Roman"/>
                <w:b/>
                <w:bCs/>
                <w:sz w:val="24"/>
                <w:szCs w:val="24"/>
                <w:lang w:eastAsia="ru-RU"/>
              </w:rPr>
              <w:t xml:space="preserve"> Тема 1. «Мое жилье».</w:t>
            </w:r>
            <w:r w:rsidRPr="00B4111E">
              <w:rPr>
                <w:rFonts w:ascii="Times New Roman" w:eastAsia="Times New Roman" w:hAnsi="Times New Roman" w:cs="Times New Roman"/>
                <w:sz w:val="24"/>
                <w:szCs w:val="24"/>
                <w:lang w:eastAsia="ru-RU"/>
              </w:rPr>
              <w:t xml:space="preserve"> Кто в доме хозяин? </w:t>
            </w:r>
            <w:proofErr w:type="spellStart"/>
            <w:r w:rsidRPr="00B4111E">
              <w:rPr>
                <w:rFonts w:ascii="Times New Roman" w:eastAsia="Times New Roman" w:hAnsi="Times New Roman" w:cs="Times New Roman"/>
                <w:sz w:val="24"/>
                <w:szCs w:val="24"/>
                <w:lang w:eastAsia="ru-RU"/>
              </w:rPr>
              <w:t>Найм</w:t>
            </w:r>
            <w:proofErr w:type="spellEnd"/>
            <w:r w:rsidRPr="00B4111E">
              <w:rPr>
                <w:rFonts w:ascii="Times New Roman" w:eastAsia="Times New Roman" w:hAnsi="Times New Roman" w:cs="Times New Roman"/>
                <w:sz w:val="24"/>
                <w:szCs w:val="24"/>
                <w:lang w:eastAsia="ru-RU"/>
              </w:rPr>
              <w:t xml:space="preserve"> жилья. Приобретение жилья в собственность. Права и обязанности собственников жилья. Оплата коммунальных платежей. Налоги, которые платит собственник жилья. Что такое ТСЖ, зачем и как его создают? Встреча с юристами, руководителями ТСЖ, работниками органов местного самоуправления, ЖКХ, правозащитных организаций. Составление памятки «Ловушки жилищного права</w:t>
            </w:r>
            <w:proofErr w:type="gramStart"/>
            <w:r w:rsidRPr="00B4111E">
              <w:rPr>
                <w:rFonts w:ascii="Times New Roman" w:eastAsia="Times New Roman" w:hAnsi="Times New Roman" w:cs="Times New Roman"/>
                <w:sz w:val="24"/>
                <w:szCs w:val="24"/>
                <w:lang w:eastAsia="ru-RU"/>
              </w:rPr>
              <w:t>»..</w:t>
            </w:r>
            <w:proofErr w:type="gramEnd"/>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Жилищный кодекс РФ.</w:t>
            </w:r>
          </w:p>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Преподавание прав человека в 6-8 классах средней школы: Книга для учителя. В 2 т.-М.:</w:t>
            </w:r>
            <w:r w:rsidR="00E06E90" w:rsidRPr="00B4111E">
              <w:rPr>
                <w:rFonts w:ascii="Times New Roman" w:eastAsia="Times New Roman" w:hAnsi="Times New Roman" w:cs="Times New Roman"/>
                <w:i/>
                <w:iCs/>
                <w:sz w:val="24"/>
                <w:szCs w:val="24"/>
                <w:lang w:eastAsia="ru-RU"/>
              </w:rPr>
              <w:t xml:space="preserve"> Издательство «Реал-А»</w:t>
            </w:r>
            <w:r w:rsidRPr="00B4111E">
              <w:rPr>
                <w:rFonts w:ascii="Times New Roman" w:eastAsia="Times New Roman" w:hAnsi="Times New Roman" w:cs="Times New Roman"/>
                <w:i/>
                <w:iCs/>
                <w:sz w:val="24"/>
                <w:szCs w:val="24"/>
                <w:lang w:eastAsia="ru-RU"/>
              </w:rPr>
              <w:t>.</w:t>
            </w:r>
          </w:p>
          <w:p w:rsidR="00652A77" w:rsidRPr="00B4111E" w:rsidRDefault="00652A77" w:rsidP="0011272B">
            <w:pPr>
              <w:shd w:val="clear" w:color="auto" w:fill="FFFFFF"/>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 xml:space="preserve">Певцова Е.А., </w:t>
            </w:r>
            <w:proofErr w:type="spellStart"/>
            <w:r w:rsidRPr="00B4111E">
              <w:rPr>
                <w:rFonts w:ascii="Times New Roman" w:eastAsia="Times New Roman" w:hAnsi="Times New Roman" w:cs="Times New Roman"/>
                <w:i/>
                <w:iCs/>
                <w:sz w:val="24"/>
                <w:szCs w:val="24"/>
                <w:lang w:eastAsia="ru-RU"/>
              </w:rPr>
              <w:t>Миков</w:t>
            </w:r>
            <w:proofErr w:type="spellEnd"/>
            <w:r w:rsidRPr="00B4111E">
              <w:rPr>
                <w:rFonts w:ascii="Times New Roman" w:eastAsia="Times New Roman" w:hAnsi="Times New Roman" w:cs="Times New Roman"/>
                <w:i/>
                <w:iCs/>
                <w:sz w:val="24"/>
                <w:szCs w:val="24"/>
                <w:lang w:eastAsia="ru-RU"/>
              </w:rPr>
              <w:t xml:space="preserve"> П.В. Право в нашей жизни. 9 класс: Учебник для общеобразовательных заведений. — М.: ООО «ТИД «Русское слово», 2006.</w:t>
            </w:r>
          </w:p>
          <w:p w:rsidR="00652A77" w:rsidRPr="00B4111E" w:rsidRDefault="003563F0" w:rsidP="008E7036">
            <w:pPr>
              <w:numPr>
                <w:ilvl w:val="0"/>
                <w:numId w:val="10"/>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hyperlink r:id="rId22" w:history="1">
              <w:r w:rsidR="00652A77" w:rsidRPr="00B4111E">
                <w:rPr>
                  <w:rFonts w:ascii="Times New Roman" w:eastAsia="Times New Roman" w:hAnsi="Times New Roman" w:cs="Times New Roman"/>
                  <w:i/>
                  <w:iCs/>
                  <w:sz w:val="24"/>
                  <w:szCs w:val="24"/>
                  <w:u w:val="single"/>
                  <w:lang w:eastAsia="ru-RU"/>
                </w:rPr>
                <w:t>http://www.businessmix.ru</w:t>
              </w:r>
            </w:hyperlink>
          </w:p>
          <w:p w:rsidR="00652A77" w:rsidRPr="00B4111E" w:rsidRDefault="003563F0" w:rsidP="0011272B">
            <w:pPr>
              <w:spacing w:after="0" w:line="0" w:lineRule="atLeast"/>
              <w:ind w:right="48"/>
              <w:jc w:val="both"/>
              <w:rPr>
                <w:rFonts w:ascii="Times New Roman" w:eastAsia="Times New Roman" w:hAnsi="Times New Roman" w:cs="Times New Roman"/>
                <w:sz w:val="24"/>
                <w:szCs w:val="24"/>
                <w:lang w:eastAsia="ru-RU"/>
              </w:rPr>
            </w:pPr>
            <w:hyperlink r:id="rId23" w:history="1">
              <w:r w:rsidR="00652A77" w:rsidRPr="00B4111E">
                <w:rPr>
                  <w:rFonts w:ascii="Times New Roman" w:eastAsia="Times New Roman" w:hAnsi="Times New Roman" w:cs="Times New Roman"/>
                  <w:i/>
                  <w:iCs/>
                  <w:sz w:val="24"/>
                  <w:szCs w:val="24"/>
                  <w:u w:val="single"/>
                  <w:lang w:eastAsia="ru-RU"/>
                </w:rPr>
                <w:t>http://www.dom-i-zakon.ru</w:t>
              </w:r>
            </w:hyperlink>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2.</w:t>
            </w:r>
            <w:r w:rsidRPr="00B4111E">
              <w:rPr>
                <w:rFonts w:ascii="Times New Roman" w:eastAsia="Times New Roman" w:hAnsi="Times New Roman" w:cs="Times New Roman"/>
                <w:b/>
                <w:bCs/>
                <w:sz w:val="24"/>
                <w:szCs w:val="24"/>
                <w:lang w:eastAsia="ru-RU"/>
              </w:rPr>
              <w:t xml:space="preserve"> «Служба в армии: право и обязанность».</w:t>
            </w:r>
            <w:r w:rsidRPr="00B4111E">
              <w:rPr>
                <w:rFonts w:ascii="Times New Roman" w:eastAsia="Times New Roman" w:hAnsi="Times New Roman" w:cs="Times New Roman"/>
                <w:sz w:val="24"/>
                <w:szCs w:val="24"/>
                <w:lang w:eastAsia="ru-RU"/>
              </w:rPr>
              <w:t> Конституция РФ и федеральные законы о срочной службе (службе по призыву). Альтернативная служба. Служба по контракту. Защита прав призывника. Встреча с работниками военного комиссариата.</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8E7036">
            <w:pPr>
              <w:numPr>
                <w:ilvl w:val="0"/>
                <w:numId w:val="11"/>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Конституция РФ.</w:t>
            </w:r>
          </w:p>
          <w:p w:rsidR="00652A77" w:rsidRPr="00B4111E" w:rsidRDefault="00652A77" w:rsidP="008E7036">
            <w:pPr>
              <w:numPr>
                <w:ilvl w:val="0"/>
                <w:numId w:val="11"/>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Закон РФ «О воинской обязанности и военной службе».</w:t>
            </w:r>
          </w:p>
          <w:p w:rsidR="00652A77" w:rsidRPr="00B4111E" w:rsidRDefault="00652A77" w:rsidP="008E7036">
            <w:pPr>
              <w:numPr>
                <w:ilvl w:val="0"/>
                <w:numId w:val="11"/>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Преподавание прав человека в 6-8 классах средней школы: Книга для учителя. В 2 т. </w:t>
            </w:r>
            <w:r w:rsidRPr="00B4111E">
              <w:rPr>
                <w:rFonts w:ascii="Times New Roman" w:eastAsia="Times New Roman" w:hAnsi="Times New Roman" w:cs="Times New Roman"/>
                <w:sz w:val="24"/>
                <w:szCs w:val="24"/>
                <w:lang w:eastAsia="ru-RU"/>
              </w:rPr>
              <w:t>- </w:t>
            </w:r>
            <w:r w:rsidRPr="00B4111E">
              <w:rPr>
                <w:rFonts w:ascii="Times New Roman" w:eastAsia="Times New Roman" w:hAnsi="Times New Roman" w:cs="Times New Roman"/>
                <w:i/>
                <w:iCs/>
                <w:sz w:val="24"/>
                <w:szCs w:val="24"/>
                <w:lang w:eastAsia="ru-RU"/>
              </w:rPr>
              <w:t>М.: Издательство «Реал-А», 2.</w:t>
            </w:r>
          </w:p>
          <w:p w:rsidR="00652A77" w:rsidRPr="00B4111E" w:rsidRDefault="00652A77" w:rsidP="008E7036">
            <w:pPr>
              <w:numPr>
                <w:ilvl w:val="0"/>
                <w:numId w:val="11"/>
              </w:numPr>
              <w:shd w:val="clear" w:color="auto" w:fill="FFFFFF"/>
              <w:spacing w:after="0" w:line="240" w:lineRule="auto"/>
              <w:ind w:left="0" w:right="14"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Ковалева О.В. Методические материалы «Уроки Фемиды, или 9 шагов по правовому лабиринту» // Правовое образование: организация внеурочной работы. Региональный опыт/ Сборник материалов. </w:t>
            </w:r>
            <w:r w:rsidRPr="00B4111E">
              <w:rPr>
                <w:rFonts w:ascii="Times New Roman" w:eastAsia="Times New Roman" w:hAnsi="Times New Roman" w:cs="Times New Roman"/>
                <w:sz w:val="24"/>
                <w:szCs w:val="24"/>
                <w:lang w:eastAsia="ru-RU"/>
              </w:rPr>
              <w:t>- </w:t>
            </w:r>
            <w:r w:rsidRPr="00B4111E">
              <w:rPr>
                <w:rFonts w:ascii="Times New Roman" w:eastAsia="Times New Roman" w:hAnsi="Times New Roman" w:cs="Times New Roman"/>
                <w:i/>
                <w:iCs/>
                <w:sz w:val="24"/>
                <w:szCs w:val="24"/>
                <w:lang w:eastAsia="ru-RU"/>
              </w:rPr>
              <w:t>М.: Изд</w:t>
            </w:r>
            <w:proofErr w:type="gramStart"/>
            <w:r w:rsidRPr="00B4111E">
              <w:rPr>
                <w:rFonts w:ascii="Times New Roman" w:eastAsia="Times New Roman" w:hAnsi="Times New Roman" w:cs="Times New Roman"/>
                <w:i/>
                <w:iCs/>
                <w:sz w:val="24"/>
                <w:szCs w:val="24"/>
                <w:lang w:eastAsia="ru-RU"/>
              </w:rPr>
              <w:t>.д</w:t>
            </w:r>
            <w:proofErr w:type="gramEnd"/>
            <w:r w:rsidRPr="00B4111E">
              <w:rPr>
                <w:rFonts w:ascii="Times New Roman" w:eastAsia="Times New Roman" w:hAnsi="Times New Roman" w:cs="Times New Roman"/>
                <w:i/>
                <w:iCs/>
                <w:sz w:val="24"/>
                <w:szCs w:val="24"/>
                <w:lang w:eastAsia="ru-RU"/>
              </w:rPr>
              <w:t>ом «Новый учебник», 2002. - С. 175-177.</w:t>
            </w:r>
          </w:p>
          <w:p w:rsidR="00652A77" w:rsidRPr="00B4111E" w:rsidRDefault="003563F0" w:rsidP="0011272B">
            <w:pPr>
              <w:spacing w:after="0" w:line="0" w:lineRule="atLeast"/>
              <w:ind w:right="48"/>
              <w:jc w:val="both"/>
              <w:rPr>
                <w:rFonts w:ascii="Times New Roman" w:eastAsia="Times New Roman" w:hAnsi="Times New Roman" w:cs="Times New Roman"/>
                <w:sz w:val="24"/>
                <w:szCs w:val="24"/>
                <w:lang w:eastAsia="ru-RU"/>
              </w:rPr>
            </w:pPr>
            <w:hyperlink r:id="rId24" w:history="1">
              <w:r w:rsidR="00652A77" w:rsidRPr="00B4111E">
                <w:rPr>
                  <w:rFonts w:ascii="Times New Roman" w:eastAsia="Times New Roman" w:hAnsi="Times New Roman" w:cs="Times New Roman"/>
                  <w:i/>
                  <w:iCs/>
                  <w:sz w:val="24"/>
                  <w:szCs w:val="24"/>
                  <w:u w:val="single"/>
                  <w:lang w:eastAsia="ru-RU"/>
                </w:rPr>
                <w:t>http://www</w:t>
              </w:r>
            </w:hyperlink>
            <w:r w:rsidR="00652A77" w:rsidRPr="00B4111E">
              <w:rPr>
                <w:rFonts w:ascii="Times New Roman" w:eastAsia="Times New Roman" w:hAnsi="Times New Roman" w:cs="Times New Roman"/>
                <w:i/>
                <w:iCs/>
                <w:sz w:val="24"/>
                <w:szCs w:val="24"/>
                <w:u w:val="single"/>
                <w:lang w:eastAsia="ru-RU"/>
              </w:rPr>
              <w:t xml:space="preserve">. </w:t>
            </w:r>
            <w:proofErr w:type="spellStart"/>
            <w:r w:rsidR="00652A77" w:rsidRPr="00B4111E">
              <w:rPr>
                <w:rFonts w:ascii="Times New Roman" w:eastAsia="Times New Roman" w:hAnsi="Times New Roman" w:cs="Times New Roman"/>
                <w:i/>
                <w:iCs/>
                <w:sz w:val="24"/>
                <w:szCs w:val="24"/>
                <w:u w:val="single"/>
                <w:lang w:eastAsia="ru-RU"/>
              </w:rPr>
              <w:t>hro</w:t>
            </w:r>
            <w:proofErr w:type="spellEnd"/>
            <w:r w:rsidR="00652A77" w:rsidRPr="00B4111E">
              <w:rPr>
                <w:rFonts w:ascii="Times New Roman" w:eastAsia="Times New Roman" w:hAnsi="Times New Roman" w:cs="Times New Roman"/>
                <w:i/>
                <w:iCs/>
                <w:sz w:val="24"/>
                <w:szCs w:val="24"/>
                <w:u w:val="single"/>
                <w:lang w:eastAsia="ru-RU"/>
              </w:rPr>
              <w:t xml:space="preserve">. </w:t>
            </w:r>
            <w:proofErr w:type="spellStart"/>
            <w:r w:rsidR="00652A77" w:rsidRPr="00B4111E">
              <w:rPr>
                <w:rFonts w:ascii="Times New Roman" w:eastAsia="Times New Roman" w:hAnsi="Times New Roman" w:cs="Times New Roman"/>
                <w:i/>
                <w:iCs/>
                <w:sz w:val="24"/>
                <w:szCs w:val="24"/>
                <w:u w:val="single"/>
                <w:lang w:eastAsia="ru-RU"/>
              </w:rPr>
              <w:t>org</w:t>
            </w:r>
            <w:proofErr w:type="spellEnd"/>
            <w:r w:rsidR="00652A77" w:rsidRPr="00B4111E">
              <w:rPr>
                <w:rFonts w:ascii="Times New Roman" w:eastAsia="Times New Roman" w:hAnsi="Times New Roman" w:cs="Times New Roman"/>
                <w:i/>
                <w:iCs/>
                <w:sz w:val="24"/>
                <w:szCs w:val="24"/>
                <w:u w:val="single"/>
                <w:lang w:eastAsia="ru-RU"/>
              </w:rPr>
              <w:t>/</w:t>
            </w:r>
            <w:proofErr w:type="spellStart"/>
            <w:r w:rsidR="00652A77" w:rsidRPr="00B4111E">
              <w:rPr>
                <w:rFonts w:ascii="Times New Roman" w:eastAsia="Times New Roman" w:hAnsi="Times New Roman" w:cs="Times New Roman"/>
                <w:i/>
                <w:iCs/>
                <w:sz w:val="24"/>
                <w:szCs w:val="24"/>
                <w:u w:val="single"/>
                <w:lang w:eastAsia="ru-RU"/>
              </w:rPr>
              <w:t>ngo</w:t>
            </w:r>
            <w:proofErr w:type="spellEnd"/>
            <w:r w:rsidR="00652A77" w:rsidRPr="00B4111E">
              <w:rPr>
                <w:rFonts w:ascii="Times New Roman" w:eastAsia="Times New Roman" w:hAnsi="Times New Roman" w:cs="Times New Roman"/>
                <w:i/>
                <w:iCs/>
                <w:sz w:val="24"/>
                <w:szCs w:val="24"/>
                <w:u w:val="single"/>
                <w:lang w:eastAsia="ru-RU"/>
              </w:rPr>
              <w:t>/</w:t>
            </w:r>
            <w:proofErr w:type="spellStart"/>
            <w:r w:rsidR="00652A77" w:rsidRPr="00B4111E">
              <w:rPr>
                <w:rFonts w:ascii="Times New Roman" w:eastAsia="Times New Roman" w:hAnsi="Times New Roman" w:cs="Times New Roman"/>
                <w:i/>
                <w:iCs/>
                <w:sz w:val="24"/>
                <w:szCs w:val="24"/>
                <w:u w:val="single"/>
                <w:lang w:eastAsia="ru-RU"/>
              </w:rPr>
              <w:t>usm</w:t>
            </w:r>
            <w:proofErr w:type="spellEnd"/>
            <w:r w:rsidR="00652A77" w:rsidRPr="00B4111E">
              <w:rPr>
                <w:rFonts w:ascii="Times New Roman" w:eastAsia="Times New Roman" w:hAnsi="Times New Roman" w:cs="Times New Roman"/>
                <w:i/>
                <w:iCs/>
                <w:sz w:val="24"/>
                <w:szCs w:val="24"/>
                <w:lang w:eastAsia="ru-RU"/>
              </w:rPr>
              <w:t xml:space="preserve"> - Комитет </w:t>
            </w:r>
            <w:r w:rsidR="00652A77" w:rsidRPr="00B4111E">
              <w:rPr>
                <w:rFonts w:ascii="Times New Roman" w:eastAsia="Times New Roman" w:hAnsi="Times New Roman" w:cs="Times New Roman"/>
                <w:i/>
                <w:iCs/>
                <w:sz w:val="24"/>
                <w:szCs w:val="24"/>
                <w:lang w:eastAsia="ru-RU"/>
              </w:rPr>
              <w:lastRenderedPageBreak/>
              <w:t>солдатских матерей</w:t>
            </w:r>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3.</w:t>
            </w:r>
            <w:r w:rsidRPr="00B4111E">
              <w:rPr>
                <w:rFonts w:ascii="Times New Roman" w:eastAsia="Times New Roman" w:hAnsi="Times New Roman" w:cs="Times New Roman"/>
                <w:b/>
                <w:bCs/>
                <w:sz w:val="24"/>
                <w:szCs w:val="24"/>
                <w:lang w:eastAsia="ru-RU"/>
              </w:rPr>
              <w:t xml:space="preserve"> «Думать о пенсии никогда не рано».</w:t>
            </w:r>
            <w:r w:rsidRPr="00B4111E">
              <w:rPr>
                <w:rFonts w:ascii="Times New Roman" w:eastAsia="Times New Roman" w:hAnsi="Times New Roman" w:cs="Times New Roman"/>
                <w:sz w:val="24"/>
                <w:szCs w:val="24"/>
                <w:lang w:eastAsia="ru-RU"/>
              </w:rPr>
              <w:t> Что такое пенсия? Виды пенсионного обеспечения в России. Пенсионные фонды: разновидности, способы формирования и основные функции. Преимущества и риски размещения средств в негосударственных управляющих кампаниях. Встреча с юристами, представителями общества защиты прав потребителей, работниками пенсионных фондов. Составление памятки: «Как обеспечить свое будущее?».</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8E7036">
            <w:pPr>
              <w:numPr>
                <w:ilvl w:val="0"/>
                <w:numId w:val="12"/>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Трудовой кодекс РФ.</w:t>
            </w:r>
          </w:p>
          <w:p w:rsidR="00652A77" w:rsidRPr="00B4111E" w:rsidRDefault="00652A77" w:rsidP="008E7036">
            <w:pPr>
              <w:numPr>
                <w:ilvl w:val="0"/>
                <w:numId w:val="12"/>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Закон РФ «О государственном пенсионном обеспечении в Российской Федерации».</w:t>
            </w:r>
          </w:p>
          <w:p w:rsidR="00652A77" w:rsidRPr="00B4111E" w:rsidRDefault="00652A77" w:rsidP="008E7036">
            <w:pPr>
              <w:numPr>
                <w:ilvl w:val="0"/>
                <w:numId w:val="12"/>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Закон РФ «Об обязательном пенсионном страховании».</w:t>
            </w:r>
          </w:p>
          <w:p w:rsidR="00652A77" w:rsidRPr="00B4111E" w:rsidRDefault="00652A77" w:rsidP="008E7036">
            <w:pPr>
              <w:numPr>
                <w:ilvl w:val="0"/>
                <w:numId w:val="12"/>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Закон РФ «О негосударственных пенсионных фондах».</w:t>
            </w:r>
          </w:p>
          <w:p w:rsidR="00652A77" w:rsidRPr="00B4111E" w:rsidRDefault="00652A77" w:rsidP="008E7036">
            <w:pPr>
              <w:numPr>
                <w:ilvl w:val="0"/>
                <w:numId w:val="12"/>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Права человека в социальной сфере. — М.: Благотворительный фонд «Точка опоры», 2002.</w:t>
            </w:r>
          </w:p>
          <w:p w:rsidR="00652A77" w:rsidRPr="00B4111E" w:rsidRDefault="003563F0" w:rsidP="008E7036">
            <w:pPr>
              <w:numPr>
                <w:ilvl w:val="0"/>
                <w:numId w:val="12"/>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hyperlink r:id="rId25" w:history="1">
              <w:r w:rsidR="00652A77" w:rsidRPr="00B4111E">
                <w:rPr>
                  <w:rFonts w:ascii="Times New Roman" w:eastAsia="Times New Roman" w:hAnsi="Times New Roman" w:cs="Times New Roman"/>
                  <w:i/>
                  <w:iCs/>
                  <w:sz w:val="24"/>
                  <w:szCs w:val="24"/>
                  <w:u w:val="single"/>
                  <w:lang w:eastAsia="ru-RU"/>
                </w:rPr>
                <w:t>http://www</w:t>
              </w:r>
            </w:hyperlink>
            <w:r w:rsidR="00652A77" w:rsidRPr="00B4111E">
              <w:rPr>
                <w:rFonts w:ascii="Times New Roman" w:eastAsia="Times New Roman" w:hAnsi="Times New Roman" w:cs="Times New Roman"/>
                <w:i/>
                <w:iCs/>
                <w:sz w:val="24"/>
                <w:szCs w:val="24"/>
                <w:lang w:eastAsia="ru-RU"/>
              </w:rPr>
              <w:t xml:space="preserve">. </w:t>
            </w:r>
            <w:proofErr w:type="spellStart"/>
            <w:r w:rsidR="00652A77" w:rsidRPr="00B4111E">
              <w:rPr>
                <w:rFonts w:ascii="Times New Roman" w:eastAsia="Times New Roman" w:hAnsi="Times New Roman" w:cs="Times New Roman"/>
                <w:i/>
                <w:iCs/>
                <w:sz w:val="24"/>
                <w:szCs w:val="24"/>
                <w:lang w:eastAsia="ru-RU"/>
              </w:rPr>
              <w:t>businessmix</w:t>
            </w:r>
            <w:proofErr w:type="spellEnd"/>
            <w:r w:rsidR="00652A77" w:rsidRPr="00B4111E">
              <w:rPr>
                <w:rFonts w:ascii="Times New Roman" w:eastAsia="Times New Roman" w:hAnsi="Times New Roman" w:cs="Times New Roman"/>
                <w:i/>
                <w:iCs/>
                <w:sz w:val="24"/>
                <w:szCs w:val="24"/>
                <w:lang w:eastAsia="ru-RU"/>
              </w:rPr>
              <w:t xml:space="preserve">. </w:t>
            </w:r>
            <w:proofErr w:type="spellStart"/>
            <w:r w:rsidR="00652A77" w:rsidRPr="00B4111E">
              <w:rPr>
                <w:rFonts w:ascii="Times New Roman" w:eastAsia="Times New Roman" w:hAnsi="Times New Roman" w:cs="Times New Roman"/>
                <w:i/>
                <w:iCs/>
                <w:sz w:val="24"/>
                <w:szCs w:val="24"/>
                <w:lang w:eastAsia="ru-RU"/>
              </w:rPr>
              <w:t>ru</w:t>
            </w:r>
            <w:proofErr w:type="spellEnd"/>
          </w:p>
          <w:p w:rsidR="00652A77" w:rsidRPr="00B4111E" w:rsidRDefault="003563F0" w:rsidP="008E7036">
            <w:pPr>
              <w:numPr>
                <w:ilvl w:val="0"/>
                <w:numId w:val="12"/>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hyperlink r:id="rId26" w:history="1">
              <w:r w:rsidR="00652A77" w:rsidRPr="00B4111E">
                <w:rPr>
                  <w:rFonts w:ascii="Times New Roman" w:eastAsia="Times New Roman" w:hAnsi="Times New Roman" w:cs="Times New Roman"/>
                  <w:i/>
                  <w:iCs/>
                  <w:sz w:val="24"/>
                  <w:szCs w:val="24"/>
                  <w:u w:val="single"/>
                  <w:lang w:eastAsia="ru-RU"/>
                </w:rPr>
                <w:t>http://www.dom-i-zakon.ru</w:t>
              </w:r>
            </w:hyperlink>
          </w:p>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u w:val="single"/>
                <w:lang w:eastAsia="ru-RU"/>
              </w:rPr>
              <w:t>8. </w:t>
            </w:r>
            <w:hyperlink r:id="rId27" w:history="1">
              <w:r w:rsidRPr="00B4111E">
                <w:rPr>
                  <w:rFonts w:ascii="Times New Roman" w:eastAsia="Times New Roman" w:hAnsi="Times New Roman" w:cs="Times New Roman"/>
                  <w:i/>
                  <w:iCs/>
                  <w:sz w:val="24"/>
                  <w:szCs w:val="24"/>
                  <w:u w:val="single"/>
                  <w:lang w:eastAsia="ru-RU"/>
                </w:rPr>
                <w:t>www.pfrf.ru</w:t>
              </w:r>
            </w:hyperlink>
          </w:p>
        </w:tc>
      </w:tr>
      <w:tr w:rsidR="00652A77" w:rsidRPr="00B4111E" w:rsidTr="00D37053">
        <w:tc>
          <w:tcPr>
            <w:tcW w:w="4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4.</w:t>
            </w:r>
            <w:r w:rsidRPr="00B4111E">
              <w:rPr>
                <w:rFonts w:ascii="Times New Roman" w:eastAsia="Times New Roman" w:hAnsi="Times New Roman" w:cs="Times New Roman"/>
                <w:b/>
                <w:bCs/>
                <w:sz w:val="24"/>
                <w:szCs w:val="24"/>
                <w:lang w:eastAsia="ru-RU"/>
              </w:rPr>
              <w:t xml:space="preserve"> «Выборы в демократическом государстве».</w:t>
            </w:r>
            <w:r w:rsidRPr="00B4111E">
              <w:rPr>
                <w:rFonts w:ascii="Times New Roman" w:eastAsia="Times New Roman" w:hAnsi="Times New Roman" w:cs="Times New Roman"/>
                <w:sz w:val="24"/>
                <w:szCs w:val="24"/>
                <w:lang w:eastAsia="ru-RU"/>
              </w:rPr>
              <w:t> Права и свободы граждан, без реализации которых невозможно проведение свободных выборов. Кого мы выбираем? Избирательная система в Российской Федерации. Право выбирать и быть избранным. Твое участие в избирательной кампании. Встреча с работниками избиркома, представителями избираемых органов местного самоуправления. Составление памятки «Как выбрать достойных кандидатов?».</w:t>
            </w:r>
          </w:p>
        </w:tc>
        <w:tc>
          <w:tcPr>
            <w:tcW w:w="4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77" w:rsidRPr="00B4111E" w:rsidRDefault="00652A77" w:rsidP="008E7036">
            <w:pPr>
              <w:numPr>
                <w:ilvl w:val="0"/>
                <w:numId w:val="13"/>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Конституция РФ.</w:t>
            </w:r>
          </w:p>
          <w:p w:rsidR="00652A77" w:rsidRPr="00B4111E" w:rsidRDefault="00652A77" w:rsidP="008E7036">
            <w:pPr>
              <w:numPr>
                <w:ilvl w:val="0"/>
                <w:numId w:val="13"/>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Закон РФ «Об основных гарантиях избирательных прав и права участия в референдуме граждан РФ».</w:t>
            </w:r>
          </w:p>
          <w:p w:rsidR="00652A77" w:rsidRPr="00B4111E" w:rsidRDefault="00652A77" w:rsidP="008E7036">
            <w:pPr>
              <w:numPr>
                <w:ilvl w:val="0"/>
                <w:numId w:val="14"/>
              </w:numPr>
              <w:shd w:val="clear" w:color="auto" w:fill="FFFFFF"/>
              <w:spacing w:after="0" w:line="240" w:lineRule="auto"/>
              <w:ind w:left="0" w:right="18"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Права человека и выборы. — М.: Благотворительный фонд «Точка опоры», 2002.</w:t>
            </w:r>
          </w:p>
          <w:p w:rsidR="00652A77" w:rsidRPr="00B4111E" w:rsidRDefault="00652A77" w:rsidP="008E7036">
            <w:pPr>
              <w:numPr>
                <w:ilvl w:val="0"/>
                <w:numId w:val="14"/>
              </w:numPr>
              <w:shd w:val="clear" w:color="auto" w:fill="FFFFFF"/>
              <w:spacing w:after="0" w:line="240" w:lineRule="auto"/>
              <w:ind w:left="0" w:firstLine="900"/>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Выборы в демократическом обществе. Курс для старших классов средней школы. Пособие для учителя. — М.: ЗАО «Учительская газета», 1996.</w:t>
            </w:r>
          </w:p>
          <w:p w:rsidR="00652A77" w:rsidRPr="00B4111E" w:rsidRDefault="00652A77" w:rsidP="0011272B">
            <w:pPr>
              <w:spacing w:after="0" w:line="0" w:lineRule="atLeast"/>
              <w:ind w:right="48"/>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
                <w:iCs/>
                <w:sz w:val="24"/>
                <w:szCs w:val="24"/>
                <w:lang w:eastAsia="ru-RU"/>
              </w:rPr>
              <w:t>Преподавание прав человека в 6-8 классах средней школы: Книга для учителя. В 2 т.- М.: Издательство «Реал-А», 2000. Т.2.</w:t>
            </w:r>
          </w:p>
        </w:tc>
      </w:tr>
    </w:tbl>
    <w:p w:rsidR="003058B0" w:rsidRPr="00B4111E" w:rsidRDefault="003058B0" w:rsidP="0011272B">
      <w:pPr>
        <w:pStyle w:val="c53"/>
        <w:shd w:val="clear" w:color="auto" w:fill="FFFFFF"/>
        <w:spacing w:before="0" w:beforeAutospacing="0" w:after="0" w:afterAutospacing="0"/>
        <w:ind w:left="164"/>
        <w:jc w:val="both"/>
        <w:rPr>
          <w:rStyle w:val="c6"/>
        </w:rPr>
      </w:pPr>
    </w:p>
    <w:p w:rsidR="003058B0" w:rsidRPr="00B4111E" w:rsidRDefault="003058B0" w:rsidP="00D37053">
      <w:pPr>
        <w:pStyle w:val="c53"/>
        <w:shd w:val="clear" w:color="auto" w:fill="FFFFFF"/>
        <w:spacing w:before="0" w:beforeAutospacing="0" w:after="0" w:afterAutospacing="0"/>
        <w:ind w:firstLine="709"/>
        <w:jc w:val="both"/>
        <w:rPr>
          <w:i/>
          <w:u w:val="single"/>
        </w:rPr>
      </w:pPr>
      <w:r w:rsidRPr="00B4111E">
        <w:rPr>
          <w:bCs/>
          <w:i/>
          <w:u w:val="single"/>
        </w:rPr>
        <w:t>Планируемые результаты</w:t>
      </w:r>
      <w:r w:rsidR="00D37053" w:rsidRPr="00B4111E">
        <w:rPr>
          <w:bCs/>
          <w:i/>
          <w:u w:val="single"/>
        </w:rPr>
        <w:t>:</w:t>
      </w:r>
    </w:p>
    <w:p w:rsidR="003058B0" w:rsidRPr="00B4111E" w:rsidRDefault="00D37053" w:rsidP="008E7036">
      <w:pPr>
        <w:pStyle w:val="a4"/>
        <w:numPr>
          <w:ilvl w:val="0"/>
          <w:numId w:val="47"/>
        </w:numPr>
        <w:shd w:val="clear" w:color="auto" w:fill="FFFFFF"/>
        <w:spacing w:after="0" w:line="240" w:lineRule="auto"/>
        <w:ind w:left="714" w:right="79"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возможно </w:t>
      </w:r>
      <w:r w:rsidR="003058B0" w:rsidRPr="00B4111E">
        <w:rPr>
          <w:rFonts w:ascii="Times New Roman" w:eastAsia="Times New Roman" w:hAnsi="Times New Roman" w:cs="Times New Roman"/>
          <w:sz w:val="24"/>
          <w:szCs w:val="24"/>
          <w:lang w:eastAsia="ru-RU"/>
        </w:rPr>
        <w:t>снижение числа обучающихся, состоящих на всех видах профилактического контроля</w:t>
      </w:r>
      <w:r w:rsidRPr="00B4111E">
        <w:rPr>
          <w:rFonts w:ascii="Times New Roman" w:eastAsia="Times New Roman" w:hAnsi="Times New Roman" w:cs="Times New Roman"/>
          <w:sz w:val="24"/>
          <w:szCs w:val="24"/>
          <w:lang w:eastAsia="ru-RU"/>
        </w:rPr>
        <w:t>;</w:t>
      </w:r>
      <w:r w:rsidR="003058B0" w:rsidRPr="00B4111E">
        <w:rPr>
          <w:rFonts w:ascii="Times New Roman" w:eastAsia="Times New Roman" w:hAnsi="Times New Roman" w:cs="Times New Roman"/>
          <w:sz w:val="24"/>
          <w:szCs w:val="24"/>
          <w:lang w:eastAsia="ru-RU"/>
        </w:rPr>
        <w:t xml:space="preserve"> </w:t>
      </w:r>
    </w:p>
    <w:p w:rsidR="00D37053" w:rsidRPr="00B4111E" w:rsidRDefault="003058B0" w:rsidP="008E7036">
      <w:pPr>
        <w:pStyle w:val="a4"/>
        <w:numPr>
          <w:ilvl w:val="0"/>
          <w:numId w:val="47"/>
        </w:numPr>
        <w:shd w:val="clear" w:color="auto" w:fill="FFFFFF"/>
        <w:spacing w:after="0" w:line="240" w:lineRule="auto"/>
        <w:ind w:left="714" w:right="79"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количеств</w:t>
      </w:r>
      <w:r w:rsidR="00D37053" w:rsidRPr="00B4111E">
        <w:rPr>
          <w:rFonts w:ascii="Times New Roman" w:eastAsia="Times New Roman" w:hAnsi="Times New Roman" w:cs="Times New Roman"/>
          <w:sz w:val="24"/>
          <w:szCs w:val="24"/>
          <w:lang w:eastAsia="ru-RU"/>
        </w:rPr>
        <w:t>о конфликтных ситуаций в школе;</w:t>
      </w:r>
      <w:r w:rsidRPr="00B4111E">
        <w:rPr>
          <w:rFonts w:ascii="Times New Roman" w:eastAsia="Times New Roman" w:hAnsi="Times New Roman" w:cs="Times New Roman"/>
          <w:sz w:val="24"/>
          <w:szCs w:val="24"/>
          <w:lang w:eastAsia="ru-RU"/>
        </w:rPr>
        <w:t xml:space="preserve"> </w:t>
      </w:r>
    </w:p>
    <w:p w:rsidR="003058B0" w:rsidRPr="00B4111E" w:rsidRDefault="003058B0" w:rsidP="008E7036">
      <w:pPr>
        <w:pStyle w:val="a4"/>
        <w:numPr>
          <w:ilvl w:val="0"/>
          <w:numId w:val="47"/>
        </w:numPr>
        <w:shd w:val="clear" w:color="auto" w:fill="FFFFFF"/>
        <w:spacing w:after="0" w:line="240" w:lineRule="auto"/>
        <w:ind w:left="714" w:right="79"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увеличение количества обращений родителей за социально-педагогической помощью к администрации, к  психологу ППМС Центр «Развитие</w:t>
      </w:r>
      <w:r w:rsidR="00D37053" w:rsidRPr="00B4111E">
        <w:rPr>
          <w:rFonts w:ascii="Times New Roman" w:eastAsia="Times New Roman" w:hAnsi="Times New Roman" w:cs="Times New Roman"/>
          <w:sz w:val="24"/>
          <w:szCs w:val="24"/>
          <w:lang w:eastAsia="ru-RU"/>
        </w:rPr>
        <w:t>;</w:t>
      </w:r>
    </w:p>
    <w:p w:rsidR="006070CD" w:rsidRPr="00B4111E" w:rsidRDefault="003058B0" w:rsidP="008E7036">
      <w:pPr>
        <w:pStyle w:val="a4"/>
        <w:numPr>
          <w:ilvl w:val="0"/>
          <w:numId w:val="47"/>
        </w:numPr>
        <w:shd w:val="clear" w:color="auto" w:fill="FFFFFF"/>
        <w:spacing w:after="0" w:line="240" w:lineRule="auto"/>
        <w:ind w:left="714" w:right="79" w:hanging="357"/>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повы</w:t>
      </w:r>
      <w:r w:rsidR="00D37053" w:rsidRPr="00B4111E">
        <w:rPr>
          <w:rFonts w:ascii="Times New Roman" w:eastAsia="Times New Roman" w:hAnsi="Times New Roman" w:cs="Times New Roman"/>
          <w:sz w:val="24"/>
          <w:szCs w:val="24"/>
          <w:lang w:eastAsia="ru-RU"/>
        </w:rPr>
        <w:t>шение</w:t>
      </w:r>
      <w:r w:rsidRPr="00B4111E">
        <w:rPr>
          <w:rFonts w:ascii="Times New Roman" w:eastAsia="Times New Roman" w:hAnsi="Times New Roman" w:cs="Times New Roman"/>
          <w:sz w:val="24"/>
          <w:szCs w:val="24"/>
          <w:lang w:eastAsia="ru-RU"/>
        </w:rPr>
        <w:t xml:space="preserve"> познават</w:t>
      </w:r>
      <w:r w:rsidR="006070CD" w:rsidRPr="00B4111E">
        <w:rPr>
          <w:rFonts w:ascii="Times New Roman" w:eastAsia="Times New Roman" w:hAnsi="Times New Roman" w:cs="Times New Roman"/>
          <w:sz w:val="24"/>
          <w:szCs w:val="24"/>
          <w:lang w:eastAsia="ru-RU"/>
        </w:rPr>
        <w:t>ельн</w:t>
      </w:r>
      <w:r w:rsidR="00D37053" w:rsidRPr="00B4111E">
        <w:rPr>
          <w:rFonts w:ascii="Times New Roman" w:eastAsia="Times New Roman" w:hAnsi="Times New Roman" w:cs="Times New Roman"/>
          <w:sz w:val="24"/>
          <w:szCs w:val="24"/>
          <w:lang w:eastAsia="ru-RU"/>
        </w:rPr>
        <w:t>ой</w:t>
      </w:r>
      <w:r w:rsidR="006070CD" w:rsidRPr="00B4111E">
        <w:rPr>
          <w:rFonts w:ascii="Times New Roman" w:eastAsia="Times New Roman" w:hAnsi="Times New Roman" w:cs="Times New Roman"/>
          <w:sz w:val="24"/>
          <w:szCs w:val="24"/>
          <w:lang w:eastAsia="ru-RU"/>
        </w:rPr>
        <w:t xml:space="preserve"> активност</w:t>
      </w:r>
      <w:r w:rsidR="00D37053" w:rsidRPr="00B4111E">
        <w:rPr>
          <w:rFonts w:ascii="Times New Roman" w:eastAsia="Times New Roman" w:hAnsi="Times New Roman" w:cs="Times New Roman"/>
          <w:sz w:val="24"/>
          <w:szCs w:val="24"/>
          <w:lang w:eastAsia="ru-RU"/>
        </w:rPr>
        <w:t>и</w:t>
      </w:r>
      <w:r w:rsidR="006070CD" w:rsidRPr="00B4111E">
        <w:rPr>
          <w:rFonts w:ascii="Times New Roman" w:eastAsia="Times New Roman" w:hAnsi="Times New Roman" w:cs="Times New Roman"/>
          <w:sz w:val="24"/>
          <w:szCs w:val="24"/>
          <w:lang w:eastAsia="ru-RU"/>
        </w:rPr>
        <w:t xml:space="preserve"> </w:t>
      </w:r>
      <w:proofErr w:type="gramStart"/>
      <w:r w:rsidR="006070CD" w:rsidRPr="00B4111E">
        <w:rPr>
          <w:rFonts w:ascii="Times New Roman" w:eastAsia="Times New Roman" w:hAnsi="Times New Roman" w:cs="Times New Roman"/>
          <w:sz w:val="24"/>
          <w:szCs w:val="24"/>
          <w:lang w:eastAsia="ru-RU"/>
        </w:rPr>
        <w:t>обучающихся</w:t>
      </w:r>
      <w:proofErr w:type="gramEnd"/>
      <w:r w:rsidR="00D37053" w:rsidRPr="00B4111E">
        <w:rPr>
          <w:rFonts w:ascii="Times New Roman" w:eastAsia="Times New Roman" w:hAnsi="Times New Roman" w:cs="Times New Roman"/>
          <w:sz w:val="24"/>
          <w:szCs w:val="24"/>
          <w:lang w:eastAsia="ru-RU"/>
        </w:rPr>
        <w:t>.</w:t>
      </w:r>
    </w:p>
    <w:p w:rsidR="00F86B78" w:rsidRPr="00B4111E" w:rsidRDefault="00DC1B10" w:rsidP="00D37053">
      <w:pPr>
        <w:shd w:val="clear" w:color="auto" w:fill="FFFFFF"/>
        <w:spacing w:before="120" w:after="120" w:line="240" w:lineRule="auto"/>
        <w:ind w:right="79" w:firstLine="709"/>
        <w:jc w:val="both"/>
        <w:rPr>
          <w:rFonts w:ascii="Times New Roman" w:eastAsia="Times New Roman" w:hAnsi="Times New Roman" w:cs="Times New Roman"/>
          <w:b/>
          <w:sz w:val="24"/>
          <w:szCs w:val="24"/>
          <w:lang w:eastAsia="ru-RU"/>
        </w:rPr>
      </w:pPr>
      <w:r w:rsidRPr="00B4111E">
        <w:rPr>
          <w:rFonts w:ascii="Times New Roman" w:eastAsia="Calibri" w:hAnsi="Times New Roman" w:cs="Times New Roman"/>
          <w:b/>
          <w:sz w:val="24"/>
          <w:szCs w:val="24"/>
          <w:lang w:eastAsia="ru-RU"/>
        </w:rPr>
        <w:t>Направление 3</w:t>
      </w:r>
      <w:r w:rsidR="00D37053" w:rsidRPr="00B4111E">
        <w:rPr>
          <w:rFonts w:ascii="Times New Roman" w:eastAsia="Calibri" w:hAnsi="Times New Roman" w:cs="Times New Roman"/>
          <w:b/>
          <w:sz w:val="24"/>
          <w:szCs w:val="24"/>
          <w:lang w:eastAsia="ru-RU"/>
        </w:rPr>
        <w:t>.</w:t>
      </w:r>
      <w:r w:rsidRPr="00B4111E">
        <w:rPr>
          <w:rFonts w:ascii="Times New Roman" w:eastAsia="Calibri" w:hAnsi="Times New Roman" w:cs="Times New Roman"/>
          <w:b/>
          <w:sz w:val="24"/>
          <w:szCs w:val="24"/>
          <w:lang w:eastAsia="ru-RU"/>
        </w:rPr>
        <w:t xml:space="preserve"> </w:t>
      </w:r>
      <w:r w:rsidR="00D37053" w:rsidRPr="00B4111E">
        <w:rPr>
          <w:rFonts w:ascii="Times New Roman" w:eastAsia="Calibri" w:hAnsi="Times New Roman" w:cs="Times New Roman"/>
          <w:b/>
          <w:sz w:val="24"/>
          <w:szCs w:val="24"/>
          <w:lang w:eastAsia="ru-RU"/>
        </w:rPr>
        <w:t>З</w:t>
      </w:r>
      <w:r w:rsidR="003601FC" w:rsidRPr="00B4111E">
        <w:rPr>
          <w:rFonts w:ascii="Times New Roman" w:eastAsia="Calibri" w:hAnsi="Times New Roman" w:cs="Times New Roman"/>
          <w:b/>
          <w:sz w:val="24"/>
          <w:szCs w:val="24"/>
          <w:lang w:eastAsia="ru-RU"/>
        </w:rPr>
        <w:t>доровый образ жизни</w:t>
      </w:r>
      <w:r w:rsidR="00D37053" w:rsidRPr="00B4111E">
        <w:rPr>
          <w:rFonts w:ascii="Times New Roman" w:eastAsia="Calibri" w:hAnsi="Times New Roman" w:cs="Times New Roman"/>
          <w:b/>
          <w:sz w:val="24"/>
          <w:szCs w:val="24"/>
          <w:lang w:eastAsia="ru-RU"/>
        </w:rPr>
        <w:t>.</w:t>
      </w:r>
    </w:p>
    <w:p w:rsidR="00D37053" w:rsidRPr="00B4111E" w:rsidRDefault="00F86B78" w:rsidP="00D37053">
      <w:pPr>
        <w:spacing w:after="0" w:line="240" w:lineRule="auto"/>
        <w:ind w:firstLine="709"/>
        <w:contextualSpacing/>
        <w:jc w:val="both"/>
        <w:rPr>
          <w:rFonts w:ascii="Times New Roman" w:eastAsia="Calibri" w:hAnsi="Times New Roman" w:cs="Times New Roman"/>
          <w:i/>
          <w:sz w:val="24"/>
          <w:szCs w:val="24"/>
          <w:u w:val="single"/>
          <w:lang w:eastAsia="ru-RU"/>
        </w:rPr>
      </w:pPr>
      <w:r w:rsidRPr="00B4111E">
        <w:rPr>
          <w:rFonts w:ascii="Times New Roman" w:eastAsia="Calibri" w:hAnsi="Times New Roman" w:cs="Times New Roman"/>
          <w:i/>
          <w:sz w:val="24"/>
          <w:szCs w:val="24"/>
          <w:u w:val="single"/>
          <w:lang w:eastAsia="ru-RU"/>
        </w:rPr>
        <w:t xml:space="preserve">Задачи: </w:t>
      </w:r>
    </w:p>
    <w:p w:rsidR="00F86B78" w:rsidRPr="00B4111E" w:rsidRDefault="00F86B78" w:rsidP="008E7036">
      <w:pPr>
        <w:pStyle w:val="a4"/>
        <w:numPr>
          <w:ilvl w:val="0"/>
          <w:numId w:val="48"/>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содействовать развитию мотивации школьников к осознанному выбору ценности жизни и здоровья; </w:t>
      </w:r>
    </w:p>
    <w:p w:rsidR="00F86B78" w:rsidRPr="00B4111E" w:rsidRDefault="00F86B78" w:rsidP="008E7036">
      <w:pPr>
        <w:pStyle w:val="a4"/>
        <w:numPr>
          <w:ilvl w:val="0"/>
          <w:numId w:val="48"/>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способствовать овладению детьми навыками безопасного и созидательного образа жизни; </w:t>
      </w:r>
    </w:p>
    <w:p w:rsidR="00F86B78" w:rsidRPr="00B4111E" w:rsidRDefault="00F86B78" w:rsidP="008E7036">
      <w:pPr>
        <w:pStyle w:val="a4"/>
        <w:numPr>
          <w:ilvl w:val="0"/>
          <w:numId w:val="48"/>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развивать сетевое взаимодействие для формирования экологической культуры юных петербуржцев.</w:t>
      </w:r>
    </w:p>
    <w:p w:rsidR="00F86B78" w:rsidRPr="00B4111E" w:rsidRDefault="00F86B78" w:rsidP="00D37053">
      <w:pPr>
        <w:spacing w:after="0" w:line="240" w:lineRule="auto"/>
        <w:ind w:firstLine="709"/>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Содержание деятельности: обучающиеся получают представление о жизни как величайшей ценности, о природных возможностях человеческого организма и их обусловленности экологическим качеством окружающей среды, о неразрывной связи экологической культуры человека и его здоровья в разных видах деятельности</w:t>
      </w:r>
      <w:r w:rsidR="00D37053" w:rsidRPr="00B4111E">
        <w:rPr>
          <w:rFonts w:ascii="Times New Roman" w:eastAsia="Calibri" w:hAnsi="Times New Roman" w:cs="Times New Roman"/>
          <w:sz w:val="24"/>
          <w:szCs w:val="24"/>
          <w:lang w:eastAsia="ru-RU"/>
        </w:rPr>
        <w:t>.</w:t>
      </w:r>
    </w:p>
    <w:p w:rsidR="00D37053" w:rsidRPr="00B4111E" w:rsidRDefault="00D37053" w:rsidP="00D37053">
      <w:pPr>
        <w:spacing w:after="0" w:line="240" w:lineRule="auto"/>
        <w:ind w:firstLine="709"/>
        <w:contextualSpacing/>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П</w:t>
      </w:r>
      <w:r w:rsidR="00F86B78" w:rsidRPr="00B4111E">
        <w:rPr>
          <w:rFonts w:ascii="Times New Roman" w:eastAsia="Calibri" w:hAnsi="Times New Roman" w:cs="Times New Roman"/>
          <w:sz w:val="24"/>
          <w:szCs w:val="24"/>
          <w:lang w:eastAsia="ru-RU"/>
        </w:rPr>
        <w:t xml:space="preserve">росветительская деятельность: участвуют в пропаганде экологически сообразного здорового образа жизни (беседы, игры, представления для разных целевых аудиторий); </w:t>
      </w:r>
      <w:r w:rsidR="00F86B78" w:rsidRPr="00B4111E">
        <w:rPr>
          <w:rFonts w:ascii="Times New Roman" w:eastAsia="Calibri" w:hAnsi="Times New Roman" w:cs="Times New Roman"/>
          <w:sz w:val="24"/>
          <w:szCs w:val="24"/>
          <w:lang w:eastAsia="ru-RU"/>
        </w:rPr>
        <w:lastRenderedPageBreak/>
        <w:t xml:space="preserve">участвуют в проведении школьных спартакиад, эстафет, организуют проектную работу; практико-ориентированная деятельность: учатся экологически грамотному поведению дома, в школе и в окружающем социуме; приобретают опыт </w:t>
      </w:r>
      <w:proofErr w:type="spellStart"/>
      <w:r w:rsidR="00F86B78" w:rsidRPr="00B4111E">
        <w:rPr>
          <w:rFonts w:ascii="Times New Roman" w:eastAsia="Calibri" w:hAnsi="Times New Roman" w:cs="Times New Roman"/>
          <w:sz w:val="24"/>
          <w:szCs w:val="24"/>
          <w:lang w:eastAsia="ru-RU"/>
        </w:rPr>
        <w:t>энерг</w:t>
      </w:r>
      <w:proofErr w:type="gramStart"/>
      <w:r w:rsidR="00F86B78" w:rsidRPr="00B4111E">
        <w:rPr>
          <w:rFonts w:ascii="Times New Roman" w:eastAsia="Calibri" w:hAnsi="Times New Roman" w:cs="Times New Roman"/>
          <w:sz w:val="24"/>
          <w:szCs w:val="24"/>
          <w:lang w:eastAsia="ru-RU"/>
        </w:rPr>
        <w:t>о</w:t>
      </w:r>
      <w:proofErr w:type="spellEnd"/>
      <w:r w:rsidR="00F86B78" w:rsidRPr="00B4111E">
        <w:rPr>
          <w:rFonts w:ascii="Times New Roman" w:eastAsia="Calibri" w:hAnsi="Times New Roman" w:cs="Times New Roman"/>
          <w:sz w:val="24"/>
          <w:szCs w:val="24"/>
          <w:lang w:eastAsia="ru-RU"/>
        </w:rPr>
        <w:t>-</w:t>
      </w:r>
      <w:proofErr w:type="gramEnd"/>
      <w:r w:rsidR="00F86B78" w:rsidRPr="00B4111E">
        <w:rPr>
          <w:rFonts w:ascii="Times New Roman" w:eastAsia="Calibri" w:hAnsi="Times New Roman" w:cs="Times New Roman"/>
          <w:sz w:val="24"/>
          <w:szCs w:val="24"/>
          <w:lang w:eastAsia="ru-RU"/>
        </w:rPr>
        <w:t xml:space="preserve"> и </w:t>
      </w:r>
      <w:proofErr w:type="spellStart"/>
      <w:r w:rsidR="00F86B78" w:rsidRPr="00B4111E">
        <w:rPr>
          <w:rFonts w:ascii="Times New Roman" w:eastAsia="Calibri" w:hAnsi="Times New Roman" w:cs="Times New Roman"/>
          <w:sz w:val="24"/>
          <w:szCs w:val="24"/>
          <w:lang w:eastAsia="ru-RU"/>
        </w:rPr>
        <w:t>водосбережения</w:t>
      </w:r>
      <w:proofErr w:type="spellEnd"/>
      <w:r w:rsidR="00F86B78" w:rsidRPr="00B4111E">
        <w:rPr>
          <w:rFonts w:ascii="Times New Roman" w:eastAsia="Calibri" w:hAnsi="Times New Roman" w:cs="Times New Roman"/>
          <w:sz w:val="24"/>
          <w:szCs w:val="24"/>
          <w:lang w:eastAsia="ru-RU"/>
        </w:rPr>
        <w:t xml:space="preserve">, утилизации мусора и долго разлагающихся опасных отходов, сохранения мест обитания флоры и фауны; учатся определять оптимальный режим физических и психологических нагрузок, а также рацион здорового питания; учатся соблюдать правила дорожного движения; учатся оказывать первую доврачебную помощь пострадавшим; получают представление о возможном негативном влиянии компьютерных игр, телевидения, рекламы на здоровье человека; рефлексивная деятельность: приобретают навык противостояния негативным явлениям, разрушающим ценность жизни и здоровья человека. </w:t>
      </w:r>
    </w:p>
    <w:p w:rsidR="00D37053" w:rsidRPr="00B4111E" w:rsidRDefault="00F86B78" w:rsidP="00D37053">
      <w:pPr>
        <w:spacing w:after="0" w:line="240" w:lineRule="auto"/>
        <w:ind w:firstLine="709"/>
        <w:contextualSpacing/>
        <w:jc w:val="both"/>
        <w:rPr>
          <w:rFonts w:ascii="Times New Roman" w:eastAsia="Calibri" w:hAnsi="Times New Roman" w:cs="Times New Roman"/>
          <w:i/>
          <w:sz w:val="24"/>
          <w:szCs w:val="24"/>
          <w:u w:val="single"/>
          <w:lang w:eastAsia="ru-RU"/>
        </w:rPr>
      </w:pPr>
      <w:r w:rsidRPr="00B4111E">
        <w:rPr>
          <w:rFonts w:ascii="Times New Roman" w:eastAsia="Calibri" w:hAnsi="Times New Roman" w:cs="Times New Roman"/>
          <w:i/>
          <w:sz w:val="24"/>
          <w:szCs w:val="24"/>
          <w:u w:val="single"/>
          <w:lang w:eastAsia="ru-RU"/>
        </w:rPr>
        <w:t xml:space="preserve">Планируемые результаты: </w:t>
      </w:r>
    </w:p>
    <w:p w:rsidR="00E56056" w:rsidRPr="00B4111E" w:rsidRDefault="00F86B78" w:rsidP="008E7036">
      <w:pPr>
        <w:pStyle w:val="a4"/>
        <w:numPr>
          <w:ilvl w:val="0"/>
          <w:numId w:val="49"/>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готовность к осознанному принятию ценности жизни и здоровья человека как базовой основы, определяющей качество жизни; </w:t>
      </w:r>
    </w:p>
    <w:p w:rsidR="00E56056" w:rsidRPr="00B4111E" w:rsidRDefault="00F86B78" w:rsidP="008E7036">
      <w:pPr>
        <w:pStyle w:val="a4"/>
        <w:numPr>
          <w:ilvl w:val="0"/>
          <w:numId w:val="49"/>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овладение навыками безопасного и созидательного образа жизни; </w:t>
      </w:r>
    </w:p>
    <w:p w:rsidR="00E56056" w:rsidRPr="00B4111E" w:rsidRDefault="00F86B78" w:rsidP="008E7036">
      <w:pPr>
        <w:pStyle w:val="a4"/>
        <w:numPr>
          <w:ilvl w:val="0"/>
          <w:numId w:val="49"/>
        </w:numPr>
        <w:spacing w:after="0" w:line="240" w:lineRule="auto"/>
        <w:ind w:left="714" w:hanging="357"/>
        <w:jc w:val="both"/>
        <w:rPr>
          <w:rFonts w:ascii="Times New Roman" w:eastAsia="Calibri" w:hAnsi="Times New Roman" w:cs="Times New Roman"/>
          <w:sz w:val="24"/>
          <w:szCs w:val="24"/>
          <w:lang w:eastAsia="ru-RU"/>
        </w:rPr>
      </w:pPr>
      <w:proofErr w:type="spellStart"/>
      <w:r w:rsidRPr="00B4111E">
        <w:rPr>
          <w:rFonts w:ascii="Times New Roman" w:eastAsia="Calibri" w:hAnsi="Times New Roman" w:cs="Times New Roman"/>
          <w:sz w:val="24"/>
          <w:szCs w:val="24"/>
          <w:lang w:eastAsia="ru-RU"/>
        </w:rPr>
        <w:t>сформированность</w:t>
      </w:r>
      <w:proofErr w:type="spellEnd"/>
      <w:r w:rsidRPr="00B4111E">
        <w:rPr>
          <w:rFonts w:ascii="Times New Roman" w:eastAsia="Calibri" w:hAnsi="Times New Roman" w:cs="Times New Roman"/>
          <w:sz w:val="24"/>
          <w:szCs w:val="24"/>
          <w:lang w:eastAsia="ru-RU"/>
        </w:rPr>
        <w:t xml:space="preserve"> экологической культуры юных петербуржцев в условиях различных форм социального партнерства семьи, школы, общественных организаций и самого</w:t>
      </w:r>
      <w:r w:rsidR="00D37053" w:rsidRPr="00B4111E">
        <w:rPr>
          <w:rFonts w:ascii="Times New Roman" w:eastAsia="Calibri" w:hAnsi="Times New Roman" w:cs="Times New Roman"/>
          <w:sz w:val="24"/>
          <w:szCs w:val="24"/>
          <w:lang w:eastAsia="ru-RU"/>
        </w:rPr>
        <w:t xml:space="preserve"> подростка</w:t>
      </w:r>
      <w:r w:rsidRPr="00B4111E">
        <w:rPr>
          <w:rFonts w:ascii="Times New Roman" w:eastAsia="Calibri" w:hAnsi="Times New Roman" w:cs="Times New Roman"/>
          <w:sz w:val="24"/>
          <w:szCs w:val="24"/>
          <w:lang w:eastAsia="ru-RU"/>
        </w:rPr>
        <w:t xml:space="preserve">. </w:t>
      </w:r>
    </w:p>
    <w:p w:rsidR="00F86B78" w:rsidRPr="00B4111E" w:rsidRDefault="00F86B78" w:rsidP="000B1904">
      <w:pPr>
        <w:spacing w:after="0" w:line="240" w:lineRule="auto"/>
        <w:ind w:firstLine="709"/>
        <w:contextualSpacing/>
        <w:jc w:val="both"/>
        <w:rPr>
          <w:rFonts w:ascii="Times New Roman" w:eastAsia="Calibri" w:hAnsi="Times New Roman" w:cs="Times New Roman"/>
          <w:i/>
          <w:sz w:val="24"/>
          <w:szCs w:val="24"/>
          <w:u w:val="single"/>
          <w:lang w:eastAsia="ru-RU"/>
        </w:rPr>
      </w:pPr>
      <w:r w:rsidRPr="00B4111E">
        <w:rPr>
          <w:rFonts w:ascii="Times New Roman" w:eastAsia="Calibri" w:hAnsi="Times New Roman" w:cs="Times New Roman"/>
          <w:i/>
          <w:sz w:val="24"/>
          <w:szCs w:val="24"/>
          <w:u w:val="single"/>
          <w:lang w:eastAsia="ru-RU"/>
        </w:rPr>
        <w:t>Критерии и показатели результативности</w:t>
      </w:r>
      <w:r w:rsidR="00D83BA6" w:rsidRPr="00B4111E">
        <w:rPr>
          <w:rFonts w:ascii="Times New Roman" w:eastAsia="Calibri" w:hAnsi="Times New Roman" w:cs="Times New Roman"/>
          <w:i/>
          <w:sz w:val="24"/>
          <w:szCs w:val="24"/>
          <w:u w:val="single"/>
          <w:lang w:eastAsia="ru-RU"/>
        </w:rPr>
        <w:t>.</w:t>
      </w:r>
    </w:p>
    <w:p w:rsidR="00F86B78" w:rsidRPr="00B4111E" w:rsidRDefault="00F86B78" w:rsidP="000B1904">
      <w:pPr>
        <w:spacing w:after="0" w:line="240" w:lineRule="auto"/>
        <w:ind w:firstLine="709"/>
        <w:contextualSpacing/>
        <w:jc w:val="both"/>
        <w:rPr>
          <w:rFonts w:ascii="Times New Roman" w:eastAsia="Calibri" w:hAnsi="Times New Roman" w:cs="Times New Roman"/>
          <w:i/>
          <w:sz w:val="24"/>
          <w:szCs w:val="24"/>
          <w:u w:val="single"/>
          <w:lang w:eastAsia="ru-RU"/>
        </w:rPr>
      </w:pPr>
      <w:r w:rsidRPr="00B4111E">
        <w:rPr>
          <w:rFonts w:ascii="Times New Roman" w:eastAsia="Calibri" w:hAnsi="Times New Roman" w:cs="Times New Roman"/>
          <w:i/>
          <w:sz w:val="24"/>
          <w:szCs w:val="24"/>
          <w:u w:val="single"/>
          <w:lang w:eastAsia="ru-RU"/>
        </w:rPr>
        <w:t xml:space="preserve">Критерии: </w:t>
      </w:r>
    </w:p>
    <w:p w:rsidR="00F86B78" w:rsidRPr="00B4111E" w:rsidRDefault="00F86B78" w:rsidP="008E7036">
      <w:pPr>
        <w:pStyle w:val="a4"/>
        <w:numPr>
          <w:ilvl w:val="0"/>
          <w:numId w:val="50"/>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повышение уровня готовности </w:t>
      </w:r>
      <w:proofErr w:type="gramStart"/>
      <w:r w:rsidRPr="00B4111E">
        <w:rPr>
          <w:rFonts w:ascii="Times New Roman" w:eastAsia="Calibri" w:hAnsi="Times New Roman" w:cs="Times New Roman"/>
          <w:sz w:val="24"/>
          <w:szCs w:val="24"/>
          <w:lang w:eastAsia="ru-RU"/>
        </w:rPr>
        <w:t>обучающихся</w:t>
      </w:r>
      <w:proofErr w:type="gramEnd"/>
      <w:r w:rsidRPr="00B4111E">
        <w:rPr>
          <w:rFonts w:ascii="Times New Roman" w:eastAsia="Calibri" w:hAnsi="Times New Roman" w:cs="Times New Roman"/>
          <w:sz w:val="24"/>
          <w:szCs w:val="24"/>
          <w:lang w:eastAsia="ru-RU"/>
        </w:rPr>
        <w:t xml:space="preserve"> к ведению экологически целесообразного, здорового и безопасного образа жизни; </w:t>
      </w:r>
    </w:p>
    <w:p w:rsidR="00F86B78" w:rsidRPr="00B4111E" w:rsidRDefault="00F86B78" w:rsidP="008E7036">
      <w:pPr>
        <w:pStyle w:val="a4"/>
        <w:numPr>
          <w:ilvl w:val="0"/>
          <w:numId w:val="50"/>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развитие системы работы по улучшению состояния здоровья юных петербуржцев; </w:t>
      </w:r>
    </w:p>
    <w:p w:rsidR="00F86B78" w:rsidRPr="00B4111E" w:rsidRDefault="00F86B78" w:rsidP="008E7036">
      <w:pPr>
        <w:pStyle w:val="a4"/>
        <w:numPr>
          <w:ilvl w:val="0"/>
          <w:numId w:val="50"/>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повышение степени удовлетворенности участников образовательных отношений (детей, педагогов, родителей) деятельностью образовательной организации по формированию экологически целесообразного, здорового и безопасного образа жизни. </w:t>
      </w:r>
    </w:p>
    <w:p w:rsidR="000B1904" w:rsidRPr="00B4111E" w:rsidRDefault="00F86B78" w:rsidP="000B1904">
      <w:pPr>
        <w:spacing w:after="0" w:line="240" w:lineRule="auto"/>
        <w:ind w:firstLine="709"/>
        <w:contextualSpacing/>
        <w:jc w:val="both"/>
        <w:rPr>
          <w:rFonts w:ascii="Times New Roman" w:eastAsia="Calibri" w:hAnsi="Times New Roman" w:cs="Times New Roman"/>
          <w:i/>
          <w:sz w:val="24"/>
          <w:szCs w:val="24"/>
          <w:u w:val="single"/>
          <w:lang w:eastAsia="ru-RU"/>
        </w:rPr>
      </w:pPr>
      <w:r w:rsidRPr="00B4111E">
        <w:rPr>
          <w:rFonts w:ascii="Times New Roman" w:eastAsia="Calibri" w:hAnsi="Times New Roman" w:cs="Times New Roman"/>
          <w:i/>
          <w:sz w:val="24"/>
          <w:szCs w:val="24"/>
          <w:u w:val="single"/>
          <w:lang w:eastAsia="ru-RU"/>
        </w:rPr>
        <w:t xml:space="preserve">Количественные показатели: </w:t>
      </w:r>
    </w:p>
    <w:p w:rsidR="000B1904" w:rsidRPr="00B4111E" w:rsidRDefault="00F86B78" w:rsidP="008E7036">
      <w:pPr>
        <w:pStyle w:val="a4"/>
        <w:numPr>
          <w:ilvl w:val="0"/>
          <w:numId w:val="51"/>
        </w:numPr>
        <w:spacing w:after="0" w:line="240" w:lineRule="auto"/>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рост количества участников физкультурно-спортивных, туристических и экологических мероприятий; </w:t>
      </w:r>
    </w:p>
    <w:p w:rsidR="00940E3F" w:rsidRPr="00B4111E" w:rsidRDefault="00F86B78" w:rsidP="008E7036">
      <w:pPr>
        <w:pStyle w:val="a4"/>
        <w:numPr>
          <w:ilvl w:val="0"/>
          <w:numId w:val="51"/>
        </w:numPr>
        <w:spacing w:after="0" w:line="240" w:lineRule="auto"/>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увеличение количества форм совместной и индивидуальной деятельности по данному направлению.</w:t>
      </w:r>
    </w:p>
    <w:p w:rsidR="000B1904" w:rsidRPr="00B4111E" w:rsidRDefault="00F86B78" w:rsidP="000B1904">
      <w:pPr>
        <w:spacing w:after="0" w:line="240" w:lineRule="auto"/>
        <w:ind w:firstLine="709"/>
        <w:contextualSpacing/>
        <w:jc w:val="both"/>
        <w:rPr>
          <w:rFonts w:ascii="Times New Roman" w:eastAsia="Calibri" w:hAnsi="Times New Roman" w:cs="Times New Roman"/>
          <w:i/>
          <w:sz w:val="24"/>
          <w:szCs w:val="24"/>
          <w:u w:val="single"/>
          <w:lang w:eastAsia="ru-RU"/>
        </w:rPr>
      </w:pPr>
      <w:r w:rsidRPr="00B4111E">
        <w:rPr>
          <w:rFonts w:ascii="Times New Roman" w:eastAsia="Calibri" w:hAnsi="Times New Roman" w:cs="Times New Roman"/>
          <w:i/>
          <w:sz w:val="24"/>
          <w:szCs w:val="24"/>
          <w:u w:val="single"/>
          <w:lang w:eastAsia="ru-RU"/>
        </w:rPr>
        <w:t xml:space="preserve">Качественные показатели: </w:t>
      </w:r>
    </w:p>
    <w:p w:rsidR="000B1904" w:rsidRPr="00B4111E" w:rsidRDefault="00F86B78" w:rsidP="008E7036">
      <w:pPr>
        <w:pStyle w:val="a4"/>
        <w:numPr>
          <w:ilvl w:val="0"/>
          <w:numId w:val="52"/>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рост интереса детей к физической культуре и спорту; </w:t>
      </w:r>
    </w:p>
    <w:p w:rsidR="000B1904" w:rsidRPr="00B4111E" w:rsidRDefault="00F86B78" w:rsidP="008E7036">
      <w:pPr>
        <w:pStyle w:val="a4"/>
        <w:numPr>
          <w:ilvl w:val="0"/>
          <w:numId w:val="52"/>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повышение уровня физической подготовленности школьников; </w:t>
      </w:r>
    </w:p>
    <w:p w:rsidR="000B1904" w:rsidRPr="00B4111E" w:rsidRDefault="00F86B78" w:rsidP="008E7036">
      <w:pPr>
        <w:pStyle w:val="a4"/>
        <w:numPr>
          <w:ilvl w:val="0"/>
          <w:numId w:val="52"/>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 xml:space="preserve">применение в воспитательной деятельности методов активизации самостоятельной деятельности школьников; </w:t>
      </w:r>
    </w:p>
    <w:p w:rsidR="004E3418" w:rsidRPr="00B4111E" w:rsidRDefault="00F86B78" w:rsidP="008E7036">
      <w:pPr>
        <w:pStyle w:val="a4"/>
        <w:numPr>
          <w:ilvl w:val="0"/>
          <w:numId w:val="52"/>
        </w:numPr>
        <w:spacing w:after="0" w:line="240" w:lineRule="auto"/>
        <w:ind w:left="714" w:hanging="357"/>
        <w:jc w:val="both"/>
        <w:rPr>
          <w:rFonts w:ascii="Times New Roman" w:eastAsia="Calibri" w:hAnsi="Times New Roman" w:cs="Times New Roman"/>
          <w:sz w:val="24"/>
          <w:szCs w:val="24"/>
          <w:lang w:eastAsia="ru-RU"/>
        </w:rPr>
      </w:pPr>
      <w:r w:rsidRPr="00B4111E">
        <w:rPr>
          <w:rFonts w:ascii="Times New Roman" w:eastAsia="Calibri" w:hAnsi="Times New Roman" w:cs="Times New Roman"/>
          <w:sz w:val="24"/>
          <w:szCs w:val="24"/>
          <w:lang w:eastAsia="ru-RU"/>
        </w:rPr>
        <w:t>улучшение психоэмоционального состояния детей, их стрессоустойчивости; востребованность дополнительных общеобразовательных программ.</w:t>
      </w:r>
    </w:p>
    <w:p w:rsidR="000B1904" w:rsidRPr="00B4111E" w:rsidRDefault="002F4429" w:rsidP="00E06E90">
      <w:pPr>
        <w:pStyle w:val="21"/>
        <w:spacing w:before="120" w:after="120" w:line="240" w:lineRule="auto"/>
        <w:ind w:firstLine="709"/>
        <w:rPr>
          <w:w w:val="0"/>
          <w:sz w:val="28"/>
          <w:szCs w:val="28"/>
        </w:rPr>
      </w:pPr>
      <w:bookmarkStart w:id="9" w:name="_Toc50120815"/>
      <w:r w:rsidRPr="00B4111E">
        <w:rPr>
          <w:w w:val="0"/>
          <w:sz w:val="28"/>
          <w:szCs w:val="28"/>
        </w:rPr>
        <w:t xml:space="preserve">3.6. </w:t>
      </w:r>
      <w:r w:rsidR="00342BF8" w:rsidRPr="00B4111E">
        <w:rPr>
          <w:w w:val="0"/>
          <w:sz w:val="28"/>
          <w:szCs w:val="28"/>
        </w:rPr>
        <w:t>Модуль «Профориентация»</w:t>
      </w:r>
      <w:r w:rsidR="000B1904" w:rsidRPr="00B4111E">
        <w:rPr>
          <w:w w:val="0"/>
          <w:sz w:val="28"/>
          <w:szCs w:val="28"/>
        </w:rPr>
        <w:t>.</w:t>
      </w:r>
      <w:bookmarkEnd w:id="9"/>
    </w:p>
    <w:p w:rsidR="00342BF8" w:rsidRPr="00B4111E" w:rsidRDefault="000B1904" w:rsidP="0011272B">
      <w:pPr>
        <w:spacing w:after="0" w:line="240" w:lineRule="auto"/>
        <w:ind w:firstLine="709"/>
        <w:contextualSpacing/>
        <w:jc w:val="both"/>
        <w:rPr>
          <w:rFonts w:ascii="Times New Roman" w:eastAsia="Times New Roman" w:hAnsi="Times New Roman" w:cs="Times New Roman"/>
          <w:sz w:val="24"/>
          <w:szCs w:val="24"/>
        </w:rPr>
      </w:pPr>
      <w:r w:rsidRPr="00B4111E">
        <w:rPr>
          <w:rFonts w:ascii="Times New Roman" w:eastAsia="Times New Roman" w:hAnsi="Times New Roman" w:cs="Times New Roman"/>
          <w:iCs/>
          <w:w w:val="0"/>
          <w:kern w:val="2"/>
          <w:sz w:val="24"/>
          <w:szCs w:val="24"/>
          <w:lang w:eastAsia="ko-KR"/>
        </w:rPr>
        <w:t>У</w:t>
      </w:r>
      <w:r w:rsidR="00C505BA" w:rsidRPr="00B4111E">
        <w:rPr>
          <w:rFonts w:ascii="Times New Roman" w:eastAsia="Times New Roman" w:hAnsi="Times New Roman" w:cs="Times New Roman"/>
          <w:iCs/>
          <w:w w:val="0"/>
          <w:kern w:val="2"/>
          <w:sz w:val="24"/>
          <w:szCs w:val="24"/>
          <w:lang w:eastAsia="ko-KR"/>
        </w:rPr>
        <w:t xml:space="preserve">частие в </w:t>
      </w:r>
      <w:r w:rsidR="00E06E90" w:rsidRPr="00B4111E">
        <w:rPr>
          <w:rFonts w:ascii="Times New Roman" w:eastAsia="Times New Roman" w:hAnsi="Times New Roman" w:cs="Times New Roman"/>
          <w:iCs/>
          <w:w w:val="0"/>
          <w:kern w:val="2"/>
          <w:sz w:val="24"/>
          <w:szCs w:val="24"/>
          <w:lang w:eastAsia="ko-KR"/>
        </w:rPr>
        <w:t xml:space="preserve">программе развития образования </w:t>
      </w:r>
      <w:r w:rsidR="00C505BA" w:rsidRPr="00B4111E">
        <w:rPr>
          <w:rFonts w:ascii="Times New Roman" w:eastAsia="Times New Roman" w:hAnsi="Times New Roman" w:cs="Times New Roman"/>
          <w:iCs/>
          <w:w w:val="0"/>
          <w:kern w:val="2"/>
          <w:sz w:val="24"/>
          <w:szCs w:val="24"/>
          <w:lang w:eastAsia="ko-KR"/>
        </w:rPr>
        <w:t>Центрального района (кластер «Выбор»).</w:t>
      </w:r>
    </w:p>
    <w:p w:rsidR="00F50162" w:rsidRPr="00B4111E" w:rsidRDefault="00342BF8" w:rsidP="0011272B">
      <w:pPr>
        <w:widowControl w:val="0"/>
        <w:wordWrap w:val="0"/>
        <w:autoSpaceDE w:val="0"/>
        <w:autoSpaceDN w:val="0"/>
        <w:spacing w:after="0" w:line="240" w:lineRule="auto"/>
        <w:ind w:firstLine="567"/>
        <w:jc w:val="both"/>
        <w:rPr>
          <w:rFonts w:ascii="Times New Roman" w:eastAsia="Times New Roman" w:hAnsi="Times New Roman" w:cs="Times New Roman"/>
          <w:iCs/>
          <w:w w:val="0"/>
          <w:kern w:val="2"/>
          <w:sz w:val="24"/>
          <w:szCs w:val="24"/>
          <w:lang w:eastAsia="ko-KR"/>
        </w:rPr>
      </w:pPr>
      <w:bookmarkStart w:id="10" w:name="_GoBack"/>
      <w:bookmarkEnd w:id="10"/>
      <w:r w:rsidRPr="00B4111E">
        <w:rPr>
          <w:rFonts w:ascii="Times New Roman" w:eastAsia="Times New Roman" w:hAnsi="Times New Roman" w:cs="Times New Roman"/>
          <w:iCs/>
          <w:w w:val="0"/>
          <w:kern w:val="2"/>
          <w:sz w:val="24"/>
          <w:szCs w:val="24"/>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B4111E">
        <w:rPr>
          <w:rFonts w:ascii="Times New Roman" w:eastAsia="Times New Roman" w:hAnsi="Times New Roman" w:cs="Times New Roman"/>
          <w:iCs/>
          <w:w w:val="0"/>
          <w:kern w:val="2"/>
          <w:sz w:val="24"/>
          <w:szCs w:val="24"/>
          <w:lang w:eastAsia="ko-KR"/>
        </w:rPr>
        <w:t>профориентационно</w:t>
      </w:r>
      <w:r w:rsidR="00302BA5" w:rsidRPr="00B4111E">
        <w:rPr>
          <w:rFonts w:ascii="Times New Roman" w:eastAsia="Times New Roman" w:hAnsi="Times New Roman" w:cs="Times New Roman"/>
          <w:iCs/>
          <w:w w:val="0"/>
          <w:kern w:val="2"/>
          <w:sz w:val="24"/>
          <w:szCs w:val="24"/>
          <w:lang w:eastAsia="ko-KR"/>
        </w:rPr>
        <w:t>-</w:t>
      </w:r>
      <w:r w:rsidRPr="00B4111E">
        <w:rPr>
          <w:rFonts w:ascii="Times New Roman" w:eastAsia="Times New Roman" w:hAnsi="Times New Roman" w:cs="Times New Roman"/>
          <w:iCs/>
          <w:w w:val="0"/>
          <w:kern w:val="2"/>
          <w:sz w:val="24"/>
          <w:szCs w:val="24"/>
          <w:lang w:eastAsia="ko-KR"/>
        </w:rPr>
        <w:t>значимые</w:t>
      </w:r>
      <w:proofErr w:type="spellEnd"/>
      <w:r w:rsidRPr="00B4111E">
        <w:rPr>
          <w:rFonts w:ascii="Times New Roman" w:eastAsia="Times New Roman" w:hAnsi="Times New Roman" w:cs="Times New Roman"/>
          <w:iCs/>
          <w:w w:val="0"/>
          <w:kern w:val="2"/>
          <w:sz w:val="24"/>
          <w:szCs w:val="24"/>
          <w:lang w:eastAsia="ko-KR"/>
        </w:rPr>
        <w:t xml:space="preserve">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4111E">
        <w:rPr>
          <w:rFonts w:ascii="Times New Roman" w:eastAsia="Times New Roman" w:hAnsi="Times New Roman" w:cs="Times New Roman"/>
          <w:iCs/>
          <w:w w:val="0"/>
          <w:kern w:val="2"/>
          <w:sz w:val="24"/>
          <w:szCs w:val="24"/>
          <w:lang w:eastAsia="ko-KR"/>
        </w:rPr>
        <w:t>внепрофессиональную</w:t>
      </w:r>
      <w:proofErr w:type="spellEnd"/>
      <w:r w:rsidRPr="00B4111E">
        <w:rPr>
          <w:rFonts w:ascii="Times New Roman" w:eastAsia="Times New Roman" w:hAnsi="Times New Roman" w:cs="Times New Roman"/>
          <w:iCs/>
          <w:w w:val="0"/>
          <w:kern w:val="2"/>
          <w:sz w:val="24"/>
          <w:szCs w:val="24"/>
          <w:lang w:eastAsia="ko-KR"/>
        </w:rPr>
        <w:t xml:space="preserve"> составляющие такой деятельности. Эт</w:t>
      </w:r>
      <w:r w:rsidR="00F50162" w:rsidRPr="00B4111E">
        <w:rPr>
          <w:rFonts w:ascii="Times New Roman" w:eastAsia="Times New Roman" w:hAnsi="Times New Roman" w:cs="Times New Roman"/>
          <w:iCs/>
          <w:w w:val="0"/>
          <w:kern w:val="2"/>
          <w:sz w:val="24"/>
          <w:szCs w:val="24"/>
          <w:lang w:eastAsia="ko-KR"/>
        </w:rPr>
        <w:t xml:space="preserve">а работа осуществляется </w:t>
      </w:r>
      <w:proofErr w:type="gramStart"/>
      <w:r w:rsidR="00F50162" w:rsidRPr="00B4111E">
        <w:rPr>
          <w:rFonts w:ascii="Times New Roman" w:eastAsia="Times New Roman" w:hAnsi="Times New Roman" w:cs="Times New Roman"/>
          <w:iCs/>
          <w:w w:val="0"/>
          <w:kern w:val="2"/>
          <w:sz w:val="24"/>
          <w:szCs w:val="24"/>
          <w:lang w:eastAsia="ko-KR"/>
        </w:rPr>
        <w:t>через</w:t>
      </w:r>
      <w:proofErr w:type="gramEnd"/>
      <w:r w:rsidR="00F50162" w:rsidRPr="00B4111E">
        <w:rPr>
          <w:rFonts w:ascii="Times New Roman" w:eastAsia="Times New Roman" w:hAnsi="Times New Roman" w:cs="Times New Roman"/>
          <w:iCs/>
          <w:w w:val="0"/>
          <w:kern w:val="2"/>
          <w:sz w:val="24"/>
          <w:szCs w:val="24"/>
          <w:lang w:eastAsia="ko-KR"/>
        </w:rPr>
        <w:t xml:space="preserve">: </w:t>
      </w:r>
    </w:p>
    <w:p w:rsidR="00F50162" w:rsidRPr="00B4111E" w:rsidRDefault="00342BF8" w:rsidP="008E7036">
      <w:pPr>
        <w:pStyle w:val="a4"/>
        <w:widowControl w:val="0"/>
        <w:numPr>
          <w:ilvl w:val="0"/>
          <w:numId w:val="53"/>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 xml:space="preserve">циклы </w:t>
      </w:r>
      <w:proofErr w:type="spellStart"/>
      <w:r w:rsidRPr="00B4111E">
        <w:rPr>
          <w:rFonts w:ascii="Times New Roman" w:eastAsia="Times New Roman" w:hAnsi="Times New Roman" w:cs="Times New Roman"/>
          <w:iCs/>
          <w:w w:val="0"/>
          <w:kern w:val="2"/>
          <w:sz w:val="24"/>
          <w:szCs w:val="24"/>
          <w:lang w:eastAsia="ko-KR"/>
        </w:rPr>
        <w:t>профориентационных</w:t>
      </w:r>
      <w:proofErr w:type="spellEnd"/>
      <w:r w:rsidRPr="00B4111E">
        <w:rPr>
          <w:rFonts w:ascii="Times New Roman" w:eastAsia="Times New Roman" w:hAnsi="Times New Roman" w:cs="Times New Roman"/>
          <w:iCs/>
          <w:w w:val="0"/>
          <w:kern w:val="2"/>
          <w:sz w:val="24"/>
          <w:szCs w:val="24"/>
          <w:lang w:eastAsia="ko-KR"/>
        </w:rPr>
        <w:t xml:space="preserve"> часов общения, направленных на  подготовку школьника </w:t>
      </w:r>
      <w:r w:rsidRPr="00B4111E">
        <w:rPr>
          <w:rFonts w:ascii="Times New Roman" w:eastAsia="Times New Roman" w:hAnsi="Times New Roman" w:cs="Times New Roman"/>
          <w:iCs/>
          <w:w w:val="0"/>
          <w:kern w:val="2"/>
          <w:sz w:val="24"/>
          <w:szCs w:val="24"/>
          <w:lang w:eastAsia="ko-KR"/>
        </w:rPr>
        <w:lastRenderedPageBreak/>
        <w:t xml:space="preserve">к осознанному планированию и реализации своего профессионального будущего; </w:t>
      </w:r>
    </w:p>
    <w:p w:rsidR="00342BF8" w:rsidRPr="00B4111E" w:rsidRDefault="00342BF8" w:rsidP="008E7036">
      <w:pPr>
        <w:pStyle w:val="a4"/>
        <w:widowControl w:val="0"/>
        <w:numPr>
          <w:ilvl w:val="0"/>
          <w:numId w:val="53"/>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proofErr w:type="spellStart"/>
      <w:r w:rsidRPr="00B4111E">
        <w:rPr>
          <w:rFonts w:ascii="Times New Roman" w:eastAsia="Times New Roman" w:hAnsi="Times New Roman" w:cs="Times New Roman"/>
          <w:iCs/>
          <w:w w:val="0"/>
          <w:kern w:val="2"/>
          <w:sz w:val="24"/>
          <w:szCs w:val="24"/>
          <w:lang w:eastAsia="ko-KR"/>
        </w:rPr>
        <w:t>профориентационные</w:t>
      </w:r>
      <w:proofErr w:type="spellEnd"/>
      <w:r w:rsidRPr="00B4111E">
        <w:rPr>
          <w:rFonts w:ascii="Times New Roman" w:eastAsia="Times New Roman" w:hAnsi="Times New Roman" w:cs="Times New Roman"/>
          <w:iCs/>
          <w:w w:val="0"/>
          <w:kern w:val="2"/>
          <w:sz w:val="24"/>
          <w:szCs w:val="24"/>
          <w:lang w:eastAsia="ko-KR"/>
        </w:rPr>
        <w:t xml:space="preserve"> игры: симуляции, деловые игры, </w:t>
      </w:r>
      <w:proofErr w:type="spellStart"/>
      <w:r w:rsidRPr="00B4111E">
        <w:rPr>
          <w:rFonts w:ascii="Times New Roman" w:eastAsia="Times New Roman" w:hAnsi="Times New Roman" w:cs="Times New Roman"/>
          <w:iCs/>
          <w:w w:val="0"/>
          <w:kern w:val="2"/>
          <w:sz w:val="24"/>
          <w:szCs w:val="24"/>
          <w:lang w:eastAsia="ko-KR"/>
        </w:rPr>
        <w:t>квесты</w:t>
      </w:r>
      <w:proofErr w:type="spellEnd"/>
      <w:r w:rsidRPr="00B4111E">
        <w:rPr>
          <w:rFonts w:ascii="Times New Roman" w:eastAsia="Times New Roman" w:hAnsi="Times New Roman" w:cs="Times New Roman"/>
          <w:iCs/>
          <w:w w:val="0"/>
          <w:kern w:val="2"/>
          <w:sz w:val="24"/>
          <w:szCs w:val="24"/>
          <w:lang w:eastAsia="ko-KR"/>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FA0248" w:rsidRPr="00B4111E" w:rsidRDefault="00342BF8" w:rsidP="008E7036">
      <w:pPr>
        <w:pStyle w:val="a4"/>
        <w:widowControl w:val="0"/>
        <w:numPr>
          <w:ilvl w:val="0"/>
          <w:numId w:val="53"/>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342BF8" w:rsidRPr="00B4111E" w:rsidRDefault="00342BF8" w:rsidP="008E7036">
      <w:pPr>
        <w:pStyle w:val="a4"/>
        <w:widowControl w:val="0"/>
        <w:numPr>
          <w:ilvl w:val="0"/>
          <w:numId w:val="53"/>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 xml:space="preserve">посещение </w:t>
      </w:r>
      <w:proofErr w:type="spellStart"/>
      <w:r w:rsidRPr="00B4111E">
        <w:rPr>
          <w:rFonts w:ascii="Times New Roman" w:eastAsia="Times New Roman" w:hAnsi="Times New Roman" w:cs="Times New Roman"/>
          <w:iCs/>
          <w:w w:val="0"/>
          <w:kern w:val="2"/>
          <w:sz w:val="24"/>
          <w:szCs w:val="24"/>
          <w:lang w:eastAsia="ko-KR"/>
        </w:rPr>
        <w:t>профориентационных</w:t>
      </w:r>
      <w:proofErr w:type="spellEnd"/>
      <w:r w:rsidRPr="00B4111E">
        <w:rPr>
          <w:rFonts w:ascii="Times New Roman" w:eastAsia="Times New Roman" w:hAnsi="Times New Roman" w:cs="Times New Roman"/>
          <w:iCs/>
          <w:w w:val="0"/>
          <w:kern w:val="2"/>
          <w:sz w:val="24"/>
          <w:szCs w:val="24"/>
          <w:lang w:eastAsia="ko-KR"/>
        </w:rPr>
        <w:t xml:space="preserve"> выставок, ярмарок профессий, тематических </w:t>
      </w:r>
      <w:proofErr w:type="spellStart"/>
      <w:r w:rsidRPr="00B4111E">
        <w:rPr>
          <w:rFonts w:ascii="Times New Roman" w:eastAsia="Times New Roman" w:hAnsi="Times New Roman" w:cs="Times New Roman"/>
          <w:iCs/>
          <w:w w:val="0"/>
          <w:kern w:val="2"/>
          <w:sz w:val="24"/>
          <w:szCs w:val="24"/>
          <w:lang w:eastAsia="ko-KR"/>
        </w:rPr>
        <w:t>профориентационных</w:t>
      </w:r>
      <w:proofErr w:type="spellEnd"/>
      <w:r w:rsidRPr="00B4111E">
        <w:rPr>
          <w:rFonts w:ascii="Times New Roman" w:eastAsia="Times New Roman" w:hAnsi="Times New Roman" w:cs="Times New Roman"/>
          <w:iCs/>
          <w:w w:val="0"/>
          <w:kern w:val="2"/>
          <w:sz w:val="24"/>
          <w:szCs w:val="24"/>
          <w:lang w:eastAsia="ko-KR"/>
        </w:rPr>
        <w:t xml:space="preserve"> парков, </w:t>
      </w:r>
      <w:proofErr w:type="spellStart"/>
      <w:r w:rsidRPr="00B4111E">
        <w:rPr>
          <w:rFonts w:ascii="Times New Roman" w:eastAsia="Times New Roman" w:hAnsi="Times New Roman" w:cs="Times New Roman"/>
          <w:iCs/>
          <w:w w:val="0"/>
          <w:kern w:val="2"/>
          <w:sz w:val="24"/>
          <w:szCs w:val="24"/>
          <w:lang w:eastAsia="ko-KR"/>
        </w:rPr>
        <w:t>профориентационных</w:t>
      </w:r>
      <w:proofErr w:type="spellEnd"/>
      <w:r w:rsidRPr="00B4111E">
        <w:rPr>
          <w:rFonts w:ascii="Times New Roman" w:eastAsia="Times New Roman" w:hAnsi="Times New Roman" w:cs="Times New Roman"/>
          <w:iCs/>
          <w:w w:val="0"/>
          <w:kern w:val="2"/>
          <w:sz w:val="24"/>
          <w:szCs w:val="24"/>
          <w:lang w:eastAsia="ko-KR"/>
        </w:rPr>
        <w:t xml:space="preserve"> лагерей, дней открытых дверей в средних специальных учебных заведениях и вузах;</w:t>
      </w:r>
    </w:p>
    <w:p w:rsidR="00F50162" w:rsidRPr="00B4111E" w:rsidRDefault="00342BF8" w:rsidP="008E7036">
      <w:pPr>
        <w:pStyle w:val="a4"/>
        <w:widowControl w:val="0"/>
        <w:numPr>
          <w:ilvl w:val="0"/>
          <w:numId w:val="53"/>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Pr="00B4111E">
        <w:rPr>
          <w:rFonts w:ascii="Times New Roman" w:eastAsia="Times New Roman" w:hAnsi="Times New Roman" w:cs="Times New Roman"/>
          <w:iCs/>
          <w:w w:val="0"/>
          <w:kern w:val="2"/>
          <w:sz w:val="24"/>
          <w:szCs w:val="24"/>
          <w:lang w:eastAsia="ko-KR"/>
        </w:rPr>
        <w:t>профориентационного</w:t>
      </w:r>
      <w:proofErr w:type="spellEnd"/>
      <w:r w:rsidRPr="00B4111E">
        <w:rPr>
          <w:rFonts w:ascii="Times New Roman" w:eastAsia="Times New Roman" w:hAnsi="Times New Roman" w:cs="Times New Roman"/>
          <w:iCs/>
          <w:w w:val="0"/>
          <w:kern w:val="2"/>
          <w:sz w:val="24"/>
          <w:szCs w:val="24"/>
          <w:lang w:eastAsia="ko-KR"/>
        </w:rPr>
        <w:t xml:space="preserve"> </w:t>
      </w:r>
      <w:proofErr w:type="spellStart"/>
      <w:r w:rsidRPr="00B4111E">
        <w:rPr>
          <w:rFonts w:ascii="Times New Roman" w:eastAsia="Times New Roman" w:hAnsi="Times New Roman" w:cs="Times New Roman"/>
          <w:iCs/>
          <w:w w:val="0"/>
          <w:kern w:val="2"/>
          <w:sz w:val="24"/>
          <w:szCs w:val="24"/>
          <w:lang w:eastAsia="ko-KR"/>
        </w:rPr>
        <w:t>онлайн-тестирования</w:t>
      </w:r>
      <w:proofErr w:type="spellEnd"/>
      <w:r w:rsidRPr="00B4111E">
        <w:rPr>
          <w:rFonts w:ascii="Times New Roman" w:eastAsia="Times New Roman" w:hAnsi="Times New Roman" w:cs="Times New Roman"/>
          <w:iCs/>
          <w:w w:val="0"/>
          <w:kern w:val="2"/>
          <w:sz w:val="24"/>
          <w:szCs w:val="24"/>
          <w:lang w:eastAsia="ko-KR"/>
        </w:rPr>
        <w:t xml:space="preserve">, прохождение </w:t>
      </w:r>
      <w:proofErr w:type="spellStart"/>
      <w:r w:rsidRPr="00B4111E">
        <w:rPr>
          <w:rFonts w:ascii="Times New Roman" w:eastAsia="Times New Roman" w:hAnsi="Times New Roman" w:cs="Times New Roman"/>
          <w:iCs/>
          <w:w w:val="0"/>
          <w:kern w:val="2"/>
          <w:sz w:val="24"/>
          <w:szCs w:val="24"/>
          <w:lang w:eastAsia="ko-KR"/>
        </w:rPr>
        <w:t>онлайн</w:t>
      </w:r>
      <w:proofErr w:type="spellEnd"/>
      <w:r w:rsidRPr="00B4111E">
        <w:rPr>
          <w:rFonts w:ascii="Times New Roman" w:eastAsia="Times New Roman" w:hAnsi="Times New Roman" w:cs="Times New Roman"/>
          <w:iCs/>
          <w:w w:val="0"/>
          <w:kern w:val="2"/>
          <w:sz w:val="24"/>
          <w:szCs w:val="24"/>
          <w:lang w:eastAsia="ko-KR"/>
        </w:rPr>
        <w:t xml:space="preserve"> курсов по интересующим профессиям и направлениям образования; </w:t>
      </w:r>
    </w:p>
    <w:p w:rsidR="00F50162" w:rsidRPr="00B4111E" w:rsidRDefault="00342BF8" w:rsidP="008E7036">
      <w:pPr>
        <w:pStyle w:val="a4"/>
        <w:widowControl w:val="0"/>
        <w:numPr>
          <w:ilvl w:val="0"/>
          <w:numId w:val="53"/>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 xml:space="preserve">участие в работе всероссийских </w:t>
      </w:r>
      <w:proofErr w:type="spellStart"/>
      <w:r w:rsidRPr="00B4111E">
        <w:rPr>
          <w:rFonts w:ascii="Times New Roman" w:eastAsia="Times New Roman" w:hAnsi="Times New Roman" w:cs="Times New Roman"/>
          <w:iCs/>
          <w:w w:val="0"/>
          <w:kern w:val="2"/>
          <w:sz w:val="24"/>
          <w:szCs w:val="24"/>
          <w:lang w:eastAsia="ko-KR"/>
        </w:rPr>
        <w:t>профориентационных</w:t>
      </w:r>
      <w:proofErr w:type="spellEnd"/>
      <w:r w:rsidRPr="00B4111E">
        <w:rPr>
          <w:rFonts w:ascii="Times New Roman" w:eastAsia="Times New Roman" w:hAnsi="Times New Roman" w:cs="Times New Roman"/>
          <w:iCs/>
          <w:w w:val="0"/>
          <w:kern w:val="2"/>
          <w:sz w:val="24"/>
          <w:szCs w:val="24"/>
          <w:lang w:eastAsia="ko-KR"/>
        </w:rPr>
        <w:t xml:space="preserve"> проектов, созданных в сети интернет: просмотр лекций, решение учебно-тренировочных задач, участие </w:t>
      </w:r>
      <w:proofErr w:type="gramStart"/>
      <w:r w:rsidRPr="00B4111E">
        <w:rPr>
          <w:rFonts w:ascii="Times New Roman" w:eastAsia="Times New Roman" w:hAnsi="Times New Roman" w:cs="Times New Roman"/>
          <w:iCs/>
          <w:w w:val="0"/>
          <w:kern w:val="2"/>
          <w:sz w:val="24"/>
          <w:szCs w:val="24"/>
          <w:lang w:eastAsia="ko-KR"/>
        </w:rPr>
        <w:t>в</w:t>
      </w:r>
      <w:proofErr w:type="gramEnd"/>
      <w:r w:rsidRPr="00B4111E">
        <w:rPr>
          <w:rFonts w:ascii="Times New Roman" w:eastAsia="Times New Roman" w:hAnsi="Times New Roman" w:cs="Times New Roman"/>
          <w:iCs/>
          <w:w w:val="0"/>
          <w:kern w:val="2"/>
          <w:sz w:val="24"/>
          <w:szCs w:val="24"/>
          <w:lang w:eastAsia="ko-KR"/>
        </w:rPr>
        <w:t xml:space="preserve"> </w:t>
      </w:r>
      <w:proofErr w:type="gramStart"/>
      <w:r w:rsidRPr="00B4111E">
        <w:rPr>
          <w:rFonts w:ascii="Times New Roman" w:eastAsia="Times New Roman" w:hAnsi="Times New Roman" w:cs="Times New Roman"/>
          <w:iCs/>
          <w:w w:val="0"/>
          <w:kern w:val="2"/>
          <w:sz w:val="24"/>
          <w:szCs w:val="24"/>
          <w:lang w:eastAsia="ko-KR"/>
        </w:rPr>
        <w:t>мастер</w:t>
      </w:r>
      <w:proofErr w:type="gramEnd"/>
      <w:r w:rsidRPr="00B4111E">
        <w:rPr>
          <w:rFonts w:ascii="Times New Roman" w:eastAsia="Times New Roman" w:hAnsi="Times New Roman" w:cs="Times New Roman"/>
          <w:iCs/>
          <w:w w:val="0"/>
          <w:kern w:val="2"/>
          <w:sz w:val="24"/>
          <w:szCs w:val="24"/>
          <w:lang w:eastAsia="ko-KR"/>
        </w:rPr>
        <w:t xml:space="preserve"> классах, посещение открытых уроков;</w:t>
      </w:r>
    </w:p>
    <w:p w:rsidR="00F50162" w:rsidRPr="00B4111E" w:rsidRDefault="00342BF8" w:rsidP="008E7036">
      <w:pPr>
        <w:pStyle w:val="a4"/>
        <w:widowControl w:val="0"/>
        <w:numPr>
          <w:ilvl w:val="0"/>
          <w:numId w:val="53"/>
        </w:numPr>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B4111E">
        <w:rPr>
          <w:rFonts w:ascii="Times New Roman" w:eastAsia="Times New Roman" w:hAnsi="Times New Roman" w:cs="Times New Roman"/>
          <w:iCs/>
          <w:w w:val="0"/>
          <w:kern w:val="2"/>
          <w:sz w:val="24"/>
          <w:szCs w:val="24"/>
          <w:lang w:eastAsia="ko-KR"/>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2F4429" w:rsidRPr="00B4111E" w:rsidRDefault="00FA0248" w:rsidP="008E7036">
      <w:pPr>
        <w:pStyle w:val="a4"/>
        <w:numPr>
          <w:ilvl w:val="0"/>
          <w:numId w:val="53"/>
        </w:numPr>
        <w:jc w:val="both"/>
        <w:rPr>
          <w:rFonts w:ascii="Times New Roman" w:eastAsia="Times New Roman" w:hAnsi="Times New Roman" w:cs="Times New Roman"/>
          <w:iCs/>
          <w:w w:val="0"/>
          <w:kern w:val="2"/>
          <w:sz w:val="24"/>
          <w:szCs w:val="24"/>
          <w:lang w:eastAsia="ko-KR"/>
        </w:rPr>
      </w:pPr>
      <w:r w:rsidRPr="00B4111E">
        <w:rPr>
          <w:rFonts w:ascii="Times New Roman" w:hAnsi="Times New Roman" w:cs="Times New Roman"/>
          <w:sz w:val="24"/>
          <w:szCs w:val="24"/>
        </w:rPr>
        <w:t>у</w:t>
      </w:r>
      <w:r w:rsidR="002F4429" w:rsidRPr="00B4111E">
        <w:rPr>
          <w:rFonts w:ascii="Times New Roman" w:hAnsi="Times New Roman" w:cs="Times New Roman"/>
          <w:sz w:val="24"/>
          <w:szCs w:val="24"/>
        </w:rPr>
        <w:t xml:space="preserve">частие обучающихся </w:t>
      </w:r>
      <w:proofErr w:type="gramStart"/>
      <w:r w:rsidR="002F4429" w:rsidRPr="00B4111E">
        <w:rPr>
          <w:rFonts w:ascii="Times New Roman" w:hAnsi="Times New Roman" w:cs="Times New Roman"/>
          <w:sz w:val="24"/>
          <w:szCs w:val="24"/>
        </w:rPr>
        <w:t>в</w:t>
      </w:r>
      <w:proofErr w:type="gramEnd"/>
      <w:r w:rsidR="002F4429" w:rsidRPr="00B4111E">
        <w:rPr>
          <w:rFonts w:ascii="Times New Roman" w:hAnsi="Times New Roman" w:cs="Times New Roman"/>
          <w:sz w:val="24"/>
          <w:szCs w:val="24"/>
        </w:rPr>
        <w:t xml:space="preserve"> открытых онлайн-уроках, реализуемых с учетом опыта цикла открытых уроков «</w:t>
      </w:r>
      <w:proofErr w:type="spellStart"/>
      <w:r w:rsidR="002F4429" w:rsidRPr="00B4111E">
        <w:rPr>
          <w:rFonts w:ascii="Times New Roman" w:hAnsi="Times New Roman" w:cs="Times New Roman"/>
          <w:sz w:val="24"/>
          <w:szCs w:val="24"/>
        </w:rPr>
        <w:t>Проектория</w:t>
      </w:r>
      <w:proofErr w:type="spellEnd"/>
      <w:r w:rsidR="002F4429" w:rsidRPr="00B4111E">
        <w:rPr>
          <w:rFonts w:ascii="Times New Roman" w:hAnsi="Times New Roman" w:cs="Times New Roman"/>
          <w:sz w:val="24"/>
          <w:szCs w:val="24"/>
        </w:rPr>
        <w:t>», направленных на раннюю профориентацию</w:t>
      </w:r>
      <w:r w:rsidRPr="00B4111E">
        <w:rPr>
          <w:rFonts w:ascii="Times New Roman" w:hAnsi="Times New Roman" w:cs="Times New Roman"/>
          <w:sz w:val="24"/>
          <w:szCs w:val="24"/>
        </w:rPr>
        <w:t>.</w:t>
      </w:r>
      <w:r w:rsidR="00342BF8" w:rsidRPr="00B4111E">
        <w:rPr>
          <w:rFonts w:ascii="Times New Roman" w:eastAsia="Times New Roman" w:hAnsi="Times New Roman" w:cs="Times New Roman"/>
          <w:iCs/>
          <w:w w:val="0"/>
          <w:kern w:val="2"/>
          <w:sz w:val="24"/>
          <w:szCs w:val="24"/>
          <w:lang w:eastAsia="ko-KR"/>
        </w:rPr>
        <w:t xml:space="preserve"> </w:t>
      </w:r>
    </w:p>
    <w:p w:rsidR="002F4429" w:rsidRPr="00B4111E" w:rsidRDefault="00302BA5" w:rsidP="00FA0248">
      <w:pPr>
        <w:spacing w:after="0" w:line="240" w:lineRule="auto"/>
        <w:ind w:firstLine="709"/>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Профессиональные </w:t>
      </w:r>
      <w:proofErr w:type="spellStart"/>
      <w:r w:rsidRPr="00B4111E">
        <w:rPr>
          <w:rFonts w:ascii="Times New Roman" w:eastAsia="Times New Roman" w:hAnsi="Times New Roman" w:cs="Times New Roman"/>
          <w:sz w:val="24"/>
          <w:szCs w:val="24"/>
        </w:rPr>
        <w:t>онлайн-урок</w:t>
      </w:r>
      <w:proofErr w:type="spellEnd"/>
      <w:r w:rsidRPr="00B4111E">
        <w:rPr>
          <w:rFonts w:ascii="Times New Roman" w:eastAsia="Times New Roman" w:hAnsi="Times New Roman" w:cs="Times New Roman"/>
          <w:sz w:val="24"/>
          <w:szCs w:val="24"/>
        </w:rPr>
        <w:t xml:space="preserve"> «</w:t>
      </w:r>
      <w:proofErr w:type="spellStart"/>
      <w:r w:rsidRPr="00B4111E">
        <w:rPr>
          <w:rFonts w:ascii="Times New Roman" w:eastAsia="Times New Roman" w:hAnsi="Times New Roman" w:cs="Times New Roman"/>
          <w:sz w:val="24"/>
          <w:szCs w:val="24"/>
        </w:rPr>
        <w:t>ПроеКТОрия</w:t>
      </w:r>
      <w:proofErr w:type="spellEnd"/>
      <w:r w:rsidR="00FA0248" w:rsidRPr="00B4111E">
        <w:rPr>
          <w:rFonts w:ascii="Times New Roman" w:eastAsia="Times New Roman" w:hAnsi="Times New Roman" w:cs="Times New Roman"/>
          <w:sz w:val="24"/>
          <w:szCs w:val="24"/>
        </w:rPr>
        <w:t>.</w:t>
      </w:r>
    </w:p>
    <w:p w:rsidR="002F4429" w:rsidRPr="00B4111E" w:rsidRDefault="002F4429" w:rsidP="00FA0248">
      <w:pPr>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Посещение соревнований по п</w:t>
      </w:r>
      <w:r w:rsidR="00CB06FA" w:rsidRPr="00B4111E">
        <w:rPr>
          <w:rFonts w:ascii="Times New Roman" w:hAnsi="Times New Roman" w:cs="Times New Roman"/>
          <w:sz w:val="24"/>
          <w:szCs w:val="24"/>
        </w:rPr>
        <w:t xml:space="preserve">рограмме ранней профориентации </w:t>
      </w:r>
      <w:r w:rsidRPr="00B4111E">
        <w:rPr>
          <w:rFonts w:ascii="Times New Roman" w:hAnsi="Times New Roman" w:cs="Times New Roman"/>
          <w:sz w:val="24"/>
          <w:szCs w:val="24"/>
        </w:rPr>
        <w:t xml:space="preserve">и основ профессиональной подготовки школьников </w:t>
      </w:r>
      <w:proofErr w:type="spellStart"/>
      <w:r w:rsidRPr="00B4111E">
        <w:rPr>
          <w:rFonts w:ascii="Times New Roman" w:hAnsi="Times New Roman" w:cs="Times New Roman"/>
          <w:sz w:val="24"/>
          <w:szCs w:val="24"/>
        </w:rPr>
        <w:t>JuniorSkills</w:t>
      </w:r>
      <w:proofErr w:type="spellEnd"/>
      <w:r w:rsidRPr="00B4111E">
        <w:rPr>
          <w:rFonts w:ascii="Times New Roman" w:hAnsi="Times New Roman" w:cs="Times New Roman"/>
          <w:sz w:val="24"/>
          <w:szCs w:val="24"/>
        </w:rPr>
        <w:t xml:space="preserve">  в рамках чемпионатов </w:t>
      </w:r>
      <w:proofErr w:type="spellStart"/>
      <w:r w:rsidRPr="00B4111E">
        <w:rPr>
          <w:rFonts w:ascii="Times New Roman" w:hAnsi="Times New Roman" w:cs="Times New Roman"/>
          <w:sz w:val="24"/>
          <w:szCs w:val="24"/>
        </w:rPr>
        <w:t>WorldSkills</w:t>
      </w:r>
      <w:proofErr w:type="spellEnd"/>
      <w:r w:rsidRPr="00B4111E">
        <w:rPr>
          <w:rFonts w:ascii="Times New Roman" w:hAnsi="Times New Roman" w:cs="Times New Roman"/>
          <w:sz w:val="24"/>
          <w:szCs w:val="24"/>
        </w:rPr>
        <w:t xml:space="preserve"> Использование ресурсов дополнительного образования района для расширения профориентации с учетом интересов и потребностей несовершеннолетних обучающихся</w:t>
      </w:r>
      <w:r w:rsidR="00FA0248" w:rsidRPr="00B4111E">
        <w:rPr>
          <w:rFonts w:ascii="Times New Roman" w:hAnsi="Times New Roman" w:cs="Times New Roman"/>
          <w:sz w:val="24"/>
          <w:szCs w:val="24"/>
        </w:rPr>
        <w:t>.</w:t>
      </w:r>
    </w:p>
    <w:p w:rsidR="0012149E" w:rsidRPr="00B4111E" w:rsidRDefault="002F4429" w:rsidP="00FA0248">
      <w:pPr>
        <w:widowControl w:val="0"/>
        <w:autoSpaceDE w:val="0"/>
        <w:autoSpaceDN w:val="0"/>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rPr>
        <w:t>Реализация программ сетевого взаимодействия с социальными партнѐрами, учреждениями системы дополнительного образования, учреждениями культуры, программ партнерства с органами местного самоуправления</w:t>
      </w:r>
      <w:r w:rsidR="00CB06FA" w:rsidRPr="00B4111E">
        <w:rPr>
          <w:rFonts w:ascii="Times New Roman" w:hAnsi="Times New Roman" w:cs="Times New Roman"/>
          <w:sz w:val="24"/>
          <w:szCs w:val="24"/>
        </w:rPr>
        <w:t>.</w:t>
      </w:r>
    </w:p>
    <w:p w:rsidR="00633BAF" w:rsidRPr="00B4111E" w:rsidRDefault="000C60F2" w:rsidP="00411499">
      <w:pPr>
        <w:pStyle w:val="21"/>
        <w:spacing w:before="120" w:after="120"/>
        <w:rPr>
          <w:kern w:val="2"/>
          <w:sz w:val="28"/>
          <w:szCs w:val="28"/>
        </w:rPr>
      </w:pPr>
      <w:bookmarkStart w:id="11" w:name="_Toc50120816"/>
      <w:r w:rsidRPr="00B4111E">
        <w:rPr>
          <w:w w:val="0"/>
          <w:kern w:val="2"/>
          <w:sz w:val="28"/>
          <w:szCs w:val="28"/>
        </w:rPr>
        <w:t>3.</w:t>
      </w:r>
      <w:r w:rsidR="009D6BB6" w:rsidRPr="00B4111E">
        <w:rPr>
          <w:w w:val="0"/>
          <w:kern w:val="2"/>
          <w:sz w:val="28"/>
          <w:szCs w:val="28"/>
        </w:rPr>
        <w:t>7</w:t>
      </w:r>
      <w:r w:rsidR="00411499" w:rsidRPr="00B4111E">
        <w:rPr>
          <w:w w:val="0"/>
          <w:kern w:val="2"/>
          <w:sz w:val="28"/>
          <w:szCs w:val="28"/>
        </w:rPr>
        <w:t xml:space="preserve">. </w:t>
      </w:r>
      <w:r w:rsidRPr="00B4111E">
        <w:rPr>
          <w:w w:val="0"/>
          <w:kern w:val="2"/>
          <w:sz w:val="28"/>
          <w:szCs w:val="28"/>
        </w:rPr>
        <w:t>Модуль «Самоуправление»</w:t>
      </w:r>
      <w:r w:rsidR="00411499" w:rsidRPr="00B4111E">
        <w:rPr>
          <w:w w:val="0"/>
          <w:kern w:val="2"/>
          <w:sz w:val="28"/>
          <w:szCs w:val="28"/>
        </w:rPr>
        <w:t>.</w:t>
      </w:r>
      <w:bookmarkEnd w:id="11"/>
      <w:r w:rsidR="00633BAF" w:rsidRPr="00B4111E">
        <w:rPr>
          <w:sz w:val="28"/>
          <w:szCs w:val="28"/>
        </w:rPr>
        <w:t xml:space="preserve"> </w:t>
      </w:r>
    </w:p>
    <w:p w:rsidR="00633BAF" w:rsidRPr="00B4111E" w:rsidRDefault="000C60F2" w:rsidP="00751F28">
      <w:pPr>
        <w:spacing w:after="0" w:line="240" w:lineRule="auto"/>
        <w:ind w:firstLine="709"/>
        <w:jc w:val="both"/>
        <w:rPr>
          <w:rFonts w:ascii="Times New Roman" w:hAnsi="Times New Roman" w:cs="Times New Roman"/>
          <w:sz w:val="24"/>
          <w:szCs w:val="24"/>
        </w:rPr>
      </w:pPr>
      <w:r w:rsidRPr="00B4111E">
        <w:rPr>
          <w:rFonts w:ascii="Times New Roman" w:eastAsia="№Е" w:hAnsi="Times New Roman" w:cs="Times New Roman"/>
          <w:kern w:val="2"/>
          <w:sz w:val="24"/>
          <w:szCs w:val="24"/>
          <w:lang w:eastAsia="ko-KR"/>
        </w:rPr>
        <w:t xml:space="preserve">Поддержка детского </w:t>
      </w:r>
      <w:r w:rsidRPr="00B4111E">
        <w:rPr>
          <w:rFonts w:ascii="Times New Roman" w:eastAsia="Times New Roman" w:hAnsi="Times New Roman" w:cs="Times New Roman"/>
          <w:kern w:val="2"/>
          <w:sz w:val="24"/>
          <w:szCs w:val="24"/>
          <w:lang w:eastAsia="ko-KR"/>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751F28" w:rsidRPr="00B4111E" w:rsidRDefault="00633BAF" w:rsidP="00751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u w:val="single"/>
        </w:rPr>
        <w:t>На уровне</w:t>
      </w:r>
      <w:r w:rsidR="00767EBB" w:rsidRPr="00B4111E">
        <w:rPr>
          <w:rFonts w:ascii="Times New Roman" w:hAnsi="Times New Roman" w:cs="Times New Roman"/>
          <w:sz w:val="24"/>
          <w:szCs w:val="24"/>
          <w:u w:val="single"/>
        </w:rPr>
        <w:t xml:space="preserve"> Санкт-Петербурга </w:t>
      </w:r>
      <w:r w:rsidR="00751F28" w:rsidRPr="00B4111E">
        <w:rPr>
          <w:rFonts w:ascii="Times New Roman" w:hAnsi="Times New Roman" w:cs="Times New Roman"/>
          <w:sz w:val="24"/>
          <w:szCs w:val="24"/>
          <w:u w:val="single"/>
        </w:rPr>
        <w:t xml:space="preserve"> </w:t>
      </w:r>
      <w:r w:rsidR="00767EBB" w:rsidRPr="00B4111E">
        <w:rPr>
          <w:rFonts w:ascii="Times New Roman" w:hAnsi="Times New Roman" w:cs="Times New Roman"/>
          <w:sz w:val="24"/>
          <w:szCs w:val="24"/>
          <w:u w:val="single"/>
        </w:rPr>
        <w:t xml:space="preserve">и </w:t>
      </w:r>
      <w:r w:rsidRPr="00B4111E">
        <w:rPr>
          <w:rFonts w:ascii="Times New Roman" w:hAnsi="Times New Roman" w:cs="Times New Roman"/>
          <w:sz w:val="24"/>
          <w:szCs w:val="24"/>
          <w:u w:val="single"/>
        </w:rPr>
        <w:t xml:space="preserve"> Центрального  района Санкт-Петербурга:</w:t>
      </w:r>
      <w:r w:rsidR="00751F28" w:rsidRPr="00B4111E">
        <w:rPr>
          <w:rFonts w:ascii="Times New Roman" w:hAnsi="Times New Roman" w:cs="Times New Roman"/>
          <w:sz w:val="24"/>
          <w:szCs w:val="24"/>
        </w:rPr>
        <w:t xml:space="preserve"> </w:t>
      </w:r>
      <w:r w:rsidR="006070CD" w:rsidRPr="00B4111E">
        <w:rPr>
          <w:rFonts w:ascii="Times New Roman" w:hAnsi="Times New Roman" w:cs="Times New Roman"/>
          <w:sz w:val="24"/>
          <w:szCs w:val="24"/>
        </w:rPr>
        <w:t>участие в Российском движении школьников</w:t>
      </w:r>
      <w:r w:rsidR="00751F28" w:rsidRPr="00B4111E">
        <w:rPr>
          <w:rFonts w:ascii="Times New Roman" w:hAnsi="Times New Roman" w:cs="Times New Roman"/>
          <w:sz w:val="24"/>
          <w:szCs w:val="24"/>
        </w:rPr>
        <w:t>.</w:t>
      </w:r>
      <w:r w:rsidR="006070CD" w:rsidRPr="00B4111E">
        <w:rPr>
          <w:rFonts w:ascii="Times New Roman" w:hAnsi="Times New Roman" w:cs="Times New Roman"/>
          <w:sz w:val="24"/>
          <w:szCs w:val="24"/>
        </w:rPr>
        <w:t xml:space="preserve"> </w:t>
      </w:r>
    </w:p>
    <w:p w:rsidR="00633BAF" w:rsidRPr="00B4111E" w:rsidRDefault="006070CD" w:rsidP="00751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11E">
        <w:rPr>
          <w:rFonts w:ascii="Times New Roman" w:hAnsi="Times New Roman" w:cs="Times New Roman"/>
          <w:sz w:val="24"/>
          <w:szCs w:val="24"/>
          <w:u w:val="single"/>
        </w:rPr>
        <w:t>На</w:t>
      </w:r>
      <w:r w:rsidR="00A12968" w:rsidRPr="00B4111E">
        <w:rPr>
          <w:rFonts w:ascii="Times New Roman" w:hAnsi="Times New Roman" w:cs="Times New Roman"/>
          <w:sz w:val="24"/>
          <w:szCs w:val="24"/>
          <w:u w:val="single"/>
        </w:rPr>
        <w:t xml:space="preserve"> районном уровне</w:t>
      </w:r>
      <w:r w:rsidR="00751F28" w:rsidRPr="00B4111E">
        <w:rPr>
          <w:rFonts w:ascii="Times New Roman" w:hAnsi="Times New Roman" w:cs="Times New Roman"/>
          <w:sz w:val="24"/>
          <w:szCs w:val="24"/>
        </w:rPr>
        <w:t>:</w:t>
      </w:r>
      <w:r w:rsidRPr="00B4111E">
        <w:rPr>
          <w:rFonts w:ascii="Times New Roman" w:hAnsi="Times New Roman" w:cs="Times New Roman"/>
          <w:sz w:val="24"/>
          <w:szCs w:val="24"/>
        </w:rPr>
        <w:t xml:space="preserve"> участие в городском смотре-конкурсе ученических активов</w:t>
      </w:r>
      <w:r w:rsidR="00751F28" w:rsidRPr="00B4111E">
        <w:rPr>
          <w:rFonts w:ascii="Times New Roman" w:hAnsi="Times New Roman" w:cs="Times New Roman"/>
          <w:sz w:val="24"/>
          <w:szCs w:val="24"/>
        </w:rPr>
        <w:t xml:space="preserve">, </w:t>
      </w:r>
      <w:r w:rsidRPr="00B4111E">
        <w:rPr>
          <w:rFonts w:ascii="Times New Roman" w:hAnsi="Times New Roman" w:cs="Times New Roman"/>
          <w:sz w:val="24"/>
          <w:szCs w:val="24"/>
        </w:rPr>
        <w:t>акции и декады, приуроченные к праздничным или каникулярным датам, несистемный модуль «Школьный календарь событий»</w:t>
      </w:r>
      <w:r w:rsidR="00751F28" w:rsidRPr="00B4111E">
        <w:rPr>
          <w:rFonts w:ascii="Times New Roman" w:hAnsi="Times New Roman" w:cs="Times New Roman"/>
          <w:sz w:val="24"/>
          <w:szCs w:val="24"/>
        </w:rPr>
        <w:t>.</w:t>
      </w:r>
    </w:p>
    <w:p w:rsidR="00751F28" w:rsidRPr="00B4111E" w:rsidRDefault="000C60F2" w:rsidP="00751F28">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u w:val="single"/>
          <w:lang w:eastAsia="ko-KR"/>
        </w:rPr>
      </w:pPr>
      <w:r w:rsidRPr="00B4111E">
        <w:rPr>
          <w:rFonts w:ascii="Times New Roman" w:eastAsia="Times New Roman" w:hAnsi="Times New Roman" w:cs="Times New Roman"/>
          <w:kern w:val="2"/>
          <w:sz w:val="24"/>
          <w:szCs w:val="24"/>
          <w:u w:val="single"/>
          <w:lang w:eastAsia="ko-KR"/>
        </w:rPr>
        <w:t>На уровне школы:</w:t>
      </w:r>
      <w:r w:rsidR="00751F28" w:rsidRPr="00B4111E">
        <w:rPr>
          <w:rFonts w:ascii="Times New Roman" w:eastAsia="Times New Roman" w:hAnsi="Times New Roman" w:cs="Times New Roman"/>
          <w:kern w:val="2"/>
          <w:sz w:val="24"/>
          <w:szCs w:val="24"/>
          <w:u w:val="single"/>
          <w:lang w:eastAsia="ko-KR"/>
        </w:rPr>
        <w:t xml:space="preserve"> </w:t>
      </w:r>
      <w:r w:rsidRPr="00B4111E">
        <w:rPr>
          <w:rFonts w:ascii="Times New Roman" w:eastAsia="№Е" w:hAnsi="Times New Roman" w:cs="Times New Roman"/>
          <w:kern w:val="2"/>
          <w:sz w:val="24"/>
          <w:szCs w:val="24"/>
        </w:rPr>
        <w:t xml:space="preserve">через работу постоянно действующего школьного актива (Совет общественного мнения),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B4111E">
        <w:rPr>
          <w:rFonts w:ascii="Times New Roman" w:eastAsia="№Е" w:hAnsi="Times New Roman" w:cs="Times New Roman"/>
          <w:kern w:val="2"/>
          <w:sz w:val="24"/>
          <w:szCs w:val="24"/>
        </w:rPr>
        <w:t>флешмобов</w:t>
      </w:r>
      <w:proofErr w:type="spellEnd"/>
      <w:r w:rsidRPr="00B4111E">
        <w:rPr>
          <w:rFonts w:ascii="Times New Roman" w:eastAsia="№Е" w:hAnsi="Times New Roman" w:cs="Times New Roman"/>
          <w:kern w:val="2"/>
          <w:sz w:val="24"/>
          <w:szCs w:val="24"/>
        </w:rPr>
        <w:t xml:space="preserve"> и т.п.)</w:t>
      </w:r>
      <w:r w:rsidR="00767EBB" w:rsidRPr="00B4111E">
        <w:rPr>
          <w:rFonts w:ascii="Times New Roman" w:hAnsi="Times New Roman" w:cs="Times New Roman"/>
          <w:sz w:val="24"/>
          <w:szCs w:val="24"/>
        </w:rPr>
        <w:t xml:space="preserve"> для облегчения распространения значимой для школьников информации и получения обратной</w:t>
      </w:r>
      <w:r w:rsidR="00751F28" w:rsidRPr="00B4111E">
        <w:rPr>
          <w:rFonts w:ascii="Times New Roman" w:hAnsi="Times New Roman" w:cs="Times New Roman"/>
          <w:sz w:val="24"/>
          <w:szCs w:val="24"/>
        </w:rPr>
        <w:t xml:space="preserve"> связи от классных коллективов </w:t>
      </w:r>
      <w:r w:rsidR="00767EBB" w:rsidRPr="00B4111E">
        <w:rPr>
          <w:rFonts w:ascii="Times New Roman" w:hAnsi="Times New Roman" w:cs="Times New Roman"/>
          <w:sz w:val="24"/>
          <w:szCs w:val="24"/>
        </w:rPr>
        <w:t xml:space="preserve">(руководство организацией общешкольных КТД); </w:t>
      </w:r>
      <w:r w:rsidRPr="00B4111E">
        <w:rPr>
          <w:rFonts w:ascii="Times New Roman" w:eastAsia="№Е" w:hAnsi="Times New Roman" w:cs="Times New Roman"/>
          <w:iCs/>
          <w:kern w:val="2"/>
          <w:sz w:val="24"/>
          <w:szCs w:val="24"/>
        </w:rPr>
        <w:t>через деятельность</w:t>
      </w:r>
      <w:r w:rsidR="00633BAF" w:rsidRPr="00B4111E">
        <w:rPr>
          <w:rFonts w:ascii="Times New Roman" w:hAnsi="Times New Roman" w:cs="Times New Roman"/>
          <w:sz w:val="24"/>
          <w:szCs w:val="24"/>
        </w:rPr>
        <w:t xml:space="preserve"> «Службы Школьной медиации», созданной из наиболее авторитетных старшеклассников и курируемой</w:t>
      </w:r>
      <w:r w:rsidR="00633BAF" w:rsidRPr="00B4111E">
        <w:rPr>
          <w:rFonts w:ascii="Times New Roman" w:eastAsia="№Е" w:hAnsi="Times New Roman" w:cs="Times New Roman"/>
          <w:iCs/>
          <w:kern w:val="2"/>
          <w:sz w:val="24"/>
          <w:szCs w:val="24"/>
        </w:rPr>
        <w:t xml:space="preserve"> школьным психологом  и медиаторами группы по урегулированию конфликтных ситуаций в школе</w:t>
      </w:r>
      <w:r w:rsidR="00751F28" w:rsidRPr="00B4111E">
        <w:rPr>
          <w:rFonts w:ascii="Times New Roman" w:eastAsia="№Е" w:hAnsi="Times New Roman" w:cs="Times New Roman"/>
          <w:iCs/>
          <w:kern w:val="2"/>
          <w:sz w:val="24"/>
          <w:szCs w:val="24"/>
        </w:rPr>
        <w:t>.</w:t>
      </w:r>
    </w:p>
    <w:p w:rsidR="00751F28" w:rsidRPr="00B4111E" w:rsidRDefault="000C60F2" w:rsidP="00751F28">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u w:val="single"/>
          <w:lang w:eastAsia="ko-KR"/>
        </w:rPr>
      </w:pPr>
      <w:r w:rsidRPr="00B4111E">
        <w:rPr>
          <w:rFonts w:ascii="Times New Roman" w:eastAsia="Times New Roman" w:hAnsi="Times New Roman" w:cs="Times New Roman"/>
          <w:kern w:val="2"/>
          <w:sz w:val="24"/>
          <w:szCs w:val="24"/>
          <w:u w:val="single"/>
          <w:lang w:eastAsia="ko-KR"/>
        </w:rPr>
        <w:t>На уровне классов</w:t>
      </w:r>
      <w:r w:rsidRPr="00B4111E">
        <w:rPr>
          <w:rFonts w:ascii="Times New Roman" w:eastAsia="Times New Roman" w:hAnsi="Times New Roman" w:cs="Times New Roman"/>
          <w:bCs/>
          <w:kern w:val="2"/>
          <w:sz w:val="24"/>
          <w:szCs w:val="24"/>
          <w:u w:val="single"/>
          <w:lang w:eastAsia="ko-KR"/>
        </w:rPr>
        <w:t>:</w:t>
      </w:r>
      <w:r w:rsidR="00751F28" w:rsidRPr="00B4111E">
        <w:rPr>
          <w:rFonts w:ascii="Times New Roman" w:eastAsia="Times New Roman" w:hAnsi="Times New Roman" w:cs="Times New Roman"/>
          <w:kern w:val="2"/>
          <w:sz w:val="24"/>
          <w:szCs w:val="24"/>
          <w:u w:val="single"/>
          <w:lang w:eastAsia="ko-KR"/>
        </w:rPr>
        <w:t xml:space="preserve"> </w:t>
      </w:r>
      <w:r w:rsidRPr="00B4111E">
        <w:rPr>
          <w:rFonts w:ascii="Times New Roman" w:eastAsia="№Е" w:hAnsi="Times New Roman" w:cs="Times New Roman"/>
          <w:iCs/>
          <w:kern w:val="2"/>
          <w:sz w:val="24"/>
          <w:szCs w:val="24"/>
        </w:rPr>
        <w:t xml:space="preserve">через </w:t>
      </w:r>
      <w:r w:rsidRPr="00B4111E">
        <w:rPr>
          <w:rFonts w:ascii="Times New Roman" w:eastAsia="№Е" w:hAnsi="Times New Roman" w:cs="Times New Roman"/>
          <w:kern w:val="2"/>
          <w:sz w:val="24"/>
          <w:szCs w:val="24"/>
        </w:rPr>
        <w:t xml:space="preserve">деятельность выборных по инициативе и предложениям </w:t>
      </w:r>
      <w:r w:rsidRPr="00B4111E">
        <w:rPr>
          <w:rFonts w:ascii="Times New Roman" w:eastAsia="№Е" w:hAnsi="Times New Roman" w:cs="Times New Roman"/>
          <w:kern w:val="2"/>
          <w:sz w:val="24"/>
          <w:szCs w:val="24"/>
        </w:rPr>
        <w:lastRenderedPageBreak/>
        <w:t>учащихся класса лидеров</w:t>
      </w:r>
      <w:r w:rsidR="00751F28" w:rsidRPr="00B4111E">
        <w:rPr>
          <w:rFonts w:ascii="Times New Roman" w:eastAsia="Times New Roman" w:hAnsi="Times New Roman" w:cs="Times New Roman"/>
          <w:kern w:val="2"/>
          <w:sz w:val="24"/>
          <w:szCs w:val="24"/>
          <w:u w:val="single"/>
          <w:lang w:eastAsia="ko-KR"/>
        </w:rPr>
        <w:t xml:space="preserve"> </w:t>
      </w:r>
      <w:r w:rsidRPr="00B4111E">
        <w:rPr>
          <w:rFonts w:ascii="Times New Roman" w:eastAsia="№Е" w:hAnsi="Times New Roman" w:cs="Times New Roman"/>
          <w:kern w:val="2"/>
          <w:sz w:val="24"/>
          <w:szCs w:val="24"/>
        </w:rPr>
        <w:t>(старост), представляющих интересы класса в общешкольных делах и призванных координировать</w:t>
      </w:r>
      <w:r w:rsidR="00751F28" w:rsidRPr="00B4111E">
        <w:rPr>
          <w:rFonts w:ascii="Times New Roman" w:eastAsia="Times New Roman" w:hAnsi="Times New Roman" w:cs="Times New Roman"/>
          <w:kern w:val="2"/>
          <w:sz w:val="24"/>
          <w:szCs w:val="24"/>
          <w:lang w:eastAsia="ko-KR"/>
        </w:rPr>
        <w:t xml:space="preserve"> </w:t>
      </w:r>
      <w:r w:rsidRPr="00B4111E">
        <w:rPr>
          <w:rFonts w:ascii="Times New Roman" w:eastAsia="№Е" w:hAnsi="Times New Roman" w:cs="Times New Roman"/>
          <w:kern w:val="2"/>
          <w:sz w:val="24"/>
          <w:szCs w:val="24"/>
        </w:rPr>
        <w:t>его работу с работой общешкольных органов самоуправления и классных руководителей</w:t>
      </w:r>
      <w:r w:rsidR="00751F28" w:rsidRPr="00B4111E">
        <w:rPr>
          <w:rFonts w:ascii="Times New Roman" w:eastAsia="№Е" w:hAnsi="Times New Roman" w:cs="Times New Roman"/>
          <w:kern w:val="2"/>
          <w:sz w:val="24"/>
          <w:szCs w:val="24"/>
        </w:rPr>
        <w:t>.</w:t>
      </w:r>
    </w:p>
    <w:p w:rsidR="009D6BB6" w:rsidRPr="00B4111E" w:rsidRDefault="000C60F2" w:rsidP="00751F28">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u w:val="single"/>
          <w:lang w:eastAsia="ko-KR"/>
        </w:rPr>
      </w:pPr>
      <w:r w:rsidRPr="00B4111E">
        <w:rPr>
          <w:rFonts w:ascii="Times New Roman" w:eastAsia="Times New Roman" w:hAnsi="Times New Roman" w:cs="Times New Roman"/>
          <w:bCs/>
          <w:iCs/>
          <w:kern w:val="2"/>
          <w:sz w:val="24"/>
          <w:szCs w:val="24"/>
          <w:u w:val="single"/>
          <w:lang w:eastAsia="ko-KR"/>
        </w:rPr>
        <w:t>На индивидуальном уровне:</w:t>
      </w:r>
      <w:r w:rsidRPr="00B4111E">
        <w:rPr>
          <w:rFonts w:ascii="Times New Roman" w:eastAsia="№Е" w:hAnsi="Times New Roman" w:cs="Times New Roman"/>
          <w:bCs/>
          <w:iCs/>
          <w:kern w:val="2"/>
          <w:sz w:val="24"/>
          <w:szCs w:val="24"/>
          <w:u w:val="single"/>
          <w:lang w:eastAsia="ko-KR"/>
        </w:rPr>
        <w:t xml:space="preserve"> </w:t>
      </w:r>
      <w:r w:rsidRPr="00B4111E">
        <w:rPr>
          <w:rFonts w:ascii="Times New Roman" w:eastAsia="№Е" w:hAnsi="Times New Roman" w:cs="Times New Roman"/>
          <w:iCs/>
          <w:kern w:val="2"/>
          <w:sz w:val="24"/>
          <w:szCs w:val="24"/>
        </w:rPr>
        <w:t xml:space="preserve">через </w:t>
      </w:r>
      <w:r w:rsidRPr="00B4111E">
        <w:rPr>
          <w:rFonts w:ascii="Times New Roman" w:eastAsia="№Е" w:hAnsi="Times New Roman" w:cs="Times New Roman"/>
          <w:kern w:val="2"/>
          <w:sz w:val="24"/>
          <w:szCs w:val="24"/>
        </w:rPr>
        <w:t xml:space="preserve">вовлечение школьников в планирование, организацию, проведение и анализ общешкольных и </w:t>
      </w:r>
      <w:proofErr w:type="spellStart"/>
      <w:r w:rsidRPr="00B4111E">
        <w:rPr>
          <w:rFonts w:ascii="Times New Roman" w:eastAsia="№Е" w:hAnsi="Times New Roman" w:cs="Times New Roman"/>
          <w:kern w:val="2"/>
          <w:sz w:val="24"/>
          <w:szCs w:val="24"/>
        </w:rPr>
        <w:t>внутриклассных</w:t>
      </w:r>
      <w:proofErr w:type="spellEnd"/>
      <w:r w:rsidRPr="00B4111E">
        <w:rPr>
          <w:rFonts w:ascii="Times New Roman" w:eastAsia="№Е" w:hAnsi="Times New Roman" w:cs="Times New Roman"/>
          <w:kern w:val="2"/>
          <w:sz w:val="24"/>
          <w:szCs w:val="24"/>
        </w:rPr>
        <w:t xml:space="preserve"> дел</w:t>
      </w:r>
      <w:r w:rsidR="00751F28" w:rsidRPr="00B4111E">
        <w:rPr>
          <w:rFonts w:ascii="Times New Roman" w:eastAsia="№Е" w:hAnsi="Times New Roman" w:cs="Times New Roman"/>
          <w:kern w:val="2"/>
          <w:sz w:val="24"/>
          <w:szCs w:val="24"/>
        </w:rPr>
        <w:t>.</w:t>
      </w:r>
    </w:p>
    <w:p w:rsidR="009D6BB6" w:rsidRPr="00B4111E" w:rsidRDefault="00751F28" w:rsidP="00751F28">
      <w:pPr>
        <w:pStyle w:val="21"/>
        <w:spacing w:before="120" w:after="120"/>
        <w:rPr>
          <w:kern w:val="2"/>
          <w:sz w:val="28"/>
          <w:szCs w:val="28"/>
        </w:rPr>
      </w:pPr>
      <w:bookmarkStart w:id="12" w:name="_Toc50120817"/>
      <w:r w:rsidRPr="00B4111E">
        <w:rPr>
          <w:w w:val="0"/>
          <w:kern w:val="2"/>
          <w:sz w:val="28"/>
          <w:szCs w:val="28"/>
        </w:rPr>
        <w:t>3.8.</w:t>
      </w:r>
      <w:r w:rsidR="009D6BB6" w:rsidRPr="00B4111E">
        <w:rPr>
          <w:w w:val="0"/>
          <w:kern w:val="2"/>
          <w:sz w:val="28"/>
          <w:szCs w:val="28"/>
        </w:rPr>
        <w:t xml:space="preserve"> Модуль </w:t>
      </w:r>
      <w:r w:rsidR="009D6BB6" w:rsidRPr="00B4111E">
        <w:rPr>
          <w:kern w:val="2"/>
          <w:sz w:val="28"/>
          <w:szCs w:val="28"/>
        </w:rPr>
        <w:t>«Работа с родителями»</w:t>
      </w:r>
      <w:r w:rsidRPr="00B4111E">
        <w:rPr>
          <w:kern w:val="2"/>
          <w:sz w:val="28"/>
          <w:szCs w:val="28"/>
        </w:rPr>
        <w:t>.</w:t>
      </w:r>
      <w:bookmarkEnd w:id="12"/>
    </w:p>
    <w:p w:rsidR="009D6BB6" w:rsidRPr="00B4111E" w:rsidRDefault="009D6BB6" w:rsidP="00751F28">
      <w:pPr>
        <w:widowControl w:val="0"/>
        <w:tabs>
          <w:tab w:val="left" w:pos="851"/>
        </w:tabs>
        <w:wordWrap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B4111E">
        <w:rPr>
          <w:rFonts w:ascii="Times New Roman" w:eastAsia="Times New Roman" w:hAnsi="Times New Roman" w:cs="Times New Roman"/>
          <w:kern w:val="2"/>
          <w:sz w:val="24"/>
          <w:szCs w:val="24"/>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roofErr w:type="gramStart"/>
      <w:r w:rsidRPr="00B4111E">
        <w:rPr>
          <w:rFonts w:ascii="Times New Roman" w:eastAsia="Times New Roman" w:hAnsi="Times New Roman" w:cs="Times New Roman"/>
          <w:kern w:val="2"/>
          <w:sz w:val="24"/>
          <w:szCs w:val="24"/>
          <w:lang w:eastAsia="ko-KR"/>
        </w:rPr>
        <w:t xml:space="preserve"> </w:t>
      </w:r>
      <w:r w:rsidR="00751F28" w:rsidRPr="00B4111E">
        <w:rPr>
          <w:rFonts w:ascii="Times New Roman" w:eastAsia="Times New Roman" w:hAnsi="Times New Roman" w:cs="Times New Roman"/>
          <w:kern w:val="2"/>
          <w:sz w:val="24"/>
          <w:szCs w:val="24"/>
          <w:lang w:eastAsia="ko-KR"/>
        </w:rPr>
        <w:t>.</w:t>
      </w:r>
      <w:proofErr w:type="gramEnd"/>
    </w:p>
    <w:p w:rsidR="009D6BB6" w:rsidRPr="00B4111E" w:rsidRDefault="009D6BB6" w:rsidP="0011272B">
      <w:pPr>
        <w:spacing w:after="0" w:line="240" w:lineRule="auto"/>
        <w:ind w:firstLine="567"/>
        <w:jc w:val="both"/>
        <w:rPr>
          <w:rFonts w:ascii="Times New Roman" w:eastAsia="№Е" w:hAnsi="Times New Roman" w:cs="Times New Roman"/>
          <w:sz w:val="24"/>
          <w:szCs w:val="24"/>
          <w:u w:val="single"/>
          <w:lang w:eastAsia="ru-RU"/>
        </w:rPr>
      </w:pPr>
      <w:r w:rsidRPr="00B4111E">
        <w:rPr>
          <w:rFonts w:ascii="Times New Roman" w:eastAsia="№Е" w:hAnsi="Times New Roman" w:cs="Times New Roman"/>
          <w:sz w:val="24"/>
          <w:szCs w:val="24"/>
          <w:u w:val="single"/>
          <w:lang w:eastAsia="ru-RU"/>
        </w:rPr>
        <w:t xml:space="preserve">На групповом уровне: </w:t>
      </w:r>
    </w:p>
    <w:p w:rsidR="00751F28" w:rsidRPr="00B4111E" w:rsidRDefault="00751F28" w:rsidP="008E7036">
      <w:pPr>
        <w:pStyle w:val="a4"/>
        <w:widowControl w:val="0"/>
        <w:numPr>
          <w:ilvl w:val="0"/>
          <w:numId w:val="54"/>
        </w:numPr>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4"/>
          <w:szCs w:val="24"/>
        </w:rPr>
      </w:pPr>
      <w:r w:rsidRPr="00B4111E">
        <w:rPr>
          <w:rFonts w:ascii="Times New Roman" w:eastAsia="№Е" w:hAnsi="Times New Roman" w:cs="Times New Roman"/>
          <w:kern w:val="2"/>
          <w:sz w:val="24"/>
          <w:szCs w:val="24"/>
        </w:rPr>
        <w:t>о</w:t>
      </w:r>
      <w:r w:rsidR="009D6BB6" w:rsidRPr="00B4111E">
        <w:rPr>
          <w:rFonts w:ascii="Times New Roman" w:eastAsia="№Е" w:hAnsi="Times New Roman" w:cs="Times New Roman"/>
          <w:kern w:val="2"/>
          <w:sz w:val="24"/>
          <w:szCs w:val="24"/>
        </w:rPr>
        <w:t>бщешкольный Совет родителей, участвующие в управлении образовательной организацией и решении вопросов воспитания и социализации их детей;</w:t>
      </w:r>
    </w:p>
    <w:p w:rsidR="00751F28" w:rsidRPr="00B4111E" w:rsidRDefault="009D6BB6" w:rsidP="008E7036">
      <w:pPr>
        <w:pStyle w:val="a4"/>
        <w:widowControl w:val="0"/>
        <w:numPr>
          <w:ilvl w:val="0"/>
          <w:numId w:val="54"/>
        </w:numPr>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4"/>
          <w:szCs w:val="24"/>
        </w:rPr>
      </w:pPr>
      <w:r w:rsidRPr="00B4111E">
        <w:rPr>
          <w:rFonts w:ascii="Times New Roman" w:eastAsia="№Е" w:hAnsi="Times New Roman" w:cs="Times New Roman"/>
          <w:kern w:val="2"/>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9D6BB6" w:rsidRPr="00B4111E" w:rsidRDefault="009D6BB6" w:rsidP="008E7036">
      <w:pPr>
        <w:pStyle w:val="a4"/>
        <w:widowControl w:val="0"/>
        <w:numPr>
          <w:ilvl w:val="0"/>
          <w:numId w:val="54"/>
        </w:numPr>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4"/>
          <w:szCs w:val="24"/>
        </w:rPr>
      </w:pPr>
      <w:r w:rsidRPr="00B4111E">
        <w:rPr>
          <w:rFonts w:ascii="Times New Roman" w:eastAsia="№Е" w:hAnsi="Times New Roman" w:cs="Times New Roman"/>
          <w:kern w:val="2"/>
          <w:sz w:val="24"/>
          <w:szCs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w:t>
      </w:r>
      <w:r w:rsidR="00751F28" w:rsidRPr="00B4111E">
        <w:rPr>
          <w:rFonts w:ascii="Times New Roman" w:eastAsia="№Е" w:hAnsi="Times New Roman" w:cs="Times New Roman"/>
          <w:kern w:val="2"/>
          <w:sz w:val="24"/>
          <w:szCs w:val="24"/>
        </w:rPr>
        <w:t>ихологов и педагогов.</w:t>
      </w:r>
    </w:p>
    <w:p w:rsidR="009D6BB6" w:rsidRPr="00B4111E" w:rsidRDefault="009D6BB6" w:rsidP="0011272B">
      <w:pPr>
        <w:shd w:val="clear" w:color="auto" w:fill="FFFFFF"/>
        <w:tabs>
          <w:tab w:val="left" w:pos="993"/>
          <w:tab w:val="left" w:pos="1310"/>
        </w:tabs>
        <w:spacing w:after="0" w:line="240" w:lineRule="auto"/>
        <w:ind w:left="567" w:right="-1"/>
        <w:jc w:val="both"/>
        <w:rPr>
          <w:rFonts w:ascii="Times New Roman" w:eastAsia="№Е" w:hAnsi="Times New Roman" w:cs="Times New Roman"/>
          <w:kern w:val="2"/>
          <w:sz w:val="24"/>
          <w:szCs w:val="24"/>
          <w:u w:val="single"/>
        </w:rPr>
      </w:pPr>
      <w:r w:rsidRPr="00B4111E">
        <w:rPr>
          <w:rFonts w:ascii="Times New Roman" w:eastAsia="№Е" w:hAnsi="Times New Roman" w:cs="Times New Roman"/>
          <w:kern w:val="2"/>
          <w:sz w:val="24"/>
          <w:szCs w:val="24"/>
          <w:u w:val="single"/>
        </w:rPr>
        <w:t>На индивидуальном уровне:</w:t>
      </w:r>
    </w:p>
    <w:p w:rsidR="009D6BB6" w:rsidRPr="00B4111E" w:rsidRDefault="009D6BB6" w:rsidP="008E7036">
      <w:pPr>
        <w:pStyle w:val="a4"/>
        <w:widowControl w:val="0"/>
        <w:numPr>
          <w:ilvl w:val="0"/>
          <w:numId w:val="55"/>
        </w:numPr>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4"/>
          <w:szCs w:val="24"/>
        </w:rPr>
      </w:pPr>
      <w:r w:rsidRPr="00B4111E">
        <w:rPr>
          <w:rFonts w:ascii="Times New Roman" w:eastAsia="№Е" w:hAnsi="Times New Roman" w:cs="Times New Roman"/>
          <w:kern w:val="2"/>
          <w:sz w:val="24"/>
          <w:szCs w:val="24"/>
        </w:rPr>
        <w:t>работа специалистов по запросу родителей для решения острых конфликтных ситуаций;</w:t>
      </w:r>
    </w:p>
    <w:p w:rsidR="009D6BB6" w:rsidRPr="00B4111E" w:rsidRDefault="009D6BB6" w:rsidP="008E7036">
      <w:pPr>
        <w:pStyle w:val="a4"/>
        <w:widowControl w:val="0"/>
        <w:numPr>
          <w:ilvl w:val="0"/>
          <w:numId w:val="55"/>
        </w:numPr>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4"/>
          <w:szCs w:val="24"/>
        </w:rPr>
      </w:pPr>
      <w:r w:rsidRPr="00B4111E">
        <w:rPr>
          <w:rFonts w:ascii="Times New Roman" w:eastAsia="№Е" w:hAnsi="Times New Roman" w:cs="Times New Roman"/>
          <w:kern w:val="2"/>
          <w:sz w:val="24"/>
          <w:szCs w:val="24"/>
        </w:rPr>
        <w:t>участие родителей в психолого-педагогических консилиумах, собираемых в случае возникновения острых проблем, связанных с обучением и воспитанием конкретного ребенка;</w:t>
      </w:r>
    </w:p>
    <w:p w:rsidR="00751F28" w:rsidRPr="00B4111E" w:rsidRDefault="009D6BB6" w:rsidP="008E7036">
      <w:pPr>
        <w:pStyle w:val="a4"/>
        <w:widowControl w:val="0"/>
        <w:numPr>
          <w:ilvl w:val="0"/>
          <w:numId w:val="55"/>
        </w:numPr>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4"/>
          <w:szCs w:val="24"/>
        </w:rPr>
      </w:pPr>
      <w:r w:rsidRPr="00B4111E">
        <w:rPr>
          <w:rFonts w:ascii="Times New Roman" w:eastAsia="№Е" w:hAnsi="Times New Roman" w:cs="Times New Roman"/>
          <w:kern w:val="2"/>
          <w:sz w:val="24"/>
          <w:szCs w:val="24"/>
        </w:rPr>
        <w:t xml:space="preserve">помощь со стороны родителей в подготовке и проведении общешкольных и </w:t>
      </w:r>
      <w:proofErr w:type="spellStart"/>
      <w:r w:rsidRPr="00B4111E">
        <w:rPr>
          <w:rFonts w:ascii="Times New Roman" w:eastAsia="№Е" w:hAnsi="Times New Roman" w:cs="Times New Roman"/>
          <w:kern w:val="2"/>
          <w:sz w:val="24"/>
          <w:szCs w:val="24"/>
        </w:rPr>
        <w:t>внутриклассных</w:t>
      </w:r>
      <w:proofErr w:type="spellEnd"/>
      <w:r w:rsidRPr="00B4111E">
        <w:rPr>
          <w:rFonts w:ascii="Times New Roman" w:eastAsia="№Е" w:hAnsi="Times New Roman" w:cs="Times New Roman"/>
          <w:kern w:val="2"/>
          <w:sz w:val="24"/>
          <w:szCs w:val="24"/>
        </w:rPr>
        <w:t xml:space="preserve"> мероприятий воспитательной направленности;</w:t>
      </w:r>
    </w:p>
    <w:p w:rsidR="009D6BB6" w:rsidRPr="00B4111E" w:rsidRDefault="009D6BB6" w:rsidP="008E7036">
      <w:pPr>
        <w:pStyle w:val="a4"/>
        <w:widowControl w:val="0"/>
        <w:numPr>
          <w:ilvl w:val="0"/>
          <w:numId w:val="55"/>
        </w:numPr>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4"/>
          <w:szCs w:val="24"/>
        </w:rPr>
      </w:pPr>
      <w:r w:rsidRPr="00B4111E">
        <w:rPr>
          <w:rFonts w:ascii="Times New Roman" w:eastAsia="№Е" w:hAnsi="Times New Roman" w:cs="Times New Roman"/>
          <w:kern w:val="2"/>
          <w:sz w:val="24"/>
          <w:szCs w:val="24"/>
        </w:rPr>
        <w:t xml:space="preserve">индивидуальное консультирование </w:t>
      </w:r>
      <w:proofErr w:type="spellStart"/>
      <w:r w:rsidRPr="00B4111E">
        <w:rPr>
          <w:rFonts w:ascii="Times New Roman" w:eastAsia="№Е" w:hAnsi="Times New Roman" w:cs="Times New Roman"/>
          <w:kern w:val="2"/>
          <w:sz w:val="24"/>
          <w:szCs w:val="24"/>
        </w:rPr>
        <w:t>c</w:t>
      </w:r>
      <w:proofErr w:type="spellEnd"/>
      <w:r w:rsidRPr="00B4111E">
        <w:rPr>
          <w:rFonts w:ascii="Times New Roman" w:eastAsia="№Е" w:hAnsi="Times New Roman" w:cs="Times New Roman"/>
          <w:kern w:val="2"/>
          <w:sz w:val="24"/>
          <w:szCs w:val="24"/>
        </w:rPr>
        <w:t xml:space="preserve"> целью координации воспитательных усилий педагогов и родителей.</w:t>
      </w:r>
    </w:p>
    <w:p w:rsidR="00302BA5" w:rsidRPr="00B4111E" w:rsidRDefault="00302BA5" w:rsidP="00751F28">
      <w:pPr>
        <w:pStyle w:val="110"/>
        <w:spacing w:before="120" w:after="120"/>
        <w:rPr>
          <w:rFonts w:eastAsia="№Е"/>
          <w:w w:val="0"/>
          <w:kern w:val="2"/>
          <w:sz w:val="28"/>
          <w:szCs w:val="28"/>
        </w:rPr>
      </w:pPr>
      <w:bookmarkStart w:id="13" w:name="_Toc50120818"/>
      <w:r w:rsidRPr="00B4111E">
        <w:rPr>
          <w:rFonts w:eastAsia="№Е"/>
          <w:w w:val="0"/>
          <w:kern w:val="2"/>
          <w:sz w:val="28"/>
          <w:szCs w:val="28"/>
        </w:rPr>
        <w:t>4. ОСНОВНЫЕ НАПРАВЛЕНИЯ САМОАНАЛИЗА ВОСПИТАТЕЛЬНОЙ РАБОТЫ</w:t>
      </w:r>
      <w:r w:rsidR="00751F28" w:rsidRPr="00B4111E">
        <w:rPr>
          <w:rFonts w:eastAsia="№Е"/>
          <w:w w:val="0"/>
          <w:kern w:val="2"/>
          <w:sz w:val="28"/>
          <w:szCs w:val="28"/>
        </w:rPr>
        <w:t>.</w:t>
      </w:r>
      <w:bookmarkEnd w:id="13"/>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4111E">
        <w:rPr>
          <w:rFonts w:ascii="Times New Roman" w:eastAsia="Times New Roman" w:hAnsi="Times New Roman" w:cs="Times New Roman"/>
          <w:kern w:val="2"/>
          <w:sz w:val="24"/>
          <w:szCs w:val="24"/>
          <w:lang w:eastAsia="ko-KR"/>
        </w:rPr>
        <w:t>Самоанализ организуемой</w:t>
      </w:r>
      <w:r w:rsidR="00E56056" w:rsidRPr="00B4111E">
        <w:rPr>
          <w:rFonts w:ascii="Times New Roman" w:eastAsia="Times New Roman" w:hAnsi="Times New Roman" w:cs="Times New Roman"/>
          <w:kern w:val="2"/>
          <w:sz w:val="24"/>
          <w:szCs w:val="24"/>
          <w:lang w:eastAsia="ko-KR"/>
        </w:rPr>
        <w:t xml:space="preserve"> </w:t>
      </w:r>
      <w:r w:rsidRPr="00B4111E">
        <w:rPr>
          <w:rFonts w:ascii="Times New Roman" w:eastAsia="Times New Roman" w:hAnsi="Times New Roman" w:cs="Times New Roman"/>
          <w:kern w:val="2"/>
          <w:sz w:val="24"/>
          <w:szCs w:val="24"/>
          <w:lang w:eastAsia="ko-KR"/>
        </w:rPr>
        <w:t xml:space="preserve">воспитательной работы осуществляется по выбранным самой </w:t>
      </w:r>
      <w:r w:rsidR="00E56056" w:rsidRPr="00B4111E">
        <w:rPr>
          <w:rFonts w:ascii="Times New Roman" w:eastAsia="Times New Roman" w:hAnsi="Times New Roman" w:cs="Times New Roman"/>
          <w:kern w:val="2"/>
          <w:sz w:val="24"/>
          <w:szCs w:val="24"/>
          <w:lang w:eastAsia="ko-KR"/>
        </w:rPr>
        <w:t xml:space="preserve">ОО </w:t>
      </w:r>
      <w:r w:rsidRPr="00B4111E">
        <w:rPr>
          <w:rFonts w:ascii="Times New Roman" w:eastAsia="Times New Roman" w:hAnsi="Times New Roman" w:cs="Times New Roman"/>
          <w:kern w:val="2"/>
          <w:sz w:val="24"/>
          <w:szCs w:val="24"/>
          <w:lang w:eastAsia="ko-KR"/>
        </w:rPr>
        <w:t xml:space="preserve">направлениям и проводится с целью выявления основных проблем школьного воспитания и последующего их решения. </w:t>
      </w:r>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4111E">
        <w:rPr>
          <w:rFonts w:ascii="Times New Roman" w:eastAsia="Times New Roman" w:hAnsi="Times New Roman" w:cs="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4111E">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302BA5" w:rsidRPr="00B4111E" w:rsidRDefault="00302BA5" w:rsidP="008E7036">
      <w:pPr>
        <w:pStyle w:val="a4"/>
        <w:widowControl w:val="0"/>
        <w:numPr>
          <w:ilvl w:val="0"/>
          <w:numId w:val="56"/>
        </w:numPr>
        <w:wordWrap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B4111E">
        <w:rPr>
          <w:rFonts w:ascii="Times New Roman" w:eastAsia="Times New Roman" w:hAnsi="Times New Roman" w:cs="Times New Roman"/>
          <w:kern w:val="2"/>
          <w:sz w:val="24"/>
          <w:szCs w:val="24"/>
          <w:lang w:eastAsia="ko-KR"/>
        </w:rPr>
        <w:t xml:space="preserve">принцип гуманистической направленности осуществляемого анализа, ориентирующий экспертов на уважительное </w:t>
      </w:r>
      <w:proofErr w:type="gramStart"/>
      <w:r w:rsidRPr="00B4111E">
        <w:rPr>
          <w:rFonts w:ascii="Times New Roman" w:eastAsia="Times New Roman" w:hAnsi="Times New Roman" w:cs="Times New Roman"/>
          <w:kern w:val="2"/>
          <w:sz w:val="24"/>
          <w:szCs w:val="24"/>
          <w:lang w:eastAsia="ko-KR"/>
        </w:rPr>
        <w:t>отношение</w:t>
      </w:r>
      <w:proofErr w:type="gramEnd"/>
      <w:r w:rsidRPr="00B4111E">
        <w:rPr>
          <w:rFonts w:ascii="Times New Roman" w:eastAsia="Times New Roman" w:hAnsi="Times New Roman" w:cs="Times New Roman"/>
          <w:kern w:val="2"/>
          <w:sz w:val="24"/>
          <w:szCs w:val="24"/>
          <w:lang w:eastAsia="ko-KR"/>
        </w:rPr>
        <w:t xml:space="preserve"> как к воспитанникам, так и к педагогам, реализующим воспитательный процесс; </w:t>
      </w:r>
    </w:p>
    <w:p w:rsidR="00302BA5" w:rsidRPr="00B4111E" w:rsidRDefault="00302BA5" w:rsidP="008E7036">
      <w:pPr>
        <w:pStyle w:val="a4"/>
        <w:widowControl w:val="0"/>
        <w:numPr>
          <w:ilvl w:val="0"/>
          <w:numId w:val="56"/>
        </w:numPr>
        <w:wordWrap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B4111E">
        <w:rPr>
          <w:rFonts w:ascii="Times New Roman" w:eastAsia="Times New Roman" w:hAnsi="Times New Roman" w:cs="Times New Roman"/>
          <w:kern w:val="2"/>
          <w:sz w:val="24"/>
          <w:szCs w:val="24"/>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02BA5" w:rsidRPr="00B4111E" w:rsidRDefault="00302BA5" w:rsidP="008E7036">
      <w:pPr>
        <w:pStyle w:val="a4"/>
        <w:widowControl w:val="0"/>
        <w:numPr>
          <w:ilvl w:val="0"/>
          <w:numId w:val="56"/>
        </w:numPr>
        <w:wordWrap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B4111E">
        <w:rPr>
          <w:rFonts w:ascii="Times New Roman" w:eastAsia="Times New Roman" w:hAnsi="Times New Roman" w:cs="Times New Roman"/>
          <w:kern w:val="2"/>
          <w:sz w:val="24"/>
          <w:szCs w:val="24"/>
          <w:lang w:eastAsia="ko-KR"/>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w:t>
      </w:r>
      <w:r w:rsidRPr="00B4111E">
        <w:rPr>
          <w:rFonts w:ascii="Times New Roman" w:eastAsia="Times New Roman" w:hAnsi="Times New Roman" w:cs="Times New Roman"/>
          <w:kern w:val="2"/>
          <w:sz w:val="24"/>
          <w:szCs w:val="24"/>
          <w:lang w:eastAsia="ko-KR"/>
        </w:rPr>
        <w:lastRenderedPageBreak/>
        <w:t>адекватного подбора видов, форм и содержания их совместной с детьми деятельности;</w:t>
      </w:r>
    </w:p>
    <w:p w:rsidR="00302BA5" w:rsidRPr="00B4111E" w:rsidRDefault="00302BA5" w:rsidP="008E7036">
      <w:pPr>
        <w:pStyle w:val="a4"/>
        <w:widowControl w:val="0"/>
        <w:numPr>
          <w:ilvl w:val="0"/>
          <w:numId w:val="56"/>
        </w:numPr>
        <w:wordWrap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B4111E">
        <w:rPr>
          <w:rFonts w:ascii="Times New Roman" w:eastAsia="Times New Roman" w:hAnsi="Times New Roman" w:cs="Times New Roman"/>
          <w:kern w:val="2"/>
          <w:sz w:val="24"/>
          <w:szCs w:val="24"/>
          <w:lang w:eastAsia="ko-KR"/>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56056"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4111E">
        <w:rPr>
          <w:rFonts w:ascii="Times New Roman" w:eastAsia="Times New Roman" w:hAnsi="Times New Roman" w:cs="Times New Roman"/>
          <w:kern w:val="2"/>
          <w:sz w:val="24"/>
          <w:szCs w:val="24"/>
          <w:lang w:eastAsia="ko-KR"/>
        </w:rPr>
        <w:t xml:space="preserve">Основными направлениями анализа организуемого в школе воспитательного процесса могут быть </w:t>
      </w:r>
      <w:proofErr w:type="gramStart"/>
      <w:r w:rsidRPr="00B4111E">
        <w:rPr>
          <w:rFonts w:ascii="Times New Roman" w:eastAsia="Times New Roman" w:hAnsi="Times New Roman" w:cs="Times New Roman"/>
          <w:kern w:val="2"/>
          <w:sz w:val="24"/>
          <w:szCs w:val="24"/>
          <w:lang w:eastAsia="ko-KR"/>
        </w:rPr>
        <w:t>следующие</w:t>
      </w:r>
      <w:proofErr w:type="gramEnd"/>
      <w:r w:rsidR="00B54C40" w:rsidRPr="00B4111E">
        <w:rPr>
          <w:rFonts w:ascii="Times New Roman" w:eastAsia="Times New Roman" w:hAnsi="Times New Roman" w:cs="Times New Roman"/>
          <w:kern w:val="2"/>
          <w:sz w:val="24"/>
          <w:szCs w:val="24"/>
          <w:lang w:eastAsia="ko-KR"/>
        </w:rPr>
        <w:t>.</w:t>
      </w:r>
    </w:p>
    <w:p w:rsidR="00302BA5" w:rsidRPr="00B4111E" w:rsidRDefault="00302BA5" w:rsidP="0011272B">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bCs/>
          <w:i/>
          <w:kern w:val="2"/>
          <w:sz w:val="24"/>
          <w:szCs w:val="24"/>
          <w:u w:val="single"/>
          <w:lang w:eastAsia="ko-KR"/>
        </w:rPr>
      </w:pPr>
      <w:r w:rsidRPr="00B4111E">
        <w:rPr>
          <w:rFonts w:ascii="Times New Roman" w:eastAsia="Times New Roman" w:hAnsi="Times New Roman" w:cs="Times New Roman"/>
          <w:bCs/>
          <w:i/>
          <w:kern w:val="2"/>
          <w:sz w:val="24"/>
          <w:szCs w:val="24"/>
          <w:u w:val="single"/>
          <w:lang w:eastAsia="ko-KR"/>
        </w:rPr>
        <w:t xml:space="preserve">1. Результаты воспитания, социализации и саморазвития школьников. </w:t>
      </w:r>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B4111E">
        <w:rPr>
          <w:rFonts w:ascii="Times New Roman" w:eastAsia="Times New Roman" w:hAnsi="Times New Roman" w:cs="Times New Roman"/>
          <w:iCs/>
          <w:kern w:val="2"/>
          <w:sz w:val="24"/>
          <w:szCs w:val="24"/>
          <w:lang w:eastAsia="ko-KR"/>
        </w:rPr>
        <w:t>над</w:t>
      </w:r>
      <w:proofErr w:type="gramEnd"/>
      <w:r w:rsidRPr="00B4111E">
        <w:rPr>
          <w:rFonts w:ascii="Times New Roman" w:eastAsia="Times New Roman" w:hAnsi="Times New Roman" w:cs="Times New Roman"/>
          <w:iCs/>
          <w:kern w:val="2"/>
          <w:sz w:val="24"/>
          <w:szCs w:val="24"/>
          <w:lang w:eastAsia="ko-KR"/>
        </w:rPr>
        <w:t xml:space="preserve"> чем далее предстоит работать педагогическому коллективу.</w:t>
      </w:r>
    </w:p>
    <w:p w:rsidR="00302BA5" w:rsidRPr="00B4111E" w:rsidRDefault="00302BA5" w:rsidP="0011272B">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bCs/>
          <w:i/>
          <w:kern w:val="2"/>
          <w:sz w:val="24"/>
          <w:szCs w:val="24"/>
          <w:u w:val="single"/>
          <w:lang w:eastAsia="ko-KR"/>
        </w:rPr>
      </w:pPr>
      <w:r w:rsidRPr="00B4111E">
        <w:rPr>
          <w:rFonts w:ascii="Times New Roman" w:eastAsia="Times New Roman" w:hAnsi="Times New Roman" w:cs="Times New Roman"/>
          <w:bCs/>
          <w:i/>
          <w:kern w:val="2"/>
          <w:sz w:val="24"/>
          <w:szCs w:val="24"/>
          <w:u w:val="single"/>
          <w:lang w:eastAsia="ko-KR"/>
        </w:rPr>
        <w:t>2. Состояние организуемой в школе совместной деятельности детей и взрослых.</w:t>
      </w:r>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Способами</w:t>
      </w:r>
      <w:r w:rsidRPr="00B4111E">
        <w:rPr>
          <w:rFonts w:ascii="Times New Roman" w:eastAsia="Times New Roman" w:hAnsi="Times New Roman" w:cs="Times New Roman"/>
          <w:i/>
          <w:kern w:val="2"/>
          <w:sz w:val="24"/>
          <w:szCs w:val="24"/>
          <w:lang w:eastAsia="ko-KR"/>
        </w:rPr>
        <w:t xml:space="preserve"> </w:t>
      </w:r>
      <w:r w:rsidRPr="00B4111E">
        <w:rPr>
          <w:rFonts w:ascii="Times New Roman" w:eastAsia="Times New Roman" w:hAnsi="Times New Roman" w:cs="Times New Roman"/>
          <w:iCs/>
          <w:kern w:val="2"/>
          <w:sz w:val="24"/>
          <w:szCs w:val="24"/>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02BA5" w:rsidRPr="00B4111E" w:rsidRDefault="00302BA5" w:rsidP="00B54C40">
      <w:pPr>
        <w:widowControl w:val="0"/>
        <w:wordWrap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B4111E">
        <w:rPr>
          <w:rFonts w:ascii="Times New Roman" w:eastAsia="Times New Roman" w:hAnsi="Times New Roman" w:cs="Times New Roman"/>
          <w:iCs/>
          <w:kern w:val="2"/>
          <w:sz w:val="24"/>
          <w:szCs w:val="24"/>
          <w:lang w:eastAsia="ko-KR"/>
        </w:rPr>
        <w:t xml:space="preserve">Внимание при этом сосредотачивается на вопросах, связанных </w:t>
      </w:r>
      <w:proofErr w:type="gramStart"/>
      <w:r w:rsidRPr="00B4111E">
        <w:rPr>
          <w:rFonts w:ascii="Times New Roman" w:eastAsia="Times New Roman" w:hAnsi="Times New Roman" w:cs="Times New Roman"/>
          <w:iCs/>
          <w:kern w:val="2"/>
          <w:sz w:val="24"/>
          <w:szCs w:val="24"/>
          <w:lang w:eastAsia="ko-KR"/>
        </w:rPr>
        <w:t>с</w:t>
      </w:r>
      <w:proofErr w:type="gramEnd"/>
      <w:r w:rsidR="00B54C40" w:rsidRPr="00B4111E">
        <w:rPr>
          <w:rFonts w:ascii="Times New Roman" w:eastAsia="Times New Roman" w:hAnsi="Times New Roman" w:cs="Times New Roman"/>
          <w:iCs/>
          <w:kern w:val="2"/>
          <w:sz w:val="24"/>
          <w:szCs w:val="24"/>
          <w:lang w:eastAsia="ko-KR"/>
        </w:rPr>
        <w:t>:</w:t>
      </w:r>
    </w:p>
    <w:p w:rsidR="00B54C40" w:rsidRPr="00B4111E" w:rsidRDefault="00302BA5" w:rsidP="008E7036">
      <w:pPr>
        <w:pStyle w:val="a4"/>
        <w:widowControl w:val="0"/>
        <w:numPr>
          <w:ilvl w:val="0"/>
          <w:numId w:val="57"/>
        </w:numPr>
        <w:wordWrap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B4111E">
        <w:rPr>
          <w:rFonts w:ascii="Times New Roman" w:eastAsia="Times New Roman" w:hAnsi="Times New Roman" w:cs="Times New Roman"/>
          <w:iCs/>
          <w:kern w:val="2"/>
          <w:sz w:val="24"/>
          <w:szCs w:val="24"/>
          <w:lang w:eastAsia="ko-KR"/>
        </w:rPr>
        <w:t xml:space="preserve">качеством проводимых </w:t>
      </w:r>
      <w:r w:rsidRPr="00B4111E">
        <w:rPr>
          <w:rFonts w:ascii="Times New Roman" w:eastAsia="Times New Roman" w:hAnsi="Times New Roman" w:cs="Times New Roman"/>
          <w:kern w:val="2"/>
          <w:sz w:val="24"/>
          <w:szCs w:val="24"/>
          <w:lang w:eastAsia="ko-KR"/>
        </w:rPr>
        <w:t>о</w:t>
      </w:r>
      <w:r w:rsidRPr="00B4111E">
        <w:rPr>
          <w:rFonts w:ascii="Times New Roman" w:eastAsia="Times New Roman" w:hAnsi="Times New Roman" w:cs="Times New Roman"/>
          <w:w w:val="0"/>
          <w:kern w:val="2"/>
          <w:sz w:val="24"/>
          <w:szCs w:val="24"/>
          <w:lang w:eastAsia="ko-KR"/>
        </w:rPr>
        <w:t xml:space="preserve">бщешкольных ключевых </w:t>
      </w:r>
      <w:r w:rsidRPr="00B4111E">
        <w:rPr>
          <w:rFonts w:ascii="Times New Roman" w:eastAsia="Times New Roman" w:hAnsi="Times New Roman" w:cs="Times New Roman"/>
          <w:kern w:val="2"/>
          <w:sz w:val="24"/>
          <w:szCs w:val="24"/>
          <w:lang w:eastAsia="ko-KR"/>
        </w:rPr>
        <w:t>дел;</w:t>
      </w:r>
    </w:p>
    <w:p w:rsidR="00302BA5" w:rsidRPr="00B4111E" w:rsidRDefault="00302BA5" w:rsidP="008E7036">
      <w:pPr>
        <w:pStyle w:val="a4"/>
        <w:widowControl w:val="0"/>
        <w:numPr>
          <w:ilvl w:val="0"/>
          <w:numId w:val="57"/>
        </w:numPr>
        <w:wordWrap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B4111E">
        <w:rPr>
          <w:rFonts w:ascii="Times New Roman" w:eastAsia="Times New Roman" w:hAnsi="Times New Roman" w:cs="Times New Roman"/>
          <w:iCs/>
          <w:kern w:val="2"/>
          <w:sz w:val="24"/>
          <w:szCs w:val="24"/>
          <w:lang w:eastAsia="ko-KR"/>
        </w:rPr>
        <w:t>качеством совместной деятельности классных руководителей и их классов;</w:t>
      </w:r>
    </w:p>
    <w:p w:rsidR="00302BA5" w:rsidRPr="00B4111E" w:rsidRDefault="00302BA5" w:rsidP="008E7036">
      <w:pPr>
        <w:pStyle w:val="a4"/>
        <w:widowControl w:val="0"/>
        <w:numPr>
          <w:ilvl w:val="0"/>
          <w:numId w:val="57"/>
        </w:numPr>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качеством организуемой в школе</w:t>
      </w:r>
      <w:r w:rsidRPr="00B4111E">
        <w:rPr>
          <w:rFonts w:ascii="Times New Roman" w:eastAsia="Times New Roman" w:hAnsi="Times New Roman" w:cs="Times New Roman"/>
          <w:kern w:val="2"/>
          <w:sz w:val="24"/>
          <w:szCs w:val="24"/>
          <w:lang w:eastAsia="ko-KR"/>
        </w:rPr>
        <w:t xml:space="preserve"> внеурочной деятельности;</w:t>
      </w:r>
    </w:p>
    <w:p w:rsidR="00B54C40" w:rsidRPr="00B4111E" w:rsidRDefault="00302BA5" w:rsidP="008E7036">
      <w:pPr>
        <w:pStyle w:val="a4"/>
        <w:widowControl w:val="0"/>
        <w:numPr>
          <w:ilvl w:val="0"/>
          <w:numId w:val="57"/>
        </w:numPr>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качеством реализации личностно развиваю</w:t>
      </w:r>
      <w:r w:rsidR="00B54C40" w:rsidRPr="00B4111E">
        <w:rPr>
          <w:rFonts w:ascii="Times New Roman" w:eastAsia="Times New Roman" w:hAnsi="Times New Roman" w:cs="Times New Roman"/>
          <w:iCs/>
          <w:kern w:val="2"/>
          <w:sz w:val="24"/>
          <w:szCs w:val="24"/>
          <w:lang w:eastAsia="ko-KR"/>
        </w:rPr>
        <w:t>щего потенциала школьных уроков</w:t>
      </w:r>
    </w:p>
    <w:p w:rsidR="00B54C40" w:rsidRPr="00B4111E" w:rsidRDefault="00302BA5" w:rsidP="008E7036">
      <w:pPr>
        <w:pStyle w:val="a4"/>
        <w:widowControl w:val="0"/>
        <w:numPr>
          <w:ilvl w:val="0"/>
          <w:numId w:val="57"/>
        </w:numPr>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качеством</w:t>
      </w:r>
      <w:r w:rsidRPr="00B4111E">
        <w:rPr>
          <w:rFonts w:ascii="Times New Roman" w:eastAsia="№Е" w:hAnsi="Times New Roman" w:cs="Times New Roman"/>
          <w:kern w:val="2"/>
          <w:sz w:val="24"/>
          <w:szCs w:val="24"/>
          <w:lang w:eastAsia="ko-KR"/>
        </w:rPr>
        <w:t xml:space="preserve"> </w:t>
      </w:r>
      <w:proofErr w:type="spellStart"/>
      <w:r w:rsidRPr="00B4111E">
        <w:rPr>
          <w:rFonts w:ascii="Times New Roman" w:eastAsia="№Е" w:hAnsi="Times New Roman" w:cs="Times New Roman"/>
          <w:kern w:val="2"/>
          <w:sz w:val="24"/>
          <w:szCs w:val="24"/>
          <w:lang w:eastAsia="ko-KR"/>
        </w:rPr>
        <w:t>профориентационной</w:t>
      </w:r>
      <w:proofErr w:type="spellEnd"/>
      <w:r w:rsidRPr="00B4111E">
        <w:rPr>
          <w:rFonts w:ascii="Times New Roman" w:eastAsia="№Е" w:hAnsi="Times New Roman" w:cs="Times New Roman"/>
          <w:kern w:val="2"/>
          <w:sz w:val="24"/>
          <w:szCs w:val="24"/>
          <w:lang w:eastAsia="ko-KR"/>
        </w:rPr>
        <w:t xml:space="preserve"> работы</w:t>
      </w:r>
      <w:r w:rsidR="00575668" w:rsidRPr="00B4111E">
        <w:rPr>
          <w:rFonts w:ascii="Times New Roman" w:eastAsia="№Е" w:hAnsi="Times New Roman" w:cs="Times New Roman"/>
          <w:kern w:val="2"/>
          <w:sz w:val="24"/>
          <w:szCs w:val="24"/>
          <w:lang w:eastAsia="ko-KR"/>
        </w:rPr>
        <w:t xml:space="preserve"> ГБОУ</w:t>
      </w:r>
      <w:r w:rsidRPr="00B4111E">
        <w:rPr>
          <w:rFonts w:ascii="Times New Roman" w:eastAsia="№Е" w:hAnsi="Times New Roman" w:cs="Times New Roman"/>
          <w:kern w:val="2"/>
          <w:sz w:val="24"/>
          <w:szCs w:val="24"/>
          <w:lang w:eastAsia="ko-KR"/>
        </w:rPr>
        <w:t>;</w:t>
      </w:r>
    </w:p>
    <w:p w:rsidR="00302BA5" w:rsidRPr="00B4111E" w:rsidRDefault="00302BA5" w:rsidP="008E7036">
      <w:pPr>
        <w:pStyle w:val="a4"/>
        <w:widowControl w:val="0"/>
        <w:numPr>
          <w:ilvl w:val="0"/>
          <w:numId w:val="57"/>
        </w:numPr>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4111E">
        <w:rPr>
          <w:rFonts w:ascii="Times New Roman" w:eastAsia="Times New Roman" w:hAnsi="Times New Roman" w:cs="Times New Roman"/>
          <w:iCs/>
          <w:kern w:val="2"/>
          <w:sz w:val="24"/>
          <w:szCs w:val="24"/>
          <w:lang w:eastAsia="ko-KR"/>
        </w:rPr>
        <w:t>качеством взаимодействия школы и семей школьников.</w:t>
      </w:r>
    </w:p>
    <w:p w:rsidR="00375410" w:rsidRPr="00B4111E" w:rsidRDefault="00302BA5" w:rsidP="00375410">
      <w:pPr>
        <w:widowControl w:val="0"/>
        <w:wordWrap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4111E">
        <w:rPr>
          <w:rFonts w:ascii="Times New Roman" w:eastAsia="Times New Roman" w:hAnsi="Times New Roman" w:cs="Times New Roman"/>
          <w:iCs/>
          <w:kern w:val="2"/>
          <w:sz w:val="24"/>
          <w:szCs w:val="24"/>
          <w:lang w:eastAsia="ko-KR"/>
        </w:rPr>
        <w:t xml:space="preserve">Итогом самоанализа </w:t>
      </w:r>
      <w:r w:rsidRPr="00B4111E">
        <w:rPr>
          <w:rFonts w:ascii="Times New Roman" w:eastAsia="Times New Roman" w:hAnsi="Times New Roman" w:cs="Times New Roman"/>
          <w:kern w:val="2"/>
          <w:sz w:val="24"/>
          <w:szCs w:val="24"/>
          <w:lang w:eastAsia="ko-KR"/>
        </w:rPr>
        <w:t>организуемой воспитательной работы является перечень выявленных проблем, над которыми предстоит работать п</w:t>
      </w:r>
      <w:r w:rsidR="00CB4B6B" w:rsidRPr="00B4111E">
        <w:rPr>
          <w:rFonts w:ascii="Times New Roman" w:eastAsia="Times New Roman" w:hAnsi="Times New Roman" w:cs="Times New Roman"/>
          <w:kern w:val="2"/>
          <w:sz w:val="24"/>
          <w:szCs w:val="24"/>
          <w:lang w:eastAsia="ko-KR"/>
        </w:rPr>
        <w:t>едагогическому коллективу</w:t>
      </w:r>
      <w:r w:rsidR="00375410" w:rsidRPr="00B4111E">
        <w:rPr>
          <w:rFonts w:ascii="Times New Roman" w:eastAsia="Times New Roman" w:hAnsi="Times New Roman" w:cs="Times New Roman"/>
          <w:kern w:val="2"/>
          <w:sz w:val="24"/>
          <w:szCs w:val="24"/>
          <w:lang w:eastAsia="ko-KR"/>
        </w:rPr>
        <w:t>.</w:t>
      </w:r>
    </w:p>
    <w:p w:rsidR="00375410" w:rsidRPr="00B4111E" w:rsidRDefault="00375410">
      <w:pPr>
        <w:rPr>
          <w:rFonts w:ascii="Times New Roman" w:eastAsia="Times New Roman" w:hAnsi="Times New Roman" w:cs="Times New Roman"/>
          <w:kern w:val="2"/>
          <w:sz w:val="24"/>
          <w:szCs w:val="24"/>
          <w:lang w:eastAsia="ko-KR"/>
        </w:rPr>
      </w:pPr>
      <w:r w:rsidRPr="00B4111E">
        <w:rPr>
          <w:rFonts w:ascii="Times New Roman" w:eastAsia="Times New Roman" w:hAnsi="Times New Roman" w:cs="Times New Roman"/>
          <w:kern w:val="2"/>
          <w:sz w:val="24"/>
          <w:szCs w:val="24"/>
          <w:lang w:eastAsia="ko-KR"/>
        </w:rPr>
        <w:br w:type="page"/>
      </w:r>
    </w:p>
    <w:p w:rsidR="00375410" w:rsidRPr="00B4111E" w:rsidRDefault="00375410" w:rsidP="002748FC">
      <w:pPr>
        <w:pStyle w:val="110"/>
        <w:spacing w:before="120" w:after="120"/>
        <w:rPr>
          <w:rFonts w:eastAsiaTheme="minorEastAsia"/>
          <w:caps/>
          <w:sz w:val="28"/>
          <w:szCs w:val="28"/>
        </w:rPr>
      </w:pPr>
      <w:bookmarkStart w:id="14" w:name="_Toc50120819"/>
      <w:r w:rsidRPr="00B4111E">
        <w:rPr>
          <w:rFonts w:eastAsiaTheme="minorEastAsia"/>
          <w:caps/>
          <w:sz w:val="28"/>
          <w:szCs w:val="28"/>
        </w:rPr>
        <w:lastRenderedPageBreak/>
        <w:t>Приложение 1.</w:t>
      </w:r>
      <w:bookmarkEnd w:id="14"/>
    </w:p>
    <w:p w:rsidR="00375410" w:rsidRPr="00B4111E" w:rsidRDefault="00375410" w:rsidP="002748FC">
      <w:pPr>
        <w:pStyle w:val="110"/>
        <w:spacing w:before="120" w:after="120"/>
        <w:rPr>
          <w:rFonts w:eastAsiaTheme="minorEastAsia"/>
          <w:caps/>
          <w:sz w:val="28"/>
          <w:szCs w:val="28"/>
        </w:rPr>
      </w:pPr>
      <w:bookmarkStart w:id="15" w:name="_Toc50120820"/>
      <w:r w:rsidRPr="00B4111E">
        <w:rPr>
          <w:rFonts w:eastAsiaTheme="minorEastAsia"/>
          <w:caps/>
          <w:sz w:val="28"/>
          <w:szCs w:val="28"/>
        </w:rPr>
        <w:t>План воспитательной работы в 8 – 9 классах на 2020/2021 учебный год.</w:t>
      </w:r>
      <w:bookmarkEnd w:id="15"/>
    </w:p>
    <w:p w:rsidR="002748FC" w:rsidRPr="00B4111E" w:rsidRDefault="002748FC" w:rsidP="002748FC">
      <w:pPr>
        <w:spacing w:after="0" w:line="240" w:lineRule="auto"/>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t>Модуль 1.</w:t>
      </w:r>
      <w:r w:rsidR="00375410" w:rsidRPr="00B4111E">
        <w:rPr>
          <w:rFonts w:ascii="Times New Roman" w:eastAsiaTheme="minorEastAsia" w:hAnsi="Times New Roman" w:cs="Times New Roman"/>
          <w:b/>
          <w:sz w:val="24"/>
          <w:szCs w:val="24"/>
          <w:lang w:eastAsia="ru-RU"/>
        </w:rPr>
        <w:t xml:space="preserve"> </w:t>
      </w:r>
    </w:p>
    <w:p w:rsidR="002748FC" w:rsidRPr="00B4111E" w:rsidRDefault="002748FC" w:rsidP="002748FC">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2018-2027 десятилетие детства в России</w:t>
      </w:r>
    </w:p>
    <w:p w:rsidR="002748FC" w:rsidRPr="00B4111E" w:rsidRDefault="002748FC" w:rsidP="002748FC">
      <w:pPr>
        <w:pStyle w:val="a7"/>
        <w:spacing w:before="0" w:beforeAutospacing="0" w:after="0" w:afterAutospacing="0"/>
        <w:rPr>
          <w:b/>
          <w:lang w:eastAsia="en-US"/>
        </w:rPr>
      </w:pPr>
      <w:r w:rsidRPr="00B4111E">
        <w:rPr>
          <w:b/>
          <w:lang w:eastAsia="en-US"/>
        </w:rPr>
        <w:t>Год памяти и славы в ознаменование 75-летия Победы в Великой Отечественной войне 2020</w:t>
      </w:r>
    </w:p>
    <w:p w:rsidR="00375410" w:rsidRPr="00B4111E" w:rsidRDefault="002748FC" w:rsidP="002748FC">
      <w:pPr>
        <w:jc w:val="both"/>
        <w:rPr>
          <w:rFonts w:ascii="Times New Roman" w:eastAsiaTheme="minorEastAsia" w:hAnsi="Times New Roman" w:cs="Times New Roman"/>
          <w:b/>
          <w:sz w:val="24"/>
          <w:szCs w:val="24"/>
          <w:lang w:eastAsia="ru-RU"/>
        </w:rPr>
      </w:pPr>
      <w:r w:rsidRPr="00B4111E">
        <w:rPr>
          <w:rFonts w:ascii="Times New Roman" w:hAnsi="Times New Roman" w:cs="Times New Roman"/>
          <w:b/>
          <w:sz w:val="24"/>
          <w:szCs w:val="24"/>
        </w:rPr>
        <w:t>800-летие Александра Невского</w:t>
      </w:r>
    </w:p>
    <w:tbl>
      <w:tblPr>
        <w:tblStyle w:val="a6"/>
        <w:tblW w:w="0" w:type="auto"/>
        <w:tblLook w:val="04A0"/>
      </w:tblPr>
      <w:tblGrid>
        <w:gridCol w:w="2987"/>
        <w:gridCol w:w="1015"/>
        <w:gridCol w:w="1866"/>
        <w:gridCol w:w="1882"/>
        <w:gridCol w:w="1825"/>
      </w:tblGrid>
      <w:tr w:rsidR="00375410" w:rsidRPr="00B4111E" w:rsidTr="002748FC">
        <w:trPr>
          <w:tblHeader/>
        </w:trPr>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b/>
                <w:sz w:val="24"/>
                <w:szCs w:val="24"/>
              </w:rPr>
            </w:pPr>
            <w:r w:rsidRPr="00B4111E">
              <w:rPr>
                <w:rFonts w:ascii="Times New Roman" w:hAnsi="Times New Roman" w:cs="Times New Roman"/>
                <w:b/>
                <w:sz w:val="24"/>
                <w:szCs w:val="24"/>
              </w:rPr>
              <w:t>Ключевые дела</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b/>
                <w:sz w:val="24"/>
                <w:szCs w:val="24"/>
              </w:rPr>
            </w:pPr>
            <w:r w:rsidRPr="00B4111E">
              <w:rPr>
                <w:rFonts w:ascii="Times New Roman" w:hAnsi="Times New Roman" w:cs="Times New Roman"/>
                <w:b/>
                <w:sz w:val="24"/>
                <w:szCs w:val="24"/>
              </w:rPr>
              <w:t>классы</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b/>
                <w:sz w:val="24"/>
                <w:szCs w:val="24"/>
              </w:rPr>
            </w:pPr>
            <w:r w:rsidRPr="00B4111E">
              <w:rPr>
                <w:rFonts w:ascii="Times New Roman" w:hAnsi="Times New Roman" w:cs="Times New Roman"/>
                <w:b/>
                <w:sz w:val="24"/>
                <w:szCs w:val="24"/>
              </w:rPr>
              <w:t>Дата проведения</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b/>
                <w:sz w:val="24"/>
                <w:szCs w:val="24"/>
              </w:rPr>
            </w:pPr>
            <w:r w:rsidRPr="00B4111E">
              <w:rPr>
                <w:rFonts w:ascii="Times New Roman" w:hAnsi="Times New Roman" w:cs="Times New Roman"/>
                <w:b/>
                <w:sz w:val="24"/>
                <w:szCs w:val="24"/>
              </w:rPr>
              <w:t>ответственные</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b/>
                <w:sz w:val="24"/>
                <w:szCs w:val="24"/>
              </w:rPr>
            </w:pPr>
            <w:r w:rsidRPr="00B4111E">
              <w:rPr>
                <w:rFonts w:ascii="Times New Roman" w:hAnsi="Times New Roman" w:cs="Times New Roman"/>
                <w:b/>
                <w:sz w:val="24"/>
                <w:szCs w:val="24"/>
              </w:rPr>
              <w:t>Отметка о выполнении</w:t>
            </w: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КТД «День Знаний»</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01.09.2020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Зам директора </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Участие в историческом про</w:t>
            </w:r>
            <w:r w:rsidR="002748FC" w:rsidRPr="00B4111E">
              <w:rPr>
                <w:rFonts w:ascii="Times New Roman" w:eastAsia="Times New Roman" w:hAnsi="Times New Roman" w:cs="Times New Roman"/>
                <w:sz w:val="24"/>
                <w:szCs w:val="24"/>
              </w:rPr>
              <w:t xml:space="preserve">екте «Дорога памяти», «Дорогами </w:t>
            </w:r>
            <w:r w:rsidRPr="00B4111E">
              <w:rPr>
                <w:rFonts w:ascii="Times New Roman" w:eastAsia="Times New Roman" w:hAnsi="Times New Roman" w:cs="Times New Roman"/>
                <w:sz w:val="24"/>
                <w:szCs w:val="24"/>
              </w:rPr>
              <w:t xml:space="preserve">наследия» </w:t>
            </w:r>
            <w:r w:rsidRPr="00B4111E">
              <w:rPr>
                <w:rFonts w:ascii="Times New Roman" w:hAnsi="Times New Roman" w:cs="Times New Roman"/>
                <w:sz w:val="24"/>
                <w:szCs w:val="24"/>
              </w:rPr>
              <w:t>Тематический День начала блокады</w:t>
            </w:r>
            <w:r w:rsidR="002748FC"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r w:rsidR="002748FC" w:rsidRPr="00B4111E">
              <w:rPr>
                <w:rFonts w:ascii="Times New Roman" w:hAnsi="Times New Roman" w:cs="Times New Roman"/>
                <w:sz w:val="24"/>
                <w:szCs w:val="24"/>
              </w:rPr>
              <w:t>«</w:t>
            </w:r>
            <w:r w:rsidRPr="00B4111E">
              <w:rPr>
                <w:rFonts w:ascii="Times New Roman" w:hAnsi="Times New Roman" w:cs="Times New Roman"/>
                <w:sz w:val="24"/>
                <w:szCs w:val="24"/>
              </w:rPr>
              <w:t xml:space="preserve">была </w:t>
            </w:r>
            <w:r w:rsidR="002748FC" w:rsidRPr="00B4111E">
              <w:rPr>
                <w:rFonts w:ascii="Times New Roman" w:hAnsi="Times New Roman" w:cs="Times New Roman"/>
                <w:sz w:val="24"/>
                <w:szCs w:val="24"/>
              </w:rPr>
              <w:t xml:space="preserve"> </w:t>
            </w:r>
            <w:r w:rsidRPr="00B4111E">
              <w:rPr>
                <w:rFonts w:ascii="Times New Roman" w:hAnsi="Times New Roman" w:cs="Times New Roman"/>
                <w:sz w:val="24"/>
                <w:szCs w:val="24"/>
              </w:rPr>
              <w:t xml:space="preserve">война, была </w:t>
            </w:r>
            <w:r w:rsidR="002748FC" w:rsidRPr="00B4111E">
              <w:rPr>
                <w:rFonts w:ascii="Times New Roman" w:hAnsi="Times New Roman" w:cs="Times New Roman"/>
                <w:sz w:val="24"/>
                <w:szCs w:val="24"/>
              </w:rPr>
              <w:t xml:space="preserve"> </w:t>
            </w:r>
            <w:r w:rsidRPr="00B4111E">
              <w:rPr>
                <w:rFonts w:ascii="Times New Roman" w:hAnsi="Times New Roman" w:cs="Times New Roman"/>
                <w:sz w:val="24"/>
                <w:szCs w:val="24"/>
              </w:rPr>
              <w:t>блокада</w:t>
            </w:r>
            <w:r w:rsidR="002748FC"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r w:rsidRPr="00B4111E">
              <w:rPr>
                <w:rFonts w:ascii="Times New Roman" w:eastAsia="Times New Roman" w:hAnsi="Times New Roman" w:cs="Times New Roman"/>
                <w:sz w:val="24"/>
                <w:szCs w:val="24"/>
              </w:rPr>
              <w:t xml:space="preserve">Школьная акция «Открытка ветерану для </w:t>
            </w:r>
            <w:proofErr w:type="gramStart"/>
            <w:r w:rsidRPr="00B4111E">
              <w:rPr>
                <w:rFonts w:ascii="Times New Roman" w:eastAsia="Times New Roman" w:hAnsi="Times New Roman" w:cs="Times New Roman"/>
                <w:sz w:val="24"/>
                <w:szCs w:val="24"/>
              </w:rPr>
              <w:t>находящихся</w:t>
            </w:r>
            <w:proofErr w:type="gramEnd"/>
            <w:r w:rsidRPr="00B4111E">
              <w:rPr>
                <w:rFonts w:ascii="Times New Roman" w:eastAsia="Times New Roman" w:hAnsi="Times New Roman" w:cs="Times New Roman"/>
                <w:sz w:val="24"/>
                <w:szCs w:val="24"/>
              </w:rPr>
              <w:t xml:space="preserve"> на лечении в больнице №46»</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Тематические информационные минутки  «День окончания</w:t>
            </w:r>
            <w:proofErr w:type="gramStart"/>
            <w:r w:rsidRPr="00B4111E">
              <w:rPr>
                <w:rFonts w:ascii="Times New Roman" w:hAnsi="Times New Roman" w:cs="Times New Roman"/>
                <w:sz w:val="24"/>
                <w:szCs w:val="24"/>
              </w:rPr>
              <w:t xml:space="preserve"> В</w:t>
            </w:r>
            <w:proofErr w:type="gramEnd"/>
            <w:r w:rsidRPr="00B4111E">
              <w:rPr>
                <w:rFonts w:ascii="Times New Roman" w:hAnsi="Times New Roman" w:cs="Times New Roman"/>
                <w:sz w:val="24"/>
                <w:szCs w:val="24"/>
              </w:rPr>
              <w:t>торой мировой войны»</w:t>
            </w:r>
            <w:r w:rsidR="002748FC" w:rsidRPr="00B4111E">
              <w:rPr>
                <w:rFonts w:ascii="Times New Roman" w:hAnsi="Times New Roman" w:cs="Times New Roman"/>
                <w:sz w:val="24"/>
                <w:szCs w:val="24"/>
              </w:rPr>
              <w:t xml:space="preserve"> </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08.09</w:t>
            </w:r>
            <w:r w:rsidR="002748FC" w:rsidRPr="00B4111E">
              <w:rPr>
                <w:rFonts w:ascii="Times New Roman" w:hAnsi="Times New Roman" w:cs="Times New Roman"/>
                <w:sz w:val="24"/>
                <w:szCs w:val="24"/>
              </w:rPr>
              <w:t>.</w:t>
            </w:r>
            <w:r w:rsidRPr="00B4111E">
              <w:rPr>
                <w:rFonts w:ascii="Times New Roman" w:hAnsi="Times New Roman" w:cs="Times New Roman"/>
                <w:sz w:val="24"/>
                <w:szCs w:val="24"/>
              </w:rPr>
              <w:t>2020</w:t>
            </w: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03.09</w:t>
            </w:r>
            <w:r w:rsidR="002748FC" w:rsidRPr="00B4111E">
              <w:rPr>
                <w:rFonts w:ascii="Times New Roman" w:hAnsi="Times New Roman" w:cs="Times New Roman"/>
                <w:sz w:val="24"/>
                <w:szCs w:val="24"/>
              </w:rPr>
              <w:t>.</w:t>
            </w:r>
            <w:r w:rsidRPr="00B4111E">
              <w:rPr>
                <w:rFonts w:ascii="Times New Roman" w:hAnsi="Times New Roman" w:cs="Times New Roman"/>
                <w:sz w:val="24"/>
                <w:szCs w:val="24"/>
              </w:rPr>
              <w:t>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Неделя безопасности </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02-08.2020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Учитель ОБЖ,</w:t>
            </w:r>
            <w:r w:rsidR="002748FC" w:rsidRPr="00B4111E">
              <w:rPr>
                <w:rFonts w:ascii="Times New Roman" w:hAnsi="Times New Roman" w:cs="Times New Roman"/>
                <w:sz w:val="24"/>
                <w:szCs w:val="24"/>
              </w:rPr>
              <w:t xml:space="preserve"> </w:t>
            </w: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День солидарности в борьбе с терроризмом</w:t>
            </w:r>
            <w:r w:rsidRPr="00B4111E">
              <w:rPr>
                <w:rFonts w:ascii="Times New Roman" w:eastAsia="Times New Roman" w:hAnsi="Times New Roman" w:cs="Times New Roman"/>
                <w:sz w:val="24"/>
                <w:szCs w:val="24"/>
              </w:rPr>
              <w:t xml:space="preserve"> </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03.092020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 Зам директора Ответственный за профилактику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Участие в школьном этапе Всероссийской олимпиады  школьников</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2748FC" w:rsidP="002748FC">
            <w:pPr>
              <w:rPr>
                <w:rFonts w:ascii="Times New Roman" w:hAnsi="Times New Roman" w:cs="Times New Roman"/>
                <w:sz w:val="24"/>
                <w:szCs w:val="24"/>
              </w:rPr>
            </w:pPr>
            <w:r w:rsidRPr="00B4111E">
              <w:rPr>
                <w:rFonts w:ascii="Times New Roman" w:hAnsi="Times New Roman" w:cs="Times New Roman"/>
                <w:sz w:val="24"/>
                <w:szCs w:val="24"/>
              </w:rPr>
              <w:t>8-</w:t>
            </w:r>
            <w:r w:rsidR="00375410" w:rsidRPr="00B4111E">
              <w:rPr>
                <w:rFonts w:ascii="Times New Roman" w:hAnsi="Times New Roman" w:cs="Times New Roman"/>
                <w:sz w:val="24"/>
                <w:szCs w:val="24"/>
              </w:rPr>
              <w:t>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По плану школьного этапа</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Учителя-предметники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Социальн</w:t>
            </w:r>
            <w:proofErr w:type="gramStart"/>
            <w:r w:rsidRPr="00B4111E">
              <w:rPr>
                <w:rFonts w:ascii="Times New Roman" w:hAnsi="Times New Roman" w:cs="Times New Roman"/>
                <w:sz w:val="24"/>
                <w:szCs w:val="24"/>
              </w:rPr>
              <w:t>о-</w:t>
            </w:r>
            <w:proofErr w:type="gramEnd"/>
            <w:r w:rsidRPr="00B4111E">
              <w:rPr>
                <w:rFonts w:ascii="Times New Roman" w:hAnsi="Times New Roman" w:cs="Times New Roman"/>
                <w:sz w:val="24"/>
                <w:szCs w:val="24"/>
              </w:rPr>
              <w:t xml:space="preserve"> психологическое тестирование учащихся в рамках профилактической работы по предупреждению наркотической зависимости</w:t>
            </w:r>
            <w:r w:rsidRPr="00B4111E">
              <w:rPr>
                <w:rFonts w:ascii="Times New Roman" w:eastAsia="Times New Roman" w:hAnsi="Times New Roman" w:cs="Times New Roman"/>
                <w:sz w:val="24"/>
                <w:szCs w:val="24"/>
              </w:rPr>
              <w:t xml:space="preserve"> </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Октябрь 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proofErr w:type="spellStart"/>
            <w:r w:rsidRPr="00B4111E">
              <w:rPr>
                <w:rFonts w:ascii="Times New Roman" w:hAnsi="Times New Roman" w:cs="Times New Roman"/>
                <w:sz w:val="24"/>
                <w:szCs w:val="24"/>
              </w:rPr>
              <w:t>Социальнный</w:t>
            </w:r>
            <w:proofErr w:type="spellEnd"/>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педагог</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Открытие года  памяти </w:t>
            </w:r>
            <w:r w:rsidRPr="00B4111E">
              <w:rPr>
                <w:rFonts w:ascii="Times New Roman" w:eastAsia="Times New Roman" w:hAnsi="Times New Roman" w:cs="Times New Roman"/>
                <w:sz w:val="24"/>
                <w:szCs w:val="24"/>
              </w:rPr>
              <w:lastRenderedPageBreak/>
              <w:t>Александра Невского</w:t>
            </w:r>
          </w:p>
          <w:p w:rsidR="00375410" w:rsidRPr="00B4111E" w:rsidRDefault="00375410" w:rsidP="002748FC">
            <w:pPr>
              <w:rPr>
                <w:rFonts w:ascii="Times New Roman" w:hAnsi="Times New Roman" w:cs="Times New Roman"/>
                <w:sz w:val="24"/>
                <w:szCs w:val="24"/>
              </w:rPr>
            </w:pPr>
            <w:r w:rsidRPr="00B4111E">
              <w:rPr>
                <w:rFonts w:ascii="Times New Roman" w:eastAsia="Times New Roman" w:hAnsi="Times New Roman" w:cs="Times New Roman"/>
                <w:sz w:val="24"/>
                <w:szCs w:val="24"/>
              </w:rPr>
              <w:t>единые уроки и классные часы</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lastRenderedPageBreak/>
              <w:t>8-9</w:t>
            </w:r>
          </w:p>
        </w:tc>
        <w:tc>
          <w:tcPr>
            <w:tcW w:w="1866"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10.10</w:t>
            </w:r>
            <w:r w:rsidR="002748FC" w:rsidRPr="00B4111E">
              <w:rPr>
                <w:rFonts w:ascii="Times New Roman" w:hAnsi="Times New Roman" w:cs="Times New Roman"/>
                <w:sz w:val="24"/>
                <w:szCs w:val="24"/>
              </w:rPr>
              <w:t>.</w:t>
            </w:r>
            <w:r w:rsidRPr="00B4111E">
              <w:rPr>
                <w:rFonts w:ascii="Times New Roman" w:hAnsi="Times New Roman" w:cs="Times New Roman"/>
                <w:sz w:val="24"/>
                <w:szCs w:val="24"/>
              </w:rPr>
              <w:t>2020</w:t>
            </w: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tabs>
                <w:tab w:val="left" w:pos="1275"/>
              </w:tabs>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lastRenderedPageBreak/>
              <w:t>Зам директора</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Классные </w:t>
            </w:r>
            <w:r w:rsidRPr="00B4111E">
              <w:rPr>
                <w:rFonts w:ascii="Times New Roman" w:hAnsi="Times New Roman" w:cs="Times New Roman"/>
                <w:sz w:val="24"/>
                <w:szCs w:val="24"/>
              </w:rPr>
              <w:lastRenderedPageBreak/>
              <w:t>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lastRenderedPageBreak/>
              <w:t>К Международному дню школьных библиотек</w:t>
            </w:r>
          </w:p>
        </w:tc>
        <w:tc>
          <w:tcPr>
            <w:tcW w:w="101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26.102020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2748FC" w:rsidP="002748FC">
            <w:pPr>
              <w:rPr>
                <w:rFonts w:ascii="Times New Roman" w:hAnsi="Times New Roman" w:cs="Times New Roman"/>
                <w:sz w:val="24"/>
                <w:szCs w:val="24"/>
              </w:rPr>
            </w:pPr>
            <w:r w:rsidRPr="00B4111E">
              <w:rPr>
                <w:rFonts w:ascii="Times New Roman" w:hAnsi="Times New Roman" w:cs="Times New Roman"/>
                <w:sz w:val="24"/>
                <w:szCs w:val="24"/>
              </w:rPr>
              <w:t>библиотекарь</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концерт «День матери в России»</w:t>
            </w:r>
            <w:r w:rsidR="002748FC" w:rsidRPr="00B4111E">
              <w:rPr>
                <w:rFonts w:ascii="Times New Roman" w:hAnsi="Times New Roman" w:cs="Times New Roman"/>
                <w:sz w:val="24"/>
                <w:szCs w:val="24"/>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26.112020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общешкольный Конкурс  плакатов  «Жизнь </w:t>
            </w:r>
            <w:proofErr w:type="gramStart"/>
            <w:r w:rsidRPr="00B4111E">
              <w:rPr>
                <w:rFonts w:ascii="Times New Roman" w:hAnsi="Times New Roman" w:cs="Times New Roman"/>
                <w:sz w:val="24"/>
                <w:szCs w:val="24"/>
              </w:rPr>
              <w:t>-п</w:t>
            </w:r>
            <w:proofErr w:type="gramEnd"/>
            <w:r w:rsidRPr="00B4111E">
              <w:rPr>
                <w:rFonts w:ascii="Times New Roman" w:hAnsi="Times New Roman" w:cs="Times New Roman"/>
                <w:sz w:val="24"/>
                <w:szCs w:val="24"/>
              </w:rPr>
              <w:t xml:space="preserve">рекрасна!» (Ко дню борьбы со </w:t>
            </w:r>
            <w:proofErr w:type="spellStart"/>
            <w:r w:rsidRPr="00B4111E">
              <w:rPr>
                <w:rFonts w:ascii="Times New Roman" w:hAnsi="Times New Roman" w:cs="Times New Roman"/>
                <w:sz w:val="24"/>
                <w:szCs w:val="24"/>
              </w:rPr>
              <w:t>СПИДом</w:t>
            </w:r>
            <w:proofErr w:type="spellEnd"/>
            <w:r w:rsidRPr="00B4111E">
              <w:rPr>
                <w:rFonts w:ascii="Times New Roman" w:hAnsi="Times New Roman" w:cs="Times New Roman"/>
                <w:sz w:val="24"/>
                <w:szCs w:val="24"/>
              </w:rPr>
              <w:t xml:space="preserve"> в рамках реализации  программы «Здоровье»)</w:t>
            </w:r>
            <w:r w:rsidR="002748FC" w:rsidRPr="00B4111E">
              <w:rPr>
                <w:rFonts w:ascii="Times New Roman" w:hAnsi="Times New Roman" w:cs="Times New Roman"/>
                <w:sz w:val="24"/>
                <w:szCs w:val="24"/>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Ноябрь 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Ответственный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за направление 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День гражданской обороны. Урок ОБЖ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Учебная эвакуация </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04.102020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 Учитель ОБЖ</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Всероссийский урок «Экология и энергосбережение» #Вместе</w:t>
            </w:r>
            <w:r w:rsidR="002748FC" w:rsidRPr="00B4111E">
              <w:rPr>
                <w:rFonts w:ascii="Times New Roman" w:hAnsi="Times New Roman" w:cs="Times New Roman"/>
                <w:sz w:val="24"/>
                <w:szCs w:val="24"/>
              </w:rPr>
              <w:t xml:space="preserve"> </w:t>
            </w:r>
            <w:r w:rsidRPr="00B4111E">
              <w:rPr>
                <w:rFonts w:ascii="Times New Roman" w:hAnsi="Times New Roman" w:cs="Times New Roman"/>
                <w:sz w:val="24"/>
                <w:szCs w:val="24"/>
              </w:rPr>
              <w:t>Ярче</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16.102020 </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Всероссийский урок безопасности школьников в сети интернет</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28-30.102020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Учитель информатики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 xml:space="preserve">День народного единства. (4 ноября) Урок с представителями администрации района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дистанционно)</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30.102020</w:t>
            </w: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26.102020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Международный день толерантности</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10-16.112020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Всероссийская акция «Цифра  Единый урок</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Учитель информатики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Уроки памяти: жертв Холокоста</w:t>
            </w: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roofErr w:type="gramStart"/>
            <w:r w:rsidRPr="00B4111E">
              <w:rPr>
                <w:rFonts w:ascii="Times New Roman" w:hAnsi="Times New Roman" w:cs="Times New Roman"/>
                <w:sz w:val="24"/>
                <w:szCs w:val="24"/>
              </w:rPr>
              <w:t xml:space="preserve">День памяти политических репрессий) </w:t>
            </w:r>
            <w:proofErr w:type="gramEnd"/>
          </w:p>
        </w:tc>
        <w:tc>
          <w:tcPr>
            <w:tcW w:w="101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Январь 2021</w:t>
            </w: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30.102020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Учителя истории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eastAsia="Times New Roman" w:hAnsi="Times New Roman" w:cs="Times New Roman"/>
                <w:sz w:val="24"/>
                <w:szCs w:val="24"/>
              </w:rPr>
              <w:t>Участие в историческом проекте «Дорога памяти» «Дорогами  наследия</w:t>
            </w:r>
            <w:r w:rsidRPr="00B4111E">
              <w:rPr>
                <w:rFonts w:ascii="Times New Roman" w:hAnsi="Times New Roman" w:cs="Times New Roman"/>
                <w:sz w:val="24"/>
                <w:szCs w:val="24"/>
              </w:rPr>
              <w:t xml:space="preserve"> День российской науки»</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08 02.2021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Учителя предметники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День защиты Земли</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20.032021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lastRenderedPageBreak/>
              <w:t>День пожарной охраны. Урок ОБЖ</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Апрель2021 </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Учитель ОБЖ</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КТД «Учитель! Перед именем твоим…»</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05.092020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КТД «Память», День Героев Отечества, День неизвестного солдата</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8-14.022021</w:t>
            </w: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КТД «Школа карнавальная»</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Декабрь2020</w:t>
            </w:r>
          </w:p>
        </w:tc>
        <w:tc>
          <w:tcPr>
            <w:tcW w:w="1882"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375410" w:rsidRPr="00B4111E" w:rsidRDefault="00375410" w:rsidP="002748FC">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 xml:space="preserve">КТД была </w:t>
            </w:r>
            <w:proofErr w:type="gramStart"/>
            <w:r w:rsidRPr="00B4111E">
              <w:rPr>
                <w:rFonts w:ascii="Times New Roman" w:hAnsi="Times New Roman" w:cs="Times New Roman"/>
                <w:sz w:val="24"/>
                <w:szCs w:val="24"/>
              </w:rPr>
              <w:t>-в</w:t>
            </w:r>
            <w:proofErr w:type="gramEnd"/>
            <w:r w:rsidRPr="00B4111E">
              <w:rPr>
                <w:rFonts w:ascii="Times New Roman" w:hAnsi="Times New Roman" w:cs="Times New Roman"/>
                <w:sz w:val="24"/>
                <w:szCs w:val="24"/>
              </w:rPr>
              <w:t>ойна, была -блокада</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18-27.012021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Зам директора Педагог организатор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День школы </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19.012021 </w:t>
            </w:r>
          </w:p>
        </w:tc>
        <w:tc>
          <w:tcPr>
            <w:tcW w:w="1882"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375410" w:rsidRPr="00B4111E" w:rsidRDefault="00375410" w:rsidP="002748FC">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День памяти о россиянах, исполнявших служебный долг за пределами Отечеств</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5-14.02 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Зам директора Педагог организатор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КТД «Время первых</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12.04.2021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КТД «Память», посвященное празднованию 76-летия Победы в ВОВ</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20.04-09.052021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Зам директора</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КТД «Звени, звонок! Вещай судьбы начало!»</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Май 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Зам директора</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День воссоединения Крыма с Россией</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18.03.2021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Общешкольные линейки по итогам четверти</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Один раз в четверть </w:t>
            </w:r>
          </w:p>
        </w:tc>
        <w:tc>
          <w:tcPr>
            <w:tcW w:w="1882"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9575" w:type="dxa"/>
            <w:gridSpan w:val="5"/>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lastRenderedPageBreak/>
              <w:t>Социальные проекты, акции, мероприятия</w:t>
            </w: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Межведомственная операция «Дети России»</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2 раза в год</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Социальный педагог</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Неделя безопасности </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02-10.092020</w:t>
            </w:r>
          </w:p>
        </w:tc>
        <w:tc>
          <w:tcPr>
            <w:tcW w:w="1882"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Месячник безопасности дорожного движения «Внимание, дети!»</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Сентябрь2020</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proofErr w:type="gramStart"/>
            <w:r w:rsidRPr="00B4111E">
              <w:rPr>
                <w:rFonts w:ascii="Times New Roman" w:hAnsi="Times New Roman" w:cs="Times New Roman"/>
                <w:sz w:val="24"/>
                <w:szCs w:val="24"/>
              </w:rPr>
              <w:t>Ответственные</w:t>
            </w:r>
            <w:proofErr w:type="gramEnd"/>
            <w:r w:rsidRPr="00B4111E">
              <w:rPr>
                <w:rFonts w:ascii="Times New Roman" w:hAnsi="Times New Roman" w:cs="Times New Roman"/>
                <w:sz w:val="24"/>
                <w:szCs w:val="24"/>
              </w:rPr>
              <w:t xml:space="preserve"> за работу </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Акция «Весенняя неделя Добра»</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Апрель2021</w:t>
            </w:r>
          </w:p>
        </w:tc>
        <w:tc>
          <w:tcPr>
            <w:tcW w:w="1882"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Всемирный день борьбы со </w:t>
            </w:r>
            <w:proofErr w:type="spellStart"/>
            <w:r w:rsidRPr="00B4111E">
              <w:rPr>
                <w:rFonts w:ascii="Times New Roman" w:hAnsi="Times New Roman" w:cs="Times New Roman"/>
                <w:sz w:val="24"/>
                <w:szCs w:val="24"/>
              </w:rPr>
              <w:t>СПИДом</w:t>
            </w:r>
            <w:proofErr w:type="spellEnd"/>
            <w:r w:rsidRPr="00B4111E">
              <w:rPr>
                <w:rFonts w:ascii="Times New Roman" w:hAnsi="Times New Roman" w:cs="Times New Roman"/>
                <w:sz w:val="24"/>
                <w:szCs w:val="24"/>
              </w:rPr>
              <w:t xml:space="preserve"> Акция «Стоп ВИЧ/СПИД»</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01.1220</w:t>
            </w:r>
          </w:p>
          <w:p w:rsidR="00375410" w:rsidRPr="00B4111E" w:rsidRDefault="00375410" w:rsidP="002748FC">
            <w:pPr>
              <w:rPr>
                <w:rFonts w:ascii="Times New Roman" w:hAnsi="Times New Roman" w:cs="Times New Roman"/>
                <w:sz w:val="24"/>
                <w:szCs w:val="24"/>
              </w:rPr>
            </w:pP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апрель2021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Месячник правового воспитания </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20.11-20.12</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Соц. педагог</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 xml:space="preserve">Месячник патриотического воспитания </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01-23.022021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Месячник медиации</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Апрель 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Руководитель службы школьной медиации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Месячник здорового образа жизни  Всероссийский День здоровья (по отдельному плану Дня)</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Апрель 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 xml:space="preserve">Всероссийская неделя детской и юношеской книги. Юбилейные даты: </w:t>
            </w:r>
            <w:proofErr w:type="gramStart"/>
            <w:r w:rsidRPr="00B4111E">
              <w:rPr>
                <w:rFonts w:ascii="Times New Roman" w:hAnsi="Times New Roman" w:cs="Times New Roman"/>
                <w:sz w:val="24"/>
                <w:szCs w:val="24"/>
              </w:rPr>
              <w:t xml:space="preserve">Е.А. Баратынский (220) А. Фет (200) Н. </w:t>
            </w:r>
            <w:proofErr w:type="spellStart"/>
            <w:r w:rsidRPr="00B4111E">
              <w:rPr>
                <w:rFonts w:ascii="Times New Roman" w:hAnsi="Times New Roman" w:cs="Times New Roman"/>
                <w:sz w:val="24"/>
                <w:szCs w:val="24"/>
              </w:rPr>
              <w:t>Апухтин</w:t>
            </w:r>
            <w:proofErr w:type="spellEnd"/>
            <w:r w:rsidRPr="00B4111E">
              <w:rPr>
                <w:rFonts w:ascii="Times New Roman" w:hAnsi="Times New Roman" w:cs="Times New Roman"/>
                <w:sz w:val="24"/>
                <w:szCs w:val="24"/>
              </w:rPr>
              <w:t xml:space="preserve"> (180) А.П. Чехов (160) А.И. Куприн (150) А.С. Грин (140) А. Белый (140) А.А. Блок (140) Черный (140) Б.Л. Пастернак (130) О.Ф. </w:t>
            </w:r>
            <w:proofErr w:type="spellStart"/>
            <w:r w:rsidRPr="00B4111E">
              <w:rPr>
                <w:rFonts w:ascii="Times New Roman" w:hAnsi="Times New Roman" w:cs="Times New Roman"/>
                <w:sz w:val="24"/>
                <w:szCs w:val="24"/>
              </w:rPr>
              <w:t>Бергольц</w:t>
            </w:r>
            <w:proofErr w:type="spellEnd"/>
            <w:r w:rsidRPr="00B4111E">
              <w:rPr>
                <w:rFonts w:ascii="Times New Roman" w:hAnsi="Times New Roman" w:cs="Times New Roman"/>
                <w:sz w:val="24"/>
                <w:szCs w:val="24"/>
              </w:rPr>
              <w:t xml:space="preserve"> (110) А.Т. Твардовский (110) Ф.А. Абрамов (100) Г. Адамов (100) Ю.М. Нагибин (100) Д.С. Самойлов (100) М. Песков</w:t>
            </w:r>
            <w:proofErr w:type="gramEnd"/>
            <w:r w:rsidRPr="00B4111E">
              <w:rPr>
                <w:rFonts w:ascii="Times New Roman" w:hAnsi="Times New Roman" w:cs="Times New Roman"/>
                <w:sz w:val="24"/>
                <w:szCs w:val="24"/>
              </w:rPr>
              <w:t xml:space="preserve"> (90) Г.М. Цыферов (90) И.А. Бродский (80) И.А. Бунин (150)</w:t>
            </w:r>
            <w:r w:rsidR="002748FC" w:rsidRPr="00B4111E">
              <w:rPr>
                <w:rFonts w:ascii="Times New Roman" w:hAnsi="Times New Roman" w:cs="Times New Roman"/>
                <w:sz w:val="24"/>
                <w:szCs w:val="24"/>
              </w:rPr>
              <w:t xml:space="preserve"> </w:t>
            </w: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23-29 марта 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библиотекарь</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r w:rsidR="00375410" w:rsidRPr="00B4111E" w:rsidTr="002748FC">
        <w:tc>
          <w:tcPr>
            <w:tcW w:w="2987"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1</w:t>
            </w:r>
            <w:r w:rsidRPr="00B4111E">
              <w:rPr>
                <w:rFonts w:ascii="Times New Roman" w:eastAsia="Times New Roman" w:hAnsi="Times New Roman" w:cs="Times New Roman"/>
                <w:sz w:val="24"/>
                <w:szCs w:val="24"/>
              </w:rPr>
              <w:t xml:space="preserve"> Участие в историческом проекте «Дорога памяти» «Дорогами  наследия»</w:t>
            </w:r>
            <w:r w:rsidRPr="00B4111E">
              <w:rPr>
                <w:rFonts w:ascii="Times New Roman" w:hAnsi="Times New Roman" w:cs="Times New Roman"/>
                <w:sz w:val="24"/>
                <w:szCs w:val="24"/>
              </w:rPr>
              <w:t xml:space="preserve"> </w:t>
            </w:r>
            <w:r w:rsidRPr="00B4111E">
              <w:rPr>
                <w:rFonts w:ascii="Times New Roman" w:hAnsi="Times New Roman" w:cs="Times New Roman"/>
                <w:sz w:val="24"/>
                <w:szCs w:val="24"/>
              </w:rPr>
              <w:lastRenderedPageBreak/>
              <w:t xml:space="preserve">800-летие со дня рождения князя Александра Невского </w:t>
            </w:r>
          </w:p>
          <w:p w:rsidR="00375410" w:rsidRPr="00B4111E" w:rsidRDefault="00375410" w:rsidP="002748FC">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lastRenderedPageBreak/>
              <w:t>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13.052021</w:t>
            </w:r>
          </w:p>
        </w:tc>
        <w:tc>
          <w:tcPr>
            <w:tcW w:w="1882" w:type="dxa"/>
            <w:tcBorders>
              <w:top w:val="single" w:sz="4" w:space="0" w:color="auto"/>
              <w:left w:val="single" w:sz="4" w:space="0" w:color="auto"/>
              <w:bottom w:val="single" w:sz="4" w:space="0" w:color="auto"/>
              <w:right w:val="single" w:sz="4" w:space="0" w:color="auto"/>
            </w:tcBorders>
            <w:vAlign w:val="center"/>
            <w:hideMark/>
          </w:tcPr>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375410" w:rsidRPr="00B4111E" w:rsidRDefault="00375410" w:rsidP="002748FC">
            <w:pPr>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825" w:type="dxa"/>
            <w:tcBorders>
              <w:top w:val="single" w:sz="4" w:space="0" w:color="auto"/>
              <w:left w:val="single" w:sz="4" w:space="0" w:color="auto"/>
              <w:bottom w:val="single" w:sz="4" w:space="0" w:color="auto"/>
              <w:right w:val="single" w:sz="4" w:space="0" w:color="auto"/>
            </w:tcBorders>
            <w:vAlign w:val="center"/>
          </w:tcPr>
          <w:p w:rsidR="00375410" w:rsidRPr="00B4111E" w:rsidRDefault="00375410" w:rsidP="002748FC">
            <w:pPr>
              <w:rPr>
                <w:rFonts w:ascii="Times New Roman" w:hAnsi="Times New Roman" w:cs="Times New Roman"/>
                <w:sz w:val="24"/>
                <w:szCs w:val="24"/>
              </w:rPr>
            </w:pPr>
          </w:p>
        </w:tc>
      </w:tr>
    </w:tbl>
    <w:p w:rsidR="00375410" w:rsidRPr="00B4111E" w:rsidRDefault="002748FC" w:rsidP="002748FC">
      <w:pPr>
        <w:spacing w:before="240"/>
        <w:jc w:val="both"/>
        <w:rPr>
          <w:rFonts w:ascii="Times New Roman" w:eastAsiaTheme="minorEastAsia" w:hAnsi="Times New Roman" w:cs="Times New Roman"/>
          <w:b/>
          <w:sz w:val="24"/>
          <w:szCs w:val="24"/>
          <w:lang w:val="en-US" w:eastAsia="ru-RU"/>
        </w:rPr>
      </w:pPr>
      <w:r w:rsidRPr="00B4111E">
        <w:rPr>
          <w:rFonts w:ascii="Times New Roman" w:eastAsiaTheme="minorEastAsia" w:hAnsi="Times New Roman" w:cs="Times New Roman"/>
          <w:b/>
          <w:sz w:val="24"/>
          <w:szCs w:val="24"/>
          <w:lang w:eastAsia="ru-RU"/>
        </w:rPr>
        <w:lastRenderedPageBreak/>
        <w:t>Модуль</w:t>
      </w:r>
      <w:r w:rsidR="00375410" w:rsidRPr="00B4111E">
        <w:rPr>
          <w:rFonts w:ascii="Times New Roman" w:eastAsiaTheme="minorEastAsia" w:hAnsi="Times New Roman" w:cs="Times New Roman"/>
          <w:b/>
          <w:sz w:val="24"/>
          <w:szCs w:val="24"/>
          <w:lang w:eastAsia="ru-RU"/>
        </w:rPr>
        <w:t xml:space="preserve"> 2</w:t>
      </w:r>
      <w:r w:rsidRPr="00B4111E">
        <w:rPr>
          <w:rFonts w:ascii="Times New Roman" w:eastAsiaTheme="minorEastAsia" w:hAnsi="Times New Roman" w:cs="Times New Roman"/>
          <w:b/>
          <w:sz w:val="24"/>
          <w:szCs w:val="24"/>
          <w:lang w:eastAsia="ru-RU"/>
        </w:rPr>
        <w:t>.</w:t>
      </w:r>
    </w:p>
    <w:p w:rsidR="00375410" w:rsidRPr="00B4111E" w:rsidRDefault="00375410" w:rsidP="002748FC">
      <w:pPr>
        <w:spacing w:after="0" w:line="240" w:lineRule="auto"/>
        <w:ind w:firstLine="709"/>
        <w:jc w:val="both"/>
        <w:rPr>
          <w:rFonts w:ascii="Times New Roman" w:hAnsi="Times New Roman" w:cs="Times New Roman"/>
          <w:sz w:val="24"/>
          <w:szCs w:val="24"/>
        </w:rPr>
      </w:pPr>
      <w:proofErr w:type="gramStart"/>
      <w:r w:rsidRPr="00B4111E">
        <w:rPr>
          <w:rFonts w:ascii="Times New Roman" w:hAnsi="Times New Roman" w:cs="Times New Roman"/>
          <w:sz w:val="24"/>
          <w:szCs w:val="24"/>
        </w:rPr>
        <w:t>Классное руководство и наставничество</w:t>
      </w:r>
      <w:r w:rsidR="002748FC" w:rsidRPr="00B4111E">
        <w:rPr>
          <w:rFonts w:ascii="Times New Roman" w:hAnsi="Times New Roman" w:cs="Times New Roman"/>
          <w:sz w:val="24"/>
          <w:szCs w:val="24"/>
        </w:rPr>
        <w:t>:</w:t>
      </w:r>
      <w:r w:rsidRPr="00B4111E">
        <w:rPr>
          <w:rFonts w:ascii="Times New Roman" w:hAnsi="Times New Roman" w:cs="Times New Roman"/>
          <w:sz w:val="24"/>
          <w:szCs w:val="24"/>
        </w:rPr>
        <w:t xml:space="preserve"> с устойчиво низкими результатами обучения и работающими в сложном социальном контексте, непосредственно связанном с классным руководством,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w:t>
      </w:r>
      <w:r w:rsidR="002748FC" w:rsidRPr="00B4111E">
        <w:rPr>
          <w:rFonts w:ascii="Times New Roman" w:hAnsi="Times New Roman" w:cs="Times New Roman"/>
          <w:sz w:val="24"/>
          <w:szCs w:val="24"/>
        </w:rPr>
        <w:t>,</w:t>
      </w:r>
      <w:r w:rsidRPr="00B4111E">
        <w:rPr>
          <w:rFonts w:ascii="Times New Roman" w:hAnsi="Times New Roman" w:cs="Times New Roman"/>
          <w:sz w:val="24"/>
          <w:szCs w:val="24"/>
        </w:rPr>
        <w:t xml:space="preserve"> (согласно индивидуальным планам работы классных руководителей)</w:t>
      </w:r>
      <w:r w:rsidR="002748FC" w:rsidRPr="00B4111E">
        <w:rPr>
          <w:rFonts w:ascii="Times New Roman" w:hAnsi="Times New Roman" w:cs="Times New Roman"/>
          <w:sz w:val="24"/>
          <w:szCs w:val="24"/>
        </w:rPr>
        <w:t>.</w:t>
      </w:r>
      <w:r w:rsidRPr="00B4111E">
        <w:rPr>
          <w:rFonts w:ascii="Times New Roman" w:hAnsi="Times New Roman" w:cs="Times New Roman"/>
          <w:sz w:val="24"/>
          <w:szCs w:val="24"/>
        </w:rPr>
        <w:t xml:space="preserve"> </w:t>
      </w:r>
      <w:proofErr w:type="gramEnd"/>
    </w:p>
    <w:p w:rsidR="002748FC" w:rsidRPr="00B4111E" w:rsidRDefault="002748FC" w:rsidP="00375410">
      <w:pPr>
        <w:jc w:val="both"/>
        <w:rPr>
          <w:rFonts w:ascii="Times New Roman" w:hAnsi="Times New Roman" w:cs="Times New Roman"/>
          <w:sz w:val="24"/>
          <w:szCs w:val="24"/>
        </w:rPr>
      </w:pPr>
    </w:p>
    <w:p w:rsidR="00375410" w:rsidRPr="00B4111E" w:rsidRDefault="002748FC" w:rsidP="00375410">
      <w:pPr>
        <w:jc w:val="both"/>
        <w:rPr>
          <w:rFonts w:ascii="Times New Roman" w:eastAsiaTheme="minorEastAsia" w:hAnsi="Times New Roman" w:cs="Times New Roman"/>
          <w:b/>
          <w:sz w:val="24"/>
          <w:szCs w:val="24"/>
          <w:lang w:eastAsia="ru-RU"/>
        </w:rPr>
      </w:pPr>
      <w:r w:rsidRPr="00B4111E">
        <w:rPr>
          <w:rFonts w:ascii="Times New Roman" w:hAnsi="Times New Roman" w:cs="Times New Roman"/>
          <w:b/>
          <w:sz w:val="24"/>
          <w:szCs w:val="24"/>
        </w:rPr>
        <w:t>Модуль</w:t>
      </w:r>
      <w:r w:rsidR="00375410" w:rsidRPr="00B4111E">
        <w:rPr>
          <w:rFonts w:ascii="Times New Roman" w:hAnsi="Times New Roman" w:cs="Times New Roman"/>
          <w:b/>
          <w:sz w:val="24"/>
          <w:szCs w:val="24"/>
        </w:rPr>
        <w:t xml:space="preserve"> 3</w:t>
      </w:r>
      <w:r w:rsidRPr="00B4111E">
        <w:rPr>
          <w:rFonts w:ascii="Times New Roman" w:hAnsi="Times New Roman" w:cs="Times New Roman"/>
          <w:b/>
          <w:sz w:val="24"/>
          <w:szCs w:val="24"/>
        </w:rPr>
        <w:t>.</w:t>
      </w:r>
      <w:r w:rsidR="00375410" w:rsidRPr="00B4111E">
        <w:rPr>
          <w:rFonts w:ascii="Times New Roman" w:hAnsi="Times New Roman" w:cs="Times New Roman"/>
          <w:b/>
          <w:sz w:val="24"/>
          <w:szCs w:val="24"/>
        </w:rPr>
        <w:t xml:space="preserve">  </w:t>
      </w:r>
      <w:proofErr w:type="gramStart"/>
      <w:r w:rsidR="00375410" w:rsidRPr="00B4111E">
        <w:rPr>
          <w:rFonts w:ascii="Times New Roman" w:hAnsi="Times New Roman" w:cs="Times New Roman"/>
          <w:sz w:val="24"/>
          <w:szCs w:val="24"/>
        </w:rPr>
        <w:t>Школьный урок (согласно индивидуальным планам учителей предметников</w:t>
      </w:r>
      <w:r w:rsidRPr="00B4111E">
        <w:rPr>
          <w:rFonts w:ascii="Times New Roman" w:hAnsi="Times New Roman" w:cs="Times New Roman"/>
          <w:sz w:val="24"/>
          <w:szCs w:val="24"/>
        </w:rPr>
        <w:t>.</w:t>
      </w:r>
      <w:proofErr w:type="gramEnd"/>
    </w:p>
    <w:p w:rsidR="00375410" w:rsidRPr="00B4111E" w:rsidRDefault="00D474C0" w:rsidP="00D474C0">
      <w:pPr>
        <w:rPr>
          <w:rFonts w:ascii="Times New Roman" w:eastAsia="Calibri" w:hAnsi="Times New Roman" w:cs="Times New Roman"/>
          <w:sz w:val="24"/>
          <w:szCs w:val="24"/>
        </w:rPr>
      </w:pPr>
      <w:r w:rsidRPr="00B4111E">
        <w:rPr>
          <w:rFonts w:ascii="Times New Roman" w:eastAsiaTheme="minorEastAsia" w:hAnsi="Times New Roman" w:cs="Times New Roman"/>
          <w:b/>
          <w:sz w:val="24"/>
          <w:szCs w:val="24"/>
          <w:lang w:eastAsia="ru-RU"/>
        </w:rPr>
        <w:t xml:space="preserve">Модуль </w:t>
      </w:r>
      <w:r w:rsidR="002748FC" w:rsidRPr="00B4111E">
        <w:rPr>
          <w:rFonts w:ascii="Times New Roman" w:eastAsiaTheme="minorEastAsia" w:hAnsi="Times New Roman" w:cs="Times New Roman"/>
          <w:b/>
          <w:sz w:val="24"/>
          <w:szCs w:val="24"/>
          <w:lang w:eastAsia="ru-RU"/>
        </w:rPr>
        <w:t xml:space="preserve">4. </w:t>
      </w:r>
      <w:r w:rsidR="00375410" w:rsidRPr="00B4111E">
        <w:rPr>
          <w:rFonts w:ascii="Times New Roman" w:eastAsiaTheme="minorEastAsia" w:hAnsi="Times New Roman" w:cs="Times New Roman"/>
          <w:b/>
          <w:sz w:val="24"/>
          <w:szCs w:val="24"/>
          <w:lang w:eastAsia="ru-RU"/>
        </w:rPr>
        <w:t>ВНЕУРОЧНАЯ ДЕЯТЕЛЬНОСТЬ</w:t>
      </w:r>
      <w:r w:rsidR="00DB4441" w:rsidRPr="00B4111E">
        <w:rPr>
          <w:rFonts w:ascii="Times New Roman" w:eastAsiaTheme="minorEastAsia" w:hAnsi="Times New Roman" w:cs="Times New Roman"/>
          <w:b/>
          <w:sz w:val="24"/>
          <w:szCs w:val="24"/>
          <w:lang w:eastAsia="ru-RU"/>
        </w:rPr>
        <w:t>.</w:t>
      </w:r>
      <w:r w:rsidR="00375410" w:rsidRPr="00B4111E">
        <w:rPr>
          <w:rFonts w:ascii="Times New Roman" w:eastAsiaTheme="minorEastAsia" w:hAnsi="Times New Roman" w:cs="Times New Roman"/>
          <w:b/>
          <w:sz w:val="24"/>
          <w:szCs w:val="24"/>
          <w:lang w:eastAsia="ru-RU"/>
        </w:rPr>
        <w:t xml:space="preserve"> </w:t>
      </w:r>
      <w:r w:rsidR="00375410" w:rsidRPr="00B4111E">
        <w:rPr>
          <w:rFonts w:ascii="Times New Roman" w:eastAsia="Calibri" w:hAnsi="Times New Roman" w:cs="Times New Roman"/>
          <w:b/>
          <w:sz w:val="24"/>
          <w:szCs w:val="24"/>
        </w:rPr>
        <w:t>Недельный план внеурочной деятельности.</w:t>
      </w:r>
      <w:r w:rsidRPr="00B4111E">
        <w:rPr>
          <w:rFonts w:ascii="Times New Roman" w:eastAsia="Calibri" w:hAnsi="Times New Roman" w:cs="Times New Roman"/>
          <w:sz w:val="24"/>
          <w:szCs w:val="24"/>
        </w:rPr>
        <w:t xml:space="preserve"> </w:t>
      </w:r>
    </w:p>
    <w:tbl>
      <w:tblPr>
        <w:tblW w:w="100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3403"/>
        <w:gridCol w:w="567"/>
        <w:gridCol w:w="567"/>
        <w:gridCol w:w="567"/>
        <w:gridCol w:w="567"/>
        <w:gridCol w:w="1931"/>
      </w:tblGrid>
      <w:tr w:rsidR="00D474C0" w:rsidRPr="00B4111E" w:rsidTr="00D474C0">
        <w:trPr>
          <w:trHeight w:val="516"/>
        </w:trPr>
        <w:tc>
          <w:tcPr>
            <w:tcW w:w="2449" w:type="dxa"/>
            <w:vMerge w:val="restart"/>
            <w:vAlign w:val="center"/>
            <w:hideMark/>
          </w:tcPr>
          <w:p w:rsidR="00D474C0" w:rsidRPr="00B4111E" w:rsidRDefault="00D474C0">
            <w:pPr>
              <w:spacing w:after="0" w:line="240" w:lineRule="auto"/>
              <w:jc w:val="center"/>
              <w:rPr>
                <w:rFonts w:ascii="Times New Roman" w:eastAsia="Calibri" w:hAnsi="Times New Roman" w:cs="Times New Roman"/>
                <w:b/>
              </w:rPr>
            </w:pPr>
            <w:r w:rsidRPr="00B4111E">
              <w:rPr>
                <w:rFonts w:ascii="Times New Roman" w:eastAsia="Calibri" w:hAnsi="Times New Roman" w:cs="Times New Roman"/>
                <w:b/>
              </w:rPr>
              <w:t>Направление</w:t>
            </w:r>
          </w:p>
        </w:tc>
        <w:tc>
          <w:tcPr>
            <w:tcW w:w="3403" w:type="dxa"/>
            <w:vMerge w:val="restart"/>
            <w:vAlign w:val="center"/>
            <w:hideMark/>
          </w:tcPr>
          <w:p w:rsidR="00D474C0" w:rsidRPr="00B4111E" w:rsidRDefault="00D474C0">
            <w:pPr>
              <w:spacing w:after="0" w:line="240" w:lineRule="auto"/>
              <w:jc w:val="center"/>
              <w:rPr>
                <w:rFonts w:ascii="Times New Roman" w:eastAsia="Calibri" w:hAnsi="Times New Roman" w:cs="Times New Roman"/>
                <w:b/>
              </w:rPr>
            </w:pPr>
            <w:r w:rsidRPr="00B4111E">
              <w:rPr>
                <w:rFonts w:ascii="Times New Roman" w:eastAsia="Calibri" w:hAnsi="Times New Roman" w:cs="Times New Roman"/>
                <w:b/>
              </w:rPr>
              <w:t>Наименование курса</w:t>
            </w:r>
          </w:p>
        </w:tc>
        <w:tc>
          <w:tcPr>
            <w:tcW w:w="2268" w:type="dxa"/>
            <w:gridSpan w:val="4"/>
            <w:vAlign w:val="center"/>
          </w:tcPr>
          <w:p w:rsidR="00D474C0" w:rsidRPr="00B4111E" w:rsidRDefault="00D474C0" w:rsidP="00D474C0">
            <w:pPr>
              <w:spacing w:after="0" w:line="240" w:lineRule="auto"/>
              <w:jc w:val="center"/>
              <w:rPr>
                <w:rFonts w:ascii="Times New Roman" w:eastAsia="Calibri" w:hAnsi="Times New Roman" w:cs="Times New Roman"/>
                <w:b/>
              </w:rPr>
            </w:pPr>
            <w:r w:rsidRPr="00B4111E">
              <w:rPr>
                <w:rFonts w:ascii="Times New Roman" w:eastAsia="Calibri" w:hAnsi="Times New Roman" w:cs="Times New Roman"/>
                <w:b/>
              </w:rPr>
              <w:t>неделя</w:t>
            </w:r>
          </w:p>
        </w:tc>
        <w:tc>
          <w:tcPr>
            <w:tcW w:w="1931" w:type="dxa"/>
            <w:vAlign w:val="center"/>
          </w:tcPr>
          <w:p w:rsidR="00D474C0" w:rsidRPr="00B4111E" w:rsidRDefault="00D474C0" w:rsidP="00D474C0">
            <w:pPr>
              <w:spacing w:after="0" w:line="240" w:lineRule="auto"/>
              <w:jc w:val="center"/>
              <w:rPr>
                <w:rFonts w:ascii="Times New Roman" w:eastAsia="Calibri" w:hAnsi="Times New Roman" w:cs="Times New Roman"/>
                <w:b/>
              </w:rPr>
            </w:pPr>
            <w:r w:rsidRPr="00B4111E">
              <w:rPr>
                <w:rFonts w:ascii="Times New Roman" w:eastAsia="Calibri" w:hAnsi="Times New Roman" w:cs="Times New Roman"/>
                <w:b/>
              </w:rPr>
              <w:t>Ответственный</w:t>
            </w:r>
          </w:p>
        </w:tc>
      </w:tr>
      <w:tr w:rsidR="00D474C0" w:rsidRPr="00B4111E" w:rsidTr="00D474C0">
        <w:trPr>
          <w:trHeight w:val="253"/>
        </w:trPr>
        <w:tc>
          <w:tcPr>
            <w:tcW w:w="2449" w:type="dxa"/>
            <w:vMerge/>
            <w:vAlign w:val="center"/>
            <w:hideMark/>
          </w:tcPr>
          <w:p w:rsidR="00D474C0" w:rsidRPr="00B4111E" w:rsidRDefault="00D474C0">
            <w:pPr>
              <w:spacing w:after="0" w:line="240" w:lineRule="auto"/>
              <w:rPr>
                <w:rFonts w:ascii="Times New Roman" w:eastAsia="Calibri" w:hAnsi="Times New Roman" w:cs="Times New Roman"/>
                <w:b/>
              </w:rPr>
            </w:pPr>
          </w:p>
        </w:tc>
        <w:tc>
          <w:tcPr>
            <w:tcW w:w="3403" w:type="dxa"/>
            <w:vMerge/>
            <w:vAlign w:val="center"/>
            <w:hideMark/>
          </w:tcPr>
          <w:p w:rsidR="00D474C0" w:rsidRPr="00B4111E" w:rsidRDefault="00D474C0">
            <w:pPr>
              <w:spacing w:after="0" w:line="240" w:lineRule="auto"/>
              <w:rPr>
                <w:rFonts w:ascii="Times New Roman" w:eastAsia="Calibri" w:hAnsi="Times New Roman" w:cs="Times New Roman"/>
                <w:b/>
              </w:rPr>
            </w:pPr>
          </w:p>
        </w:tc>
        <w:tc>
          <w:tcPr>
            <w:tcW w:w="567" w:type="dxa"/>
            <w:hideMark/>
          </w:tcPr>
          <w:p w:rsidR="00D474C0" w:rsidRPr="00B4111E" w:rsidRDefault="00D474C0">
            <w:pPr>
              <w:spacing w:after="0" w:line="240" w:lineRule="auto"/>
              <w:rPr>
                <w:rFonts w:ascii="Times New Roman" w:eastAsia="Calibri" w:hAnsi="Times New Roman" w:cs="Times New Roman"/>
                <w:sz w:val="20"/>
                <w:szCs w:val="20"/>
              </w:rPr>
            </w:pPr>
            <w:r w:rsidRPr="00B4111E">
              <w:rPr>
                <w:rFonts w:ascii="Times New Roman" w:eastAsia="Calibri" w:hAnsi="Times New Roman" w:cs="Times New Roman"/>
                <w:sz w:val="20"/>
                <w:szCs w:val="20"/>
              </w:rPr>
              <w:t>8</w:t>
            </w:r>
          </w:p>
        </w:tc>
        <w:tc>
          <w:tcPr>
            <w:tcW w:w="567" w:type="dxa"/>
            <w:hideMark/>
          </w:tcPr>
          <w:p w:rsidR="00D474C0" w:rsidRPr="00B4111E" w:rsidRDefault="00D474C0">
            <w:pPr>
              <w:spacing w:after="0" w:line="240" w:lineRule="auto"/>
              <w:rPr>
                <w:rFonts w:ascii="Times New Roman" w:eastAsia="Calibri" w:hAnsi="Times New Roman" w:cs="Times New Roman"/>
                <w:sz w:val="20"/>
                <w:szCs w:val="20"/>
              </w:rPr>
            </w:pPr>
            <w:r w:rsidRPr="00B4111E">
              <w:rPr>
                <w:rFonts w:ascii="Times New Roman" w:eastAsia="Calibri" w:hAnsi="Times New Roman" w:cs="Times New Roman"/>
                <w:sz w:val="20"/>
                <w:szCs w:val="20"/>
              </w:rPr>
              <w:t>9А</w:t>
            </w:r>
          </w:p>
        </w:tc>
        <w:tc>
          <w:tcPr>
            <w:tcW w:w="567" w:type="dxa"/>
            <w:hideMark/>
          </w:tcPr>
          <w:p w:rsidR="00D474C0" w:rsidRPr="00B4111E" w:rsidRDefault="00D474C0">
            <w:pPr>
              <w:spacing w:after="0" w:line="240" w:lineRule="auto"/>
              <w:rPr>
                <w:rFonts w:ascii="Times New Roman" w:eastAsia="Calibri" w:hAnsi="Times New Roman" w:cs="Times New Roman"/>
                <w:sz w:val="20"/>
                <w:szCs w:val="20"/>
              </w:rPr>
            </w:pPr>
            <w:r w:rsidRPr="00B4111E">
              <w:rPr>
                <w:rFonts w:ascii="Times New Roman" w:eastAsia="Calibri" w:hAnsi="Times New Roman" w:cs="Times New Roman"/>
                <w:sz w:val="20"/>
                <w:szCs w:val="20"/>
              </w:rPr>
              <w:t>9Б</w:t>
            </w:r>
          </w:p>
        </w:tc>
        <w:tc>
          <w:tcPr>
            <w:tcW w:w="567" w:type="dxa"/>
            <w:hideMark/>
          </w:tcPr>
          <w:p w:rsidR="00D474C0" w:rsidRPr="00B4111E" w:rsidRDefault="00D474C0">
            <w:pPr>
              <w:spacing w:after="0" w:line="240" w:lineRule="auto"/>
              <w:rPr>
                <w:rFonts w:ascii="Times New Roman" w:eastAsia="Calibri" w:hAnsi="Times New Roman" w:cs="Times New Roman"/>
                <w:sz w:val="20"/>
                <w:szCs w:val="20"/>
              </w:rPr>
            </w:pPr>
            <w:r w:rsidRPr="00B4111E">
              <w:rPr>
                <w:rFonts w:ascii="Times New Roman" w:eastAsia="Calibri" w:hAnsi="Times New Roman" w:cs="Times New Roman"/>
                <w:sz w:val="20"/>
                <w:szCs w:val="20"/>
              </w:rPr>
              <w:t>9В</w:t>
            </w:r>
          </w:p>
        </w:tc>
        <w:tc>
          <w:tcPr>
            <w:tcW w:w="1931" w:type="dxa"/>
          </w:tcPr>
          <w:p w:rsidR="00D474C0" w:rsidRPr="00B4111E" w:rsidRDefault="00D474C0">
            <w:pPr>
              <w:spacing w:after="0" w:line="240" w:lineRule="auto"/>
              <w:rPr>
                <w:rFonts w:ascii="Times New Roman" w:eastAsia="Calibri" w:hAnsi="Times New Roman" w:cs="Times New Roman"/>
                <w:sz w:val="20"/>
                <w:szCs w:val="20"/>
              </w:rPr>
            </w:pPr>
          </w:p>
        </w:tc>
      </w:tr>
      <w:tr w:rsidR="00D474C0" w:rsidRPr="00B4111E" w:rsidTr="00D474C0">
        <w:tc>
          <w:tcPr>
            <w:tcW w:w="2449" w:type="dxa"/>
            <w:vMerge w:val="restart"/>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Спортивно-оздоровительное</w:t>
            </w: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Формирование культуры здоровья</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vMerge/>
            <w:vAlign w:val="center"/>
            <w:hideMark/>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Основы безопасности жизнедеятельности</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vMerge w:val="restart"/>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Духовно-нравственное</w:t>
            </w: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История и культура Санкт-Петербурга</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vMerge/>
            <w:vAlign w:val="center"/>
            <w:hideMark/>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 xml:space="preserve">История и культура Санкт-Петербурга </w:t>
            </w:r>
          </w:p>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sz w:val="24"/>
                <w:szCs w:val="24"/>
              </w:rPr>
              <w:t xml:space="preserve">«Петербург – век </w:t>
            </w:r>
            <w:proofErr w:type="gramStart"/>
            <w:r w:rsidRPr="00B4111E">
              <w:rPr>
                <w:rFonts w:ascii="Times New Roman" w:eastAsia="Calibri" w:hAnsi="Times New Roman" w:cs="Times New Roman"/>
                <w:sz w:val="24"/>
                <w:szCs w:val="24"/>
              </w:rPr>
              <w:t>Х</w:t>
            </w:r>
            <w:proofErr w:type="gramEnd"/>
            <w:r w:rsidRPr="00B4111E">
              <w:rPr>
                <w:rFonts w:ascii="Times New Roman" w:eastAsia="Calibri" w:hAnsi="Times New Roman" w:cs="Times New Roman"/>
                <w:sz w:val="24"/>
                <w:szCs w:val="24"/>
                <w:lang w:val="en-US"/>
              </w:rPr>
              <w:t>VIII</w:t>
            </w:r>
            <w:r w:rsidRPr="00B4111E">
              <w:rPr>
                <w:rFonts w:ascii="Times New Roman" w:eastAsia="Calibri" w:hAnsi="Times New Roman" w:cs="Times New Roman"/>
                <w:sz w:val="24"/>
                <w:szCs w:val="24"/>
              </w:rPr>
              <w:t>»</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Социальное</w:t>
            </w: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Я – гражданин России</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hideMark/>
          </w:tcPr>
          <w:p w:rsidR="00D474C0" w:rsidRPr="00B4111E" w:rsidRDefault="00D474C0">
            <w:pPr>
              <w:spacing w:after="0" w:line="240" w:lineRule="auto"/>
              <w:rPr>
                <w:rFonts w:ascii="Times New Roman" w:eastAsia="Calibri" w:hAnsi="Times New Roman" w:cs="Times New Roman"/>
              </w:rPr>
            </w:pPr>
            <w:proofErr w:type="spellStart"/>
            <w:r w:rsidRPr="00B4111E">
              <w:rPr>
                <w:rFonts w:ascii="Times New Roman" w:eastAsia="Calibri" w:hAnsi="Times New Roman" w:cs="Times New Roman"/>
              </w:rPr>
              <w:t>Общеинтеллектуальное</w:t>
            </w:r>
            <w:proofErr w:type="spellEnd"/>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Юный филолог</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 xml:space="preserve">Биология для </w:t>
            </w:r>
            <w:proofErr w:type="gramStart"/>
            <w:r w:rsidRPr="00B4111E">
              <w:rPr>
                <w:rFonts w:ascii="Times New Roman" w:eastAsia="Calibri" w:hAnsi="Times New Roman" w:cs="Times New Roman"/>
              </w:rPr>
              <w:t>любознательных</w:t>
            </w:r>
            <w:proofErr w:type="gramEnd"/>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Физика вокруг нас</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Учусь решать задачи</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Химия вокруг нас</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Время читать</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Занимательный русский язык</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Основы биологических знаний</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Реальная математика</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2</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Занимательная математика</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2</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2</w:t>
            </w: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Сложности русского языка</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Обучение приемам понимания текста</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Литературная гостиная</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Общекультурное</w:t>
            </w: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Мир профессий</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tcPr>
          <w:p w:rsidR="00D474C0" w:rsidRPr="00B4111E" w:rsidRDefault="00D474C0">
            <w:pPr>
              <w:spacing w:after="0" w:line="240" w:lineRule="auto"/>
              <w:rPr>
                <w:rFonts w:ascii="Times New Roman" w:eastAsia="Calibri" w:hAnsi="Times New Roman" w:cs="Times New Roman"/>
              </w:rPr>
            </w:pP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2449" w:type="dxa"/>
          </w:tcPr>
          <w:p w:rsidR="00D474C0" w:rsidRPr="00B4111E" w:rsidRDefault="00D474C0">
            <w:pPr>
              <w:spacing w:after="0" w:line="240" w:lineRule="auto"/>
              <w:rPr>
                <w:rFonts w:ascii="Times New Roman" w:eastAsia="Calibri" w:hAnsi="Times New Roman" w:cs="Times New Roman"/>
              </w:rPr>
            </w:pPr>
          </w:p>
        </w:tc>
        <w:tc>
          <w:tcPr>
            <w:tcW w:w="3403"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Занимательный английский язык</w:t>
            </w:r>
          </w:p>
        </w:tc>
        <w:tc>
          <w:tcPr>
            <w:tcW w:w="567" w:type="dxa"/>
          </w:tcPr>
          <w:p w:rsidR="00D474C0" w:rsidRPr="00B4111E" w:rsidRDefault="00D474C0">
            <w:pPr>
              <w:spacing w:after="0" w:line="240" w:lineRule="auto"/>
              <w:rPr>
                <w:rFonts w:ascii="Times New Roman" w:eastAsia="Calibri" w:hAnsi="Times New Roman" w:cs="Times New Roman"/>
              </w:rPr>
            </w:pP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567" w:type="dxa"/>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rPr>
              <w:t>1</w:t>
            </w:r>
          </w:p>
        </w:tc>
        <w:tc>
          <w:tcPr>
            <w:tcW w:w="1931" w:type="dxa"/>
          </w:tcPr>
          <w:p w:rsidR="00D474C0" w:rsidRPr="00B4111E" w:rsidRDefault="00D474C0">
            <w:pPr>
              <w:spacing w:after="0" w:line="240" w:lineRule="auto"/>
              <w:rPr>
                <w:rFonts w:ascii="Times New Roman" w:eastAsia="Calibri" w:hAnsi="Times New Roman" w:cs="Times New Roman"/>
              </w:rPr>
            </w:pPr>
          </w:p>
        </w:tc>
      </w:tr>
      <w:tr w:rsidR="00D474C0" w:rsidRPr="00B4111E" w:rsidTr="00D474C0">
        <w:tc>
          <w:tcPr>
            <w:tcW w:w="5852" w:type="dxa"/>
            <w:gridSpan w:val="2"/>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b/>
              </w:rPr>
              <w:t>Всего предлагается часов</w:t>
            </w:r>
          </w:p>
        </w:tc>
        <w:tc>
          <w:tcPr>
            <w:tcW w:w="567" w:type="dxa"/>
            <w:hideMark/>
          </w:tcPr>
          <w:p w:rsidR="00D474C0" w:rsidRPr="00B4111E" w:rsidRDefault="00D474C0">
            <w:pPr>
              <w:spacing w:after="0" w:line="240" w:lineRule="auto"/>
              <w:rPr>
                <w:rFonts w:ascii="Times New Roman" w:eastAsia="Calibri" w:hAnsi="Times New Roman" w:cs="Times New Roman"/>
                <w:b/>
              </w:rPr>
            </w:pPr>
            <w:r w:rsidRPr="00B4111E">
              <w:rPr>
                <w:rFonts w:ascii="Times New Roman" w:eastAsia="Calibri" w:hAnsi="Times New Roman" w:cs="Times New Roman"/>
                <w:b/>
              </w:rPr>
              <w:t>10</w:t>
            </w:r>
          </w:p>
        </w:tc>
        <w:tc>
          <w:tcPr>
            <w:tcW w:w="567" w:type="dxa"/>
            <w:hideMark/>
          </w:tcPr>
          <w:p w:rsidR="00D474C0" w:rsidRPr="00B4111E" w:rsidRDefault="00D474C0">
            <w:pPr>
              <w:spacing w:after="0" w:line="240" w:lineRule="auto"/>
              <w:rPr>
                <w:rFonts w:ascii="Times New Roman" w:eastAsia="Calibri" w:hAnsi="Times New Roman" w:cs="Times New Roman"/>
                <w:b/>
              </w:rPr>
            </w:pPr>
            <w:r w:rsidRPr="00B4111E">
              <w:rPr>
                <w:rFonts w:ascii="Times New Roman" w:eastAsia="Calibri" w:hAnsi="Times New Roman" w:cs="Times New Roman"/>
                <w:b/>
              </w:rPr>
              <w:t>10</w:t>
            </w:r>
          </w:p>
        </w:tc>
        <w:tc>
          <w:tcPr>
            <w:tcW w:w="567" w:type="dxa"/>
            <w:hideMark/>
          </w:tcPr>
          <w:p w:rsidR="00D474C0" w:rsidRPr="00B4111E" w:rsidRDefault="00D474C0">
            <w:pPr>
              <w:spacing w:after="0" w:line="240" w:lineRule="auto"/>
              <w:rPr>
                <w:rFonts w:ascii="Times New Roman" w:eastAsia="Calibri" w:hAnsi="Times New Roman" w:cs="Times New Roman"/>
                <w:b/>
              </w:rPr>
            </w:pPr>
            <w:r w:rsidRPr="00B4111E">
              <w:rPr>
                <w:rFonts w:ascii="Times New Roman" w:eastAsia="Calibri" w:hAnsi="Times New Roman" w:cs="Times New Roman"/>
                <w:b/>
              </w:rPr>
              <w:t>10</w:t>
            </w:r>
          </w:p>
        </w:tc>
        <w:tc>
          <w:tcPr>
            <w:tcW w:w="567" w:type="dxa"/>
            <w:hideMark/>
          </w:tcPr>
          <w:p w:rsidR="00D474C0" w:rsidRPr="00B4111E" w:rsidRDefault="00D474C0">
            <w:pPr>
              <w:spacing w:after="0" w:line="240" w:lineRule="auto"/>
              <w:rPr>
                <w:rFonts w:ascii="Times New Roman" w:eastAsia="Calibri" w:hAnsi="Times New Roman" w:cs="Times New Roman"/>
                <w:b/>
              </w:rPr>
            </w:pPr>
            <w:r w:rsidRPr="00B4111E">
              <w:rPr>
                <w:rFonts w:ascii="Times New Roman" w:eastAsia="Calibri" w:hAnsi="Times New Roman" w:cs="Times New Roman"/>
                <w:b/>
              </w:rPr>
              <w:t>10</w:t>
            </w:r>
          </w:p>
        </w:tc>
        <w:tc>
          <w:tcPr>
            <w:tcW w:w="1931" w:type="dxa"/>
          </w:tcPr>
          <w:p w:rsidR="00D474C0" w:rsidRPr="00B4111E" w:rsidRDefault="00D474C0">
            <w:pPr>
              <w:spacing w:after="0" w:line="240" w:lineRule="auto"/>
              <w:rPr>
                <w:rFonts w:ascii="Times New Roman" w:eastAsia="Calibri" w:hAnsi="Times New Roman" w:cs="Times New Roman"/>
                <w:b/>
              </w:rPr>
            </w:pPr>
          </w:p>
        </w:tc>
      </w:tr>
      <w:tr w:rsidR="00D474C0" w:rsidRPr="00B4111E" w:rsidTr="00D474C0">
        <w:tc>
          <w:tcPr>
            <w:tcW w:w="5852" w:type="dxa"/>
            <w:gridSpan w:val="2"/>
            <w:hideMark/>
          </w:tcPr>
          <w:p w:rsidR="00D474C0" w:rsidRPr="00B4111E" w:rsidRDefault="00D474C0">
            <w:pPr>
              <w:spacing w:after="0" w:line="240" w:lineRule="auto"/>
              <w:rPr>
                <w:rFonts w:ascii="Times New Roman" w:eastAsia="Calibri" w:hAnsi="Times New Roman" w:cs="Times New Roman"/>
              </w:rPr>
            </w:pPr>
            <w:r w:rsidRPr="00B4111E">
              <w:rPr>
                <w:rFonts w:ascii="Times New Roman" w:eastAsia="Calibri" w:hAnsi="Times New Roman" w:cs="Times New Roman"/>
                <w:b/>
              </w:rPr>
              <w:t>Максимально выбираемое количество часов</w:t>
            </w:r>
          </w:p>
        </w:tc>
        <w:tc>
          <w:tcPr>
            <w:tcW w:w="567" w:type="dxa"/>
            <w:hideMark/>
          </w:tcPr>
          <w:p w:rsidR="00D474C0" w:rsidRPr="00B4111E" w:rsidRDefault="00D474C0">
            <w:pPr>
              <w:spacing w:after="0" w:line="240" w:lineRule="auto"/>
              <w:rPr>
                <w:rFonts w:ascii="Times New Roman" w:eastAsia="Calibri" w:hAnsi="Times New Roman" w:cs="Times New Roman"/>
                <w:b/>
              </w:rPr>
            </w:pPr>
            <w:r w:rsidRPr="00B4111E">
              <w:rPr>
                <w:rFonts w:ascii="Times New Roman" w:eastAsia="Calibri" w:hAnsi="Times New Roman" w:cs="Times New Roman"/>
                <w:b/>
              </w:rPr>
              <w:t>10</w:t>
            </w:r>
          </w:p>
        </w:tc>
        <w:tc>
          <w:tcPr>
            <w:tcW w:w="567" w:type="dxa"/>
            <w:hideMark/>
          </w:tcPr>
          <w:p w:rsidR="00D474C0" w:rsidRPr="00B4111E" w:rsidRDefault="00D474C0">
            <w:pPr>
              <w:spacing w:after="0" w:line="240" w:lineRule="auto"/>
              <w:rPr>
                <w:rFonts w:ascii="Times New Roman" w:eastAsia="Calibri" w:hAnsi="Times New Roman" w:cs="Times New Roman"/>
                <w:b/>
              </w:rPr>
            </w:pPr>
            <w:r w:rsidRPr="00B4111E">
              <w:rPr>
                <w:rFonts w:ascii="Times New Roman" w:eastAsia="Calibri" w:hAnsi="Times New Roman" w:cs="Times New Roman"/>
                <w:b/>
              </w:rPr>
              <w:t>10</w:t>
            </w:r>
          </w:p>
        </w:tc>
        <w:tc>
          <w:tcPr>
            <w:tcW w:w="567" w:type="dxa"/>
            <w:hideMark/>
          </w:tcPr>
          <w:p w:rsidR="00D474C0" w:rsidRPr="00B4111E" w:rsidRDefault="00D474C0">
            <w:pPr>
              <w:spacing w:after="0" w:line="240" w:lineRule="auto"/>
              <w:rPr>
                <w:rFonts w:ascii="Times New Roman" w:eastAsia="Calibri" w:hAnsi="Times New Roman" w:cs="Times New Roman"/>
                <w:b/>
              </w:rPr>
            </w:pPr>
            <w:r w:rsidRPr="00B4111E">
              <w:rPr>
                <w:rFonts w:ascii="Times New Roman" w:eastAsia="Calibri" w:hAnsi="Times New Roman" w:cs="Times New Roman"/>
                <w:b/>
              </w:rPr>
              <w:t>10</w:t>
            </w:r>
          </w:p>
        </w:tc>
        <w:tc>
          <w:tcPr>
            <w:tcW w:w="567" w:type="dxa"/>
            <w:hideMark/>
          </w:tcPr>
          <w:p w:rsidR="00D474C0" w:rsidRPr="00B4111E" w:rsidRDefault="00D474C0">
            <w:pPr>
              <w:spacing w:after="0" w:line="240" w:lineRule="auto"/>
              <w:rPr>
                <w:rFonts w:ascii="Times New Roman" w:eastAsia="Calibri" w:hAnsi="Times New Roman" w:cs="Times New Roman"/>
                <w:b/>
              </w:rPr>
            </w:pPr>
            <w:r w:rsidRPr="00B4111E">
              <w:rPr>
                <w:rFonts w:ascii="Times New Roman" w:eastAsia="Calibri" w:hAnsi="Times New Roman" w:cs="Times New Roman"/>
                <w:b/>
              </w:rPr>
              <w:t>10</w:t>
            </w:r>
          </w:p>
        </w:tc>
        <w:tc>
          <w:tcPr>
            <w:tcW w:w="1931" w:type="dxa"/>
          </w:tcPr>
          <w:p w:rsidR="00D474C0" w:rsidRPr="00B4111E" w:rsidRDefault="00D474C0">
            <w:pPr>
              <w:spacing w:after="0" w:line="240" w:lineRule="auto"/>
              <w:rPr>
                <w:rFonts w:ascii="Times New Roman" w:eastAsia="Calibri" w:hAnsi="Times New Roman" w:cs="Times New Roman"/>
                <w:b/>
              </w:rPr>
            </w:pPr>
          </w:p>
        </w:tc>
      </w:tr>
    </w:tbl>
    <w:p w:rsidR="00375410" w:rsidRPr="00B4111E" w:rsidRDefault="00375410" w:rsidP="00375410">
      <w:pPr>
        <w:jc w:val="both"/>
        <w:rPr>
          <w:rFonts w:ascii="Times New Roman" w:eastAsiaTheme="minorEastAsia" w:hAnsi="Times New Roman" w:cs="Times New Roman"/>
          <w:b/>
          <w:sz w:val="24"/>
          <w:szCs w:val="24"/>
          <w:lang w:eastAsia="ru-RU"/>
        </w:rPr>
      </w:pPr>
    </w:p>
    <w:p w:rsidR="00D474C0" w:rsidRPr="00B4111E" w:rsidRDefault="00D474C0" w:rsidP="00D474C0">
      <w:pPr>
        <w:jc w:val="both"/>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lastRenderedPageBreak/>
        <w:t>Модуль 5.</w:t>
      </w:r>
    </w:p>
    <w:p w:rsidR="00D474C0" w:rsidRPr="00B4111E" w:rsidRDefault="00375410" w:rsidP="00375410">
      <w:pPr>
        <w:jc w:val="both"/>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t>План работы</w:t>
      </w:r>
      <w:r w:rsidR="00D474C0" w:rsidRPr="00B4111E">
        <w:rPr>
          <w:rFonts w:ascii="Times New Roman" w:eastAsiaTheme="minorEastAsia" w:hAnsi="Times New Roman" w:cs="Times New Roman"/>
          <w:b/>
          <w:sz w:val="24"/>
          <w:szCs w:val="24"/>
          <w:lang w:eastAsia="ru-RU"/>
        </w:rPr>
        <w:t>.</w:t>
      </w:r>
      <w:r w:rsidRPr="00B4111E">
        <w:rPr>
          <w:rFonts w:ascii="Times New Roman" w:eastAsiaTheme="minorEastAsia" w:hAnsi="Times New Roman" w:cs="Times New Roman"/>
          <w:b/>
          <w:sz w:val="24"/>
          <w:szCs w:val="24"/>
          <w:lang w:eastAsia="ru-RU"/>
        </w:rPr>
        <w:t xml:space="preserve"> </w:t>
      </w:r>
    </w:p>
    <w:tbl>
      <w:tblPr>
        <w:tblW w:w="9743"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81"/>
        <w:gridCol w:w="1585"/>
        <w:gridCol w:w="14"/>
        <w:gridCol w:w="14"/>
        <w:gridCol w:w="2043"/>
        <w:gridCol w:w="1106"/>
        <w:gridCol w:w="1400"/>
      </w:tblGrid>
      <w:tr w:rsidR="00D474C0" w:rsidRPr="00B4111E" w:rsidTr="00D474C0">
        <w:trPr>
          <w:tblHeader/>
        </w:trPr>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t xml:space="preserve">Содержание работы </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t>Сроки исполнения</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t xml:space="preserve">Ответственный </w:t>
            </w:r>
          </w:p>
        </w:tc>
        <w:tc>
          <w:tcPr>
            <w:tcW w:w="2506" w:type="dxa"/>
            <w:gridSpan w:val="2"/>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t>Отметка о выполнении</w:t>
            </w:r>
          </w:p>
        </w:tc>
      </w:tr>
      <w:tr w:rsidR="00D474C0" w:rsidRPr="00B4111E" w:rsidTr="00D474C0">
        <w:tc>
          <w:tcPr>
            <w:tcW w:w="7237" w:type="dxa"/>
            <w:gridSpan w:val="5"/>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b/>
                <w:sz w:val="24"/>
                <w:szCs w:val="24"/>
                <w:lang w:eastAsia="ru-RU"/>
              </w:rPr>
              <w:t>Патриотическое воспитание</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Месячник военно-патриотического воспитания (по отдельно разработанному плану)</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Ежегодно</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февраль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Учителя физкультуры и ОБЖ.</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Торжественная линейка, посвященная  памяти жертв Беслана: </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Сентябрь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w:t>
            </w:r>
            <w:proofErr w:type="gramStart"/>
            <w:r w:rsidRPr="00B4111E">
              <w:rPr>
                <w:rFonts w:ascii="Times New Roman" w:eastAsiaTheme="minorEastAsia" w:hAnsi="Times New Roman" w:cs="Times New Roman"/>
                <w:sz w:val="24"/>
                <w:szCs w:val="24"/>
                <w:lang w:eastAsia="ru-RU"/>
              </w:rPr>
              <w:t>.</w:t>
            </w:r>
            <w:proofErr w:type="gramEnd"/>
            <w:r w:rsidRPr="00B4111E">
              <w:rPr>
                <w:rFonts w:ascii="Times New Roman" w:eastAsiaTheme="minorEastAsia" w:hAnsi="Times New Roman" w:cs="Times New Roman"/>
                <w:sz w:val="24"/>
                <w:szCs w:val="24"/>
                <w:lang w:eastAsia="ru-RU"/>
              </w:rPr>
              <w:t xml:space="preserve"> </w:t>
            </w:r>
            <w:proofErr w:type="gramStart"/>
            <w:r w:rsidRPr="00B4111E">
              <w:rPr>
                <w:rFonts w:ascii="Times New Roman" w:eastAsiaTheme="minorEastAsia" w:hAnsi="Times New Roman" w:cs="Times New Roman"/>
                <w:sz w:val="24"/>
                <w:szCs w:val="24"/>
                <w:lang w:eastAsia="ru-RU"/>
              </w:rPr>
              <w:t>р</w:t>
            </w:r>
            <w:proofErr w:type="gramEnd"/>
            <w:r w:rsidRPr="00B4111E">
              <w:rPr>
                <w:rFonts w:ascii="Times New Roman" w:eastAsiaTheme="minorEastAsia" w:hAnsi="Times New Roman" w:cs="Times New Roman"/>
                <w:sz w:val="24"/>
                <w:szCs w:val="24"/>
                <w:lang w:eastAsia="ru-RU"/>
              </w:rPr>
              <w:t>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Участие в  школьных акциях: «Я – гражданин России»,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«есть такая профессия </w:t>
            </w:r>
            <w:proofErr w:type="gramStart"/>
            <w:r w:rsidRPr="00B4111E">
              <w:rPr>
                <w:rFonts w:ascii="Times New Roman" w:eastAsiaTheme="minorEastAsia" w:hAnsi="Times New Roman" w:cs="Times New Roman"/>
                <w:sz w:val="24"/>
                <w:szCs w:val="24"/>
                <w:lang w:eastAsia="ru-RU"/>
              </w:rPr>
              <w:t>–Р</w:t>
            </w:r>
            <w:proofErr w:type="gramEnd"/>
            <w:r w:rsidRPr="00B4111E">
              <w:rPr>
                <w:rFonts w:ascii="Times New Roman" w:eastAsiaTheme="minorEastAsia" w:hAnsi="Times New Roman" w:cs="Times New Roman"/>
                <w:sz w:val="24"/>
                <w:szCs w:val="24"/>
                <w:lang w:eastAsia="ru-RU"/>
              </w:rPr>
              <w:t>одину защищать»,</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дни воинской славы России </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«День призывника»</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течение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 руководители</w:t>
            </w:r>
            <w:proofErr w:type="gramStart"/>
            <w:r w:rsidRPr="00B4111E">
              <w:rPr>
                <w:rFonts w:ascii="Times New Roman" w:eastAsiaTheme="minorEastAsia" w:hAnsi="Times New Roman" w:cs="Times New Roman"/>
                <w:sz w:val="24"/>
                <w:szCs w:val="24"/>
                <w:lang w:eastAsia="ru-RU"/>
              </w:rPr>
              <w:t xml:space="preserve"> ,</w:t>
            </w:r>
            <w:proofErr w:type="gramEnd"/>
            <w:r w:rsidRPr="00B4111E">
              <w:rPr>
                <w:rFonts w:ascii="Times New Roman" w:eastAsiaTheme="minorEastAsia" w:hAnsi="Times New Roman" w:cs="Times New Roman"/>
                <w:sz w:val="24"/>
                <w:szCs w:val="24"/>
                <w:lang w:eastAsia="ru-RU"/>
              </w:rPr>
              <w:t xml:space="preserve"> учителя предметники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Участие в </w:t>
            </w:r>
            <w:proofErr w:type="gramStart"/>
            <w:r w:rsidRPr="00B4111E">
              <w:rPr>
                <w:rFonts w:ascii="Times New Roman" w:eastAsiaTheme="minorEastAsia" w:hAnsi="Times New Roman" w:cs="Times New Roman"/>
                <w:sz w:val="24"/>
                <w:szCs w:val="24"/>
                <w:lang w:eastAsia="ru-RU"/>
              </w:rPr>
              <w:t>районных</w:t>
            </w:r>
            <w:proofErr w:type="gramEnd"/>
            <w:r w:rsidRPr="00B4111E">
              <w:rPr>
                <w:rFonts w:ascii="Times New Roman" w:eastAsiaTheme="minorEastAsia" w:hAnsi="Times New Roman" w:cs="Times New Roman"/>
                <w:sz w:val="24"/>
                <w:szCs w:val="24"/>
                <w:lang w:eastAsia="ru-RU"/>
              </w:rPr>
              <w:t xml:space="preserve">  регионального</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w:t>
            </w:r>
            <w:proofErr w:type="gramStart"/>
            <w:r w:rsidRPr="00B4111E">
              <w:rPr>
                <w:rFonts w:ascii="Times New Roman" w:eastAsiaTheme="minorEastAsia" w:hAnsi="Times New Roman" w:cs="Times New Roman"/>
                <w:sz w:val="24"/>
                <w:szCs w:val="24"/>
                <w:lang w:eastAsia="ru-RU"/>
              </w:rPr>
              <w:t>конкурсах</w:t>
            </w:r>
            <w:proofErr w:type="gramEnd"/>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Педагоги доп. образования</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Учителя, </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Мероприятия, посвященные Дню начала и  Дню полного освобождения от фашистской блокады Ленинграда,   Дню  Победы в Великой Отечественной войне:</w:t>
            </w:r>
          </w:p>
          <w:p w:rsidR="00D474C0" w:rsidRPr="00B4111E" w:rsidRDefault="00D474C0" w:rsidP="008E7036">
            <w:pPr>
              <w:numPr>
                <w:ilvl w:val="0"/>
                <w:numId w:val="58"/>
              </w:numPr>
              <w:spacing w:after="0" w:line="240" w:lineRule="auto"/>
              <w:ind w:left="0" w:firstLine="0"/>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Уроки мужества</w:t>
            </w:r>
          </w:p>
          <w:p w:rsidR="00D474C0" w:rsidRPr="00B4111E" w:rsidRDefault="00D474C0" w:rsidP="008E7036">
            <w:pPr>
              <w:numPr>
                <w:ilvl w:val="0"/>
                <w:numId w:val="58"/>
              </w:numPr>
              <w:spacing w:after="0" w:line="240" w:lineRule="auto"/>
              <w:ind w:left="0" w:firstLine="0"/>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Участие в митинге, посвященном  Дню снятия блокады  Ленинграда и Дню Победы </w:t>
            </w:r>
            <w:proofErr w:type="gramStart"/>
            <w:r w:rsidRPr="00B4111E">
              <w:rPr>
                <w:rFonts w:ascii="Times New Roman" w:eastAsiaTheme="minorEastAsia" w:hAnsi="Times New Roman" w:cs="Times New Roman"/>
                <w:sz w:val="24"/>
                <w:szCs w:val="24"/>
                <w:lang w:eastAsia="ru-RU"/>
              </w:rPr>
              <w:t xml:space="preserve">( </w:t>
            </w:r>
            <w:proofErr w:type="gramEnd"/>
            <w:r w:rsidRPr="00B4111E">
              <w:rPr>
                <w:rFonts w:ascii="Times New Roman" w:eastAsiaTheme="minorEastAsia" w:hAnsi="Times New Roman" w:cs="Times New Roman"/>
                <w:sz w:val="24"/>
                <w:szCs w:val="24"/>
                <w:lang w:eastAsia="ru-RU"/>
              </w:rPr>
              <w:t>Тэц-2)_</w:t>
            </w:r>
          </w:p>
          <w:p w:rsidR="00D474C0" w:rsidRPr="00B4111E" w:rsidRDefault="00D474C0" w:rsidP="008E7036">
            <w:pPr>
              <w:numPr>
                <w:ilvl w:val="0"/>
                <w:numId w:val="58"/>
              </w:numPr>
              <w:spacing w:after="0" w:line="240" w:lineRule="auto"/>
              <w:ind w:left="0" w:firstLine="0"/>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Школьная акция «Открытка ветерану»</w:t>
            </w:r>
          </w:p>
          <w:p w:rsidR="00D474C0" w:rsidRPr="00B4111E" w:rsidRDefault="00D474C0" w:rsidP="008E7036">
            <w:pPr>
              <w:numPr>
                <w:ilvl w:val="0"/>
                <w:numId w:val="58"/>
              </w:numPr>
              <w:spacing w:after="0" w:line="240" w:lineRule="auto"/>
              <w:ind w:left="0" w:firstLine="0"/>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Праздничный концерт для ветеранов </w:t>
            </w:r>
          </w:p>
          <w:p w:rsidR="00D474C0" w:rsidRPr="00B4111E" w:rsidRDefault="00D474C0" w:rsidP="008E7036">
            <w:pPr>
              <w:numPr>
                <w:ilvl w:val="0"/>
                <w:numId w:val="58"/>
              </w:numPr>
              <w:spacing w:after="0" w:line="240" w:lineRule="auto"/>
              <w:ind w:left="0" w:firstLine="0"/>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Уборка сада больницы №46 для блокадников </w:t>
            </w:r>
          </w:p>
          <w:p w:rsidR="00D474C0" w:rsidRPr="00B4111E" w:rsidRDefault="00D474C0" w:rsidP="008E7036">
            <w:pPr>
              <w:numPr>
                <w:ilvl w:val="0"/>
                <w:numId w:val="58"/>
              </w:numPr>
              <w:spacing w:after="0" w:line="240" w:lineRule="auto"/>
              <w:ind w:left="0" w:firstLine="0"/>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Уроки мужества</w:t>
            </w:r>
            <w:proofErr w:type="gramStart"/>
            <w:r w:rsidRPr="00B4111E">
              <w:rPr>
                <w:rFonts w:ascii="Times New Roman" w:eastAsiaTheme="minorEastAsia" w:hAnsi="Times New Roman" w:cs="Times New Roman"/>
                <w:sz w:val="24"/>
                <w:szCs w:val="24"/>
                <w:lang w:eastAsia="ru-RU"/>
              </w:rPr>
              <w:t xml:space="preserve"> ,</w:t>
            </w:r>
            <w:proofErr w:type="gramEnd"/>
            <w:r w:rsidRPr="00B4111E">
              <w:rPr>
                <w:rFonts w:ascii="Times New Roman" w:eastAsiaTheme="minorEastAsia" w:hAnsi="Times New Roman" w:cs="Times New Roman"/>
                <w:sz w:val="24"/>
                <w:szCs w:val="24"/>
                <w:lang w:eastAsia="ru-RU"/>
              </w:rPr>
              <w:t xml:space="preserve">посвященные подвигу экипажа Героя Советского Союза М.Н. </w:t>
            </w:r>
            <w:proofErr w:type="spellStart"/>
            <w:r w:rsidRPr="00B4111E">
              <w:rPr>
                <w:rFonts w:ascii="Times New Roman" w:eastAsiaTheme="minorEastAsia" w:hAnsi="Times New Roman" w:cs="Times New Roman"/>
                <w:sz w:val="24"/>
                <w:szCs w:val="24"/>
                <w:lang w:eastAsia="ru-RU"/>
              </w:rPr>
              <w:t>Плоткина</w:t>
            </w:r>
            <w:proofErr w:type="spellEnd"/>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05-08.09.2020</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18-27 .01.2021</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24.04-09.05.2021</w:t>
            </w:r>
          </w:p>
        </w:tc>
        <w:tc>
          <w:tcPr>
            <w:tcW w:w="2057" w:type="dxa"/>
            <w:gridSpan w:val="2"/>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rPr>
          <w:trHeight w:val="411"/>
        </w:trPr>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Участие в районном заочном туре конкурса «</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Март - апрель</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w:t>
            </w:r>
            <w:proofErr w:type="gramStart"/>
            <w:r w:rsidRPr="00B4111E">
              <w:rPr>
                <w:rFonts w:ascii="Times New Roman" w:eastAsiaTheme="minorEastAsia" w:hAnsi="Times New Roman" w:cs="Times New Roman"/>
                <w:sz w:val="24"/>
                <w:szCs w:val="24"/>
                <w:lang w:eastAsia="ru-RU"/>
              </w:rPr>
              <w:t>.</w:t>
            </w:r>
            <w:proofErr w:type="gramEnd"/>
            <w:r w:rsidRPr="00B4111E">
              <w:rPr>
                <w:rFonts w:ascii="Times New Roman" w:eastAsiaTheme="minorEastAsia" w:hAnsi="Times New Roman" w:cs="Times New Roman"/>
                <w:sz w:val="24"/>
                <w:szCs w:val="24"/>
                <w:lang w:eastAsia="ru-RU"/>
              </w:rPr>
              <w:t xml:space="preserve"> </w:t>
            </w:r>
            <w:proofErr w:type="gramStart"/>
            <w:r w:rsidRPr="00B4111E">
              <w:rPr>
                <w:rFonts w:ascii="Times New Roman" w:eastAsiaTheme="minorEastAsia" w:hAnsi="Times New Roman" w:cs="Times New Roman"/>
                <w:sz w:val="24"/>
                <w:szCs w:val="24"/>
                <w:lang w:eastAsia="ru-RU"/>
              </w:rPr>
              <w:t>р</w:t>
            </w:r>
            <w:proofErr w:type="gramEnd"/>
            <w:r w:rsidRPr="00B4111E">
              <w:rPr>
                <w:rFonts w:ascii="Times New Roman" w:eastAsiaTheme="minorEastAsia" w:hAnsi="Times New Roman" w:cs="Times New Roman"/>
                <w:sz w:val="24"/>
                <w:szCs w:val="24"/>
                <w:lang w:eastAsia="ru-RU"/>
              </w:rPr>
              <w:t xml:space="preserve">уководитель и учителя истории. </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Мероприятия, посвященные Дню народного единства:</w:t>
            </w:r>
          </w:p>
          <w:p w:rsidR="00D474C0" w:rsidRPr="00B4111E" w:rsidRDefault="00D474C0" w:rsidP="008E7036">
            <w:pPr>
              <w:numPr>
                <w:ilvl w:val="0"/>
                <w:numId w:val="59"/>
              </w:numPr>
              <w:spacing w:after="0" w:line="240" w:lineRule="auto"/>
              <w:ind w:left="0" w:firstLine="0"/>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Видео журналы</w:t>
            </w:r>
          </w:p>
          <w:p w:rsidR="00D474C0" w:rsidRPr="00B4111E" w:rsidRDefault="00D474C0" w:rsidP="00D474C0">
            <w:pPr>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часы</w:t>
            </w:r>
          </w:p>
          <w:p w:rsidR="00D474C0" w:rsidRPr="00B4111E" w:rsidRDefault="00D474C0" w:rsidP="008E7036">
            <w:pPr>
              <w:numPr>
                <w:ilvl w:val="0"/>
                <w:numId w:val="59"/>
              </w:numPr>
              <w:spacing w:after="0" w:line="240" w:lineRule="auto"/>
              <w:ind w:left="0" w:firstLine="0"/>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лектории</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Октябрь – ноябрь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Участие в школьной социально-патриотической акции «День призывника»</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В течении </w:t>
            </w:r>
            <w:proofErr w:type="spellStart"/>
            <w:r w:rsidRPr="00B4111E">
              <w:rPr>
                <w:rFonts w:ascii="Times New Roman" w:eastAsiaTheme="minorEastAsia" w:hAnsi="Times New Roman" w:cs="Times New Roman"/>
                <w:sz w:val="24"/>
                <w:szCs w:val="24"/>
                <w:lang w:eastAsia="ru-RU"/>
              </w:rPr>
              <w:t>уч</w:t>
            </w:r>
            <w:proofErr w:type="spellEnd"/>
            <w:r w:rsidRPr="00B4111E">
              <w:rPr>
                <w:rFonts w:ascii="Times New Roman" w:eastAsiaTheme="minorEastAsia" w:hAnsi="Times New Roman" w:cs="Times New Roman"/>
                <w:sz w:val="24"/>
                <w:szCs w:val="24"/>
                <w:lang w:eastAsia="ru-RU"/>
              </w:rPr>
              <w:t>.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Учитель физической культуры, ОБЖ</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Участие во Всероссийском конкурсе проектов на лучшую организацию работы педагогов по патриотическому воспитанию среди учащихся «</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Знакомство с правилами, образцами гражданского поведения, обучение распознаванию гражданских и </w:t>
            </w:r>
            <w:proofErr w:type="spellStart"/>
            <w:r w:rsidRPr="00B4111E">
              <w:rPr>
                <w:rFonts w:ascii="Times New Roman" w:eastAsiaTheme="minorEastAsia" w:hAnsi="Times New Roman" w:cs="Times New Roman"/>
                <w:sz w:val="24"/>
                <w:szCs w:val="24"/>
                <w:lang w:eastAsia="ru-RU"/>
              </w:rPr>
              <w:t>антигражданских</w:t>
            </w:r>
            <w:proofErr w:type="spellEnd"/>
            <w:r w:rsidRPr="00B4111E">
              <w:rPr>
                <w:rFonts w:ascii="Times New Roman" w:eastAsiaTheme="minorEastAsia" w:hAnsi="Times New Roman" w:cs="Times New Roman"/>
                <w:sz w:val="24"/>
                <w:szCs w:val="24"/>
                <w:lang w:eastAsia="ru-RU"/>
              </w:rPr>
              <w:t xml:space="preserve">, антиобщественных поступков в ходе различных добрых дел (мероприятий): </w:t>
            </w:r>
          </w:p>
          <w:p w:rsidR="00D474C0" w:rsidRPr="00B4111E" w:rsidRDefault="00D474C0" w:rsidP="00D474C0">
            <w:pPr>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w:t>
            </w:r>
            <w:r w:rsidRPr="00B4111E">
              <w:rPr>
                <w:rFonts w:ascii="Times New Roman" w:eastAsia="Times New Roman" w:hAnsi="Times New Roman" w:cs="Times New Roman"/>
                <w:sz w:val="24"/>
                <w:szCs w:val="24"/>
                <w:lang w:eastAsia="ru-RU"/>
              </w:rPr>
              <w:t xml:space="preserve"> </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В течение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roofErr w:type="gramStart"/>
            <w:r w:rsidRPr="00B4111E">
              <w:rPr>
                <w:rFonts w:ascii="Times New Roman" w:eastAsia="Times New Roman" w:hAnsi="Times New Roman" w:cs="Times New Roman"/>
                <w:sz w:val="24"/>
                <w:szCs w:val="24"/>
                <w:lang w:eastAsia="ru-RU"/>
              </w:rPr>
              <w:t>Участие в школьном  историческом проекте «Дорогами  наследия» (</w:t>
            </w:r>
            <w:proofErr w:type="spellStart"/>
            <w:r w:rsidRPr="00B4111E">
              <w:rPr>
                <w:rFonts w:ascii="Times New Roman" w:eastAsia="Times New Roman" w:hAnsi="Times New Roman" w:cs="Times New Roman"/>
                <w:sz w:val="24"/>
                <w:szCs w:val="24"/>
                <w:lang w:eastAsia="ru-RU"/>
              </w:rPr>
              <w:t>мультимедийный</w:t>
            </w:r>
            <w:proofErr w:type="spellEnd"/>
            <w:r w:rsidRPr="00B4111E">
              <w:rPr>
                <w:rFonts w:ascii="Times New Roman" w:eastAsia="Times New Roman" w:hAnsi="Times New Roman" w:cs="Times New Roman"/>
                <w:sz w:val="24"/>
                <w:szCs w:val="24"/>
                <w:lang w:eastAsia="ru-RU"/>
              </w:rPr>
              <w:t xml:space="preserve"> музейный комплекс</w:t>
            </w:r>
            <w:r w:rsidRPr="00B4111E">
              <w:rPr>
                <w:rFonts w:ascii="Times New Roman" w:eastAsiaTheme="minorEastAsia" w:hAnsi="Times New Roman" w:cs="Times New Roman"/>
                <w:sz w:val="24"/>
                <w:szCs w:val="24"/>
                <w:lang w:eastAsia="ru-RU"/>
              </w:rPr>
              <w:t xml:space="preserve"> Экскурсии и заочные путешествия по примерной тематике:</w:t>
            </w:r>
            <w:proofErr w:type="gramEnd"/>
            <w:r w:rsidRPr="00B4111E">
              <w:rPr>
                <w:rFonts w:ascii="Times New Roman" w:eastAsiaTheme="minorEastAsia" w:hAnsi="Times New Roman" w:cs="Times New Roman"/>
                <w:sz w:val="24"/>
                <w:szCs w:val="24"/>
                <w:lang w:eastAsia="ru-RU"/>
              </w:rPr>
              <w:t xml:space="preserve"> «Герои Великой Отечественной войны «Патриотизм в дни мира», «Культурное наследие предков в музеях нашего города»</w:t>
            </w:r>
          </w:p>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Коллективно-творческие дела (театральные постановки, художественные выставки и т.п.) с примерной тематикой: </w:t>
            </w:r>
            <w:r w:rsidRPr="00B4111E">
              <w:rPr>
                <w:rFonts w:ascii="Times New Roman" w:eastAsiaTheme="minorEastAsia" w:hAnsi="Times New Roman" w:cs="Times New Roman"/>
                <w:sz w:val="24"/>
                <w:szCs w:val="24"/>
                <w:lang w:eastAsia="ru-RU"/>
              </w:rPr>
              <w:lastRenderedPageBreak/>
              <w:t>«Письмо ветерану Великой Отечественной войны», «Открытка ветерану» и т.п.</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В течение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Педагоги доп. образования</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Ролевые игры, моделирующие ситуации гражданского выбора, требующие выхода из национальных, религиозных, общественных конфликтов.</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Посещение музеев в городе.</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w:t>
            </w:r>
            <w:proofErr w:type="gramStart"/>
            <w:r w:rsidRPr="00B4111E">
              <w:rPr>
                <w:rFonts w:ascii="Times New Roman" w:eastAsiaTheme="minorEastAsia" w:hAnsi="Times New Roman" w:cs="Times New Roman"/>
                <w:sz w:val="24"/>
                <w:szCs w:val="24"/>
                <w:lang w:eastAsia="ru-RU"/>
              </w:rPr>
              <w:t>.</w:t>
            </w:r>
            <w:proofErr w:type="gramEnd"/>
            <w:r w:rsidRPr="00B4111E">
              <w:rPr>
                <w:rFonts w:ascii="Times New Roman" w:eastAsiaTheme="minorEastAsia" w:hAnsi="Times New Roman" w:cs="Times New Roman"/>
                <w:sz w:val="24"/>
                <w:szCs w:val="24"/>
                <w:lang w:eastAsia="ru-RU"/>
              </w:rPr>
              <w:t xml:space="preserve"> </w:t>
            </w:r>
            <w:proofErr w:type="gramStart"/>
            <w:r w:rsidRPr="00B4111E">
              <w:rPr>
                <w:rFonts w:ascii="Times New Roman" w:eastAsiaTheme="minorEastAsia" w:hAnsi="Times New Roman" w:cs="Times New Roman"/>
                <w:sz w:val="24"/>
                <w:szCs w:val="24"/>
                <w:lang w:eastAsia="ru-RU"/>
              </w:rPr>
              <w:t>р</w:t>
            </w:r>
            <w:proofErr w:type="gramEnd"/>
            <w:r w:rsidRPr="00B4111E">
              <w:rPr>
                <w:rFonts w:ascii="Times New Roman" w:eastAsiaTheme="minorEastAsia" w:hAnsi="Times New Roman" w:cs="Times New Roman"/>
                <w:sz w:val="24"/>
                <w:szCs w:val="24"/>
                <w:lang w:eastAsia="ru-RU"/>
              </w:rPr>
              <w:t>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t>Нравственно-духовное воспитание</w:t>
            </w: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2057" w:type="dxa"/>
            <w:gridSpan w:val="2"/>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День знаний. </w:t>
            </w:r>
            <w:proofErr w:type="gramStart"/>
            <w:r w:rsidRPr="00B4111E">
              <w:rPr>
                <w:rFonts w:ascii="Times New Roman" w:eastAsiaTheme="minorEastAsia" w:hAnsi="Times New Roman" w:cs="Times New Roman"/>
                <w:sz w:val="24"/>
                <w:szCs w:val="24"/>
                <w:lang w:eastAsia="ru-RU"/>
              </w:rPr>
              <w:t>Классные часы (игры, конкурсы, праздники, викторины, круглый стол и т. п.)</w:t>
            </w:r>
            <w:proofErr w:type="gramEnd"/>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1 сентября</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КТД «День рождения школы»</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19 января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Акция «Милосердие» ко  Дню пожилых людей</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1 октября</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Ученическое самоуправление</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КТД, </w:t>
            </w:r>
            <w:proofErr w:type="gramStart"/>
            <w:r w:rsidRPr="00B4111E">
              <w:rPr>
                <w:rFonts w:ascii="Times New Roman" w:eastAsiaTheme="minorEastAsia" w:hAnsi="Times New Roman" w:cs="Times New Roman"/>
                <w:sz w:val="24"/>
                <w:szCs w:val="24"/>
                <w:lang w:eastAsia="ru-RU"/>
              </w:rPr>
              <w:t>посвященное</w:t>
            </w:r>
            <w:proofErr w:type="gramEnd"/>
            <w:r w:rsidRPr="00B4111E">
              <w:rPr>
                <w:rFonts w:ascii="Times New Roman" w:eastAsiaTheme="minorEastAsia" w:hAnsi="Times New Roman" w:cs="Times New Roman"/>
                <w:sz w:val="24"/>
                <w:szCs w:val="24"/>
                <w:lang w:eastAsia="ru-RU"/>
              </w:rPr>
              <w:t xml:space="preserve"> Дню учителя </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5 октября</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Ученическое самоуправление </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КТД, </w:t>
            </w:r>
            <w:proofErr w:type="gramStart"/>
            <w:r w:rsidRPr="00B4111E">
              <w:rPr>
                <w:rFonts w:ascii="Times New Roman" w:eastAsiaTheme="minorEastAsia" w:hAnsi="Times New Roman" w:cs="Times New Roman"/>
                <w:sz w:val="24"/>
                <w:szCs w:val="24"/>
                <w:lang w:eastAsia="ru-RU"/>
              </w:rPr>
              <w:t>посвященное</w:t>
            </w:r>
            <w:proofErr w:type="gramEnd"/>
            <w:r w:rsidRPr="00B4111E">
              <w:rPr>
                <w:rFonts w:ascii="Times New Roman" w:eastAsiaTheme="minorEastAsia" w:hAnsi="Times New Roman" w:cs="Times New Roman"/>
                <w:sz w:val="24"/>
                <w:szCs w:val="24"/>
                <w:lang w:eastAsia="ru-RU"/>
              </w:rPr>
              <w:t xml:space="preserve"> Дню матери</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Ноябрь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Ученическое самоуправление</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roofErr w:type="gramStart"/>
            <w:r w:rsidRPr="00B4111E">
              <w:rPr>
                <w:rFonts w:ascii="Times New Roman" w:eastAsiaTheme="minorEastAsia" w:hAnsi="Times New Roman" w:cs="Times New Roman"/>
                <w:sz w:val="24"/>
                <w:szCs w:val="24"/>
                <w:lang w:eastAsia="ru-RU"/>
              </w:rPr>
              <w:t>«Что меня радует?», «Когда я злюсь?», «За что мне стыдно?», «Чем я горжусь?», «Я стараюсь –  не лениться, не обманывать, не хвастаться, не завидовать» и т.д.</w:t>
            </w:r>
            <w:proofErr w:type="gramEnd"/>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В течение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Новогодние представления</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Декабрь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Литературно – музыкальный  вечер «Прекрасных женщин имена»</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Март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Ученическое самоуправление </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Неделя детской и юношеской книги</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Март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Библиотекарь </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21 марта – Всемирный день Земли, Всемирный день поэзии. КТД</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Март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Ученическое самоуправление</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Выставка рисунков, фотографий «Цвети, земля»</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Апрель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Педагоги доп. обр.</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Праздник Последнего звонка</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Май </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Классные  руководители  </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Классные  руководители  </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Педагоги доп. образования</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Ролевые игры, моделирующие экономические, производственные ситуации</w:t>
            </w:r>
            <w:proofErr w:type="gramStart"/>
            <w:r w:rsidRPr="00B4111E">
              <w:rPr>
                <w:rFonts w:ascii="Times New Roman" w:eastAsiaTheme="minorEastAsia" w:hAnsi="Times New Roman" w:cs="Times New Roman"/>
                <w:sz w:val="24"/>
                <w:szCs w:val="24"/>
                <w:lang w:eastAsia="ru-RU"/>
              </w:rPr>
              <w:t>;»</w:t>
            </w:r>
            <w:proofErr w:type="gramEnd"/>
            <w:r w:rsidRPr="00B4111E">
              <w:rPr>
                <w:rFonts w:ascii="Times New Roman" w:eastAsiaTheme="minorEastAsia" w:hAnsi="Times New Roman" w:cs="Times New Roman"/>
                <w:sz w:val="24"/>
                <w:szCs w:val="24"/>
                <w:lang w:eastAsia="ru-RU"/>
              </w:rPr>
              <w:t xml:space="preserve"> </w:t>
            </w:r>
          </w:p>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57" w:type="dxa"/>
            <w:gridSpan w:val="2"/>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Классные  руководители  </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Месячник здорового образа жизни </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Апрель </w:t>
            </w:r>
          </w:p>
        </w:tc>
        <w:tc>
          <w:tcPr>
            <w:tcW w:w="2043"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w:t>
            </w:r>
            <w:r w:rsidRPr="00B4111E">
              <w:rPr>
                <w:rFonts w:ascii="Times New Roman" w:eastAsiaTheme="minorEastAsia" w:hAnsi="Times New Roman" w:cs="Times New Roman"/>
                <w:sz w:val="24"/>
                <w:szCs w:val="24"/>
                <w:lang w:eastAsia="ru-RU"/>
              </w:rPr>
              <w:lastRenderedPageBreak/>
              <w:t xml:space="preserve">ходе различных добрых дел (мероприятий): </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roofErr w:type="gramStart"/>
            <w:r w:rsidRPr="00B4111E">
              <w:rPr>
                <w:rFonts w:ascii="Times New Roman" w:eastAsiaTheme="minorEastAsia" w:hAnsi="Times New Roman" w:cs="Times New Roman"/>
                <w:sz w:val="24"/>
                <w:szCs w:val="24"/>
                <w:lang w:eastAsia="ru-RU"/>
              </w:rPr>
              <w:t>«Вредные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w:t>
            </w:r>
            <w:proofErr w:type="gramEnd"/>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В течение года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Зам. директора по ВР, социальный педагог, </w:t>
            </w:r>
            <w:proofErr w:type="spellStart"/>
            <w:r w:rsidRPr="00B4111E">
              <w:rPr>
                <w:rFonts w:ascii="Times New Roman" w:eastAsiaTheme="minorEastAsia" w:hAnsi="Times New Roman" w:cs="Times New Roman"/>
                <w:sz w:val="24"/>
                <w:szCs w:val="24"/>
                <w:lang w:eastAsia="ru-RU"/>
              </w:rPr>
              <w:t>кл</w:t>
            </w:r>
            <w:proofErr w:type="spellEnd"/>
            <w:r w:rsidRPr="00B4111E">
              <w:rPr>
                <w:rFonts w:ascii="Times New Roman" w:eastAsiaTheme="minorEastAsia" w:hAnsi="Times New Roman" w:cs="Times New Roman"/>
                <w:sz w:val="24"/>
                <w:szCs w:val="24"/>
                <w:lang w:eastAsia="ru-RU"/>
              </w:rPr>
              <w:t>.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rPr>
          <w:trHeight w:val="1403"/>
        </w:trPr>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 xml:space="preserve">Участие в проведении Международного дня борьбы со </w:t>
            </w:r>
            <w:proofErr w:type="spellStart"/>
            <w:r w:rsidRPr="00B4111E">
              <w:rPr>
                <w:rFonts w:ascii="Times New Roman" w:eastAsiaTheme="minorEastAsia" w:hAnsi="Times New Roman" w:cs="Times New Roman"/>
                <w:sz w:val="24"/>
                <w:szCs w:val="24"/>
                <w:lang w:eastAsia="ru-RU"/>
              </w:rPr>
              <w:t>СПИДом</w:t>
            </w:r>
            <w:proofErr w:type="spellEnd"/>
            <w:r w:rsidRPr="00B4111E">
              <w:rPr>
                <w:rFonts w:ascii="Times New Roman" w:eastAsiaTheme="minorEastAsia" w:hAnsi="Times New Roman" w:cs="Times New Roman"/>
                <w:sz w:val="24"/>
                <w:szCs w:val="24"/>
                <w:lang w:eastAsia="ru-RU"/>
              </w:rPr>
              <w:t xml:space="preserve">  (конкурс плакатов, рисунков, тестирование, беседа врача). </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b/>
                <w:iCs/>
                <w:sz w:val="24"/>
                <w:szCs w:val="24"/>
                <w:lang w:eastAsia="ru-RU"/>
              </w:rPr>
              <w:t>*</w:t>
            </w:r>
            <w:r w:rsidRPr="00B4111E">
              <w:rPr>
                <w:rFonts w:ascii="Times New Roman" w:eastAsiaTheme="minorEastAsia" w:hAnsi="Times New Roman" w:cs="Times New Roman"/>
                <w:iCs/>
                <w:sz w:val="24"/>
                <w:szCs w:val="24"/>
                <w:lang w:eastAsia="ru-RU"/>
              </w:rPr>
              <w:t xml:space="preserve"> в конкурсе «Мы за здоровый образ жизни»</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Ежегодно </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Учителя физкультуры</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Педагоги доп. образования</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Акции </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*«Нет – наркотикам!»,</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*«Мы – за здоровый образ жизни!».</w:t>
            </w:r>
          </w:p>
          <w:p w:rsidR="00D474C0" w:rsidRPr="00B4111E" w:rsidRDefault="00D474C0" w:rsidP="00D474C0">
            <w:pPr>
              <w:spacing w:after="0" w:line="240" w:lineRule="auto"/>
              <w:rPr>
                <w:rFonts w:ascii="Times New Roman" w:eastAsiaTheme="minorEastAsia" w:hAnsi="Times New Roman" w:cs="Times New Roman"/>
                <w:iCs/>
                <w:sz w:val="24"/>
                <w:szCs w:val="24"/>
                <w:lang w:eastAsia="ru-RU"/>
              </w:rPr>
            </w:pPr>
            <w:r w:rsidRPr="00B4111E">
              <w:rPr>
                <w:rFonts w:ascii="Times New Roman" w:eastAsiaTheme="minorEastAsia" w:hAnsi="Times New Roman" w:cs="Times New Roman"/>
                <w:iCs/>
                <w:sz w:val="24"/>
                <w:szCs w:val="24"/>
                <w:lang w:eastAsia="ru-RU"/>
              </w:rPr>
              <w:t xml:space="preserve">*«Спорт вместо наркотиков»  </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iCs/>
                <w:sz w:val="24"/>
                <w:szCs w:val="24"/>
                <w:lang w:eastAsia="ru-RU"/>
              </w:rPr>
              <w:t>«Курить - здоровью вредить»</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Ежегодно </w:t>
            </w:r>
          </w:p>
        </w:tc>
        <w:tc>
          <w:tcPr>
            <w:tcW w:w="2043"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Учителя физкультуры</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roofErr w:type="spellStart"/>
            <w:r w:rsidRPr="00B4111E">
              <w:rPr>
                <w:rFonts w:ascii="Times New Roman" w:eastAsiaTheme="minorEastAsia" w:hAnsi="Times New Roman" w:cs="Times New Roman"/>
                <w:sz w:val="24"/>
                <w:szCs w:val="24"/>
                <w:lang w:eastAsia="ru-RU"/>
              </w:rPr>
              <w:t>Валеолог</w:t>
            </w:r>
            <w:proofErr w:type="spellEnd"/>
            <w:r w:rsidRPr="00B4111E">
              <w:rPr>
                <w:rFonts w:ascii="Times New Roman" w:eastAsiaTheme="minorEastAsia" w:hAnsi="Times New Roman" w:cs="Times New Roman"/>
                <w:sz w:val="24"/>
                <w:szCs w:val="24"/>
                <w:lang w:eastAsia="ru-RU"/>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Игра</w:t>
            </w:r>
            <w:r w:rsidRPr="00B4111E">
              <w:rPr>
                <w:rFonts w:ascii="Times New Roman" w:eastAsiaTheme="minorEastAsia" w:hAnsi="Times New Roman" w:cs="Times New Roman"/>
                <w:b/>
                <w:sz w:val="24"/>
                <w:szCs w:val="24"/>
                <w:lang w:eastAsia="ru-RU"/>
              </w:rPr>
              <w:t> </w:t>
            </w:r>
            <w:r w:rsidRPr="00B4111E">
              <w:rPr>
                <w:rFonts w:ascii="Times New Roman" w:eastAsiaTheme="minorEastAsia" w:hAnsi="Times New Roman" w:cs="Times New Roman"/>
                <w:sz w:val="24"/>
                <w:szCs w:val="24"/>
                <w:lang w:eastAsia="ru-RU"/>
              </w:rPr>
              <w:t xml:space="preserve"> «Суд над вредными привычками</w:t>
            </w:r>
            <w:r w:rsidRPr="00B4111E">
              <w:rPr>
                <w:rFonts w:ascii="Times New Roman" w:eastAsiaTheme="minorEastAsia" w:hAnsi="Times New Roman" w:cs="Times New Roman"/>
                <w:b/>
                <w:sz w:val="24"/>
                <w:szCs w:val="24"/>
                <w:lang w:eastAsia="ru-RU"/>
              </w:rPr>
              <w:t>»</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Октябрь - ноябрь</w:t>
            </w:r>
          </w:p>
        </w:tc>
        <w:tc>
          <w:tcPr>
            <w:tcW w:w="2043"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i/>
                <w:iCs/>
                <w:sz w:val="24"/>
                <w:szCs w:val="24"/>
                <w:lang w:eastAsia="ru-RU"/>
              </w:rPr>
            </w:pPr>
            <w:r w:rsidRPr="00B4111E">
              <w:rPr>
                <w:rFonts w:ascii="Times New Roman" w:eastAsiaTheme="minorEastAsia" w:hAnsi="Times New Roman" w:cs="Times New Roman"/>
                <w:iCs/>
                <w:sz w:val="24"/>
                <w:szCs w:val="24"/>
                <w:lang w:eastAsia="ru-RU"/>
              </w:rPr>
              <w:t>Проведение тренингов</w:t>
            </w:r>
            <w:r w:rsidRPr="00B4111E">
              <w:rPr>
                <w:rFonts w:ascii="Times New Roman" w:eastAsiaTheme="minorEastAsia" w:hAnsi="Times New Roman" w:cs="Times New Roman"/>
                <w:i/>
                <w:iCs/>
                <w:sz w:val="24"/>
                <w:szCs w:val="24"/>
                <w:lang w:eastAsia="ru-RU"/>
              </w:rPr>
              <w:t>:</w:t>
            </w:r>
          </w:p>
          <w:p w:rsidR="00D474C0" w:rsidRPr="00B4111E" w:rsidRDefault="00D474C0" w:rsidP="00D474C0">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по личностному росту учащихся 8-9 классов; 10-11 </w:t>
            </w:r>
          </w:p>
          <w:p w:rsidR="00D474C0" w:rsidRPr="00B4111E" w:rsidRDefault="00D474C0" w:rsidP="00D474C0">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по развитию внимания; </w:t>
            </w:r>
          </w:p>
          <w:p w:rsidR="00D474C0" w:rsidRPr="00B4111E" w:rsidRDefault="00D474C0" w:rsidP="00D474C0">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по развитию мышления;</w:t>
            </w:r>
          </w:p>
          <w:p w:rsidR="00D474C0" w:rsidRPr="00B4111E" w:rsidRDefault="00D474C0" w:rsidP="00D474C0">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по развитию коммуникативных способностей;</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imes New Roman" w:hAnsi="Times New Roman" w:cs="Times New Roman"/>
                <w:sz w:val="24"/>
                <w:szCs w:val="24"/>
              </w:rPr>
              <w:t>по оказанию помощи детям, испытывающим трудности в адаптации и в общении</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Ежегодно </w:t>
            </w:r>
          </w:p>
        </w:tc>
        <w:tc>
          <w:tcPr>
            <w:tcW w:w="2043"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Психолог </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iCs/>
                <w:sz w:val="24"/>
                <w:szCs w:val="24"/>
                <w:lang w:eastAsia="ru-RU"/>
              </w:rPr>
            </w:pPr>
            <w:r w:rsidRPr="00B4111E">
              <w:rPr>
                <w:rFonts w:ascii="Times New Roman" w:eastAsiaTheme="minorEastAsia" w:hAnsi="Times New Roman" w:cs="Times New Roman"/>
                <w:iCs/>
                <w:sz w:val="24"/>
                <w:szCs w:val="24"/>
                <w:lang w:eastAsia="ru-RU"/>
              </w:rPr>
              <w:t>Выставка плакатов по пропаганде здорового образа жизни</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Ежегодно </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iCs/>
                <w:sz w:val="24"/>
                <w:szCs w:val="24"/>
                <w:lang w:eastAsia="ru-RU"/>
              </w:rPr>
            </w:pPr>
            <w:r w:rsidRPr="00B4111E">
              <w:rPr>
                <w:rFonts w:ascii="Times New Roman" w:eastAsiaTheme="minorEastAsia" w:hAnsi="Times New Roman" w:cs="Times New Roman"/>
                <w:iCs/>
                <w:sz w:val="24"/>
                <w:szCs w:val="24"/>
                <w:lang w:eastAsia="ru-RU"/>
              </w:rPr>
              <w:t xml:space="preserve">Проведение мероприятий, посвященных следующим датам: </w:t>
            </w:r>
          </w:p>
          <w:p w:rsidR="00D474C0" w:rsidRPr="00B4111E" w:rsidRDefault="00D474C0" w:rsidP="00D474C0">
            <w:pPr>
              <w:spacing w:after="0" w:line="240" w:lineRule="auto"/>
              <w:rPr>
                <w:rFonts w:ascii="Times New Roman" w:eastAsiaTheme="minorEastAsia" w:hAnsi="Times New Roman" w:cs="Times New Roman"/>
                <w:iCs/>
                <w:sz w:val="24"/>
                <w:szCs w:val="24"/>
                <w:lang w:eastAsia="ru-RU"/>
              </w:rPr>
            </w:pPr>
            <w:r w:rsidRPr="00B4111E">
              <w:rPr>
                <w:rFonts w:ascii="Times New Roman" w:eastAsiaTheme="minorEastAsia" w:hAnsi="Times New Roman" w:cs="Times New Roman"/>
                <w:iCs/>
                <w:sz w:val="24"/>
                <w:szCs w:val="24"/>
                <w:lang w:eastAsia="ru-RU"/>
              </w:rPr>
              <w:t>- Всемирный день здоровья;</w:t>
            </w:r>
          </w:p>
          <w:p w:rsidR="00D474C0" w:rsidRPr="00B4111E" w:rsidRDefault="00D474C0" w:rsidP="00D474C0">
            <w:pPr>
              <w:spacing w:after="0" w:line="240" w:lineRule="auto"/>
              <w:rPr>
                <w:rFonts w:ascii="Times New Roman" w:eastAsiaTheme="minorEastAsia" w:hAnsi="Times New Roman" w:cs="Times New Roman"/>
                <w:iCs/>
                <w:sz w:val="24"/>
                <w:szCs w:val="24"/>
                <w:lang w:eastAsia="ru-RU"/>
              </w:rPr>
            </w:pPr>
            <w:r w:rsidRPr="00B4111E">
              <w:rPr>
                <w:rFonts w:ascii="Times New Roman" w:eastAsiaTheme="minorEastAsia" w:hAnsi="Times New Roman" w:cs="Times New Roman"/>
                <w:iCs/>
                <w:sz w:val="24"/>
                <w:szCs w:val="24"/>
                <w:lang w:eastAsia="ru-RU"/>
              </w:rPr>
              <w:t xml:space="preserve">- День борьбы против </w:t>
            </w:r>
            <w:proofErr w:type="spellStart"/>
            <w:r w:rsidRPr="00B4111E">
              <w:rPr>
                <w:rFonts w:ascii="Times New Roman" w:eastAsiaTheme="minorEastAsia" w:hAnsi="Times New Roman" w:cs="Times New Roman"/>
                <w:iCs/>
                <w:sz w:val="24"/>
                <w:szCs w:val="24"/>
                <w:lang w:eastAsia="ru-RU"/>
              </w:rPr>
              <w:lastRenderedPageBreak/>
              <w:t>табакокурения</w:t>
            </w:r>
            <w:proofErr w:type="spellEnd"/>
            <w:r w:rsidRPr="00B4111E">
              <w:rPr>
                <w:rFonts w:ascii="Times New Roman" w:eastAsiaTheme="minorEastAsia" w:hAnsi="Times New Roman" w:cs="Times New Roman"/>
                <w:iCs/>
                <w:sz w:val="24"/>
                <w:szCs w:val="24"/>
                <w:lang w:eastAsia="ru-RU"/>
              </w:rPr>
              <w:t>;</w:t>
            </w:r>
          </w:p>
          <w:p w:rsidR="00D474C0" w:rsidRPr="00B4111E" w:rsidRDefault="00D474C0" w:rsidP="00D474C0">
            <w:pPr>
              <w:spacing w:after="0" w:line="240" w:lineRule="auto"/>
              <w:rPr>
                <w:rFonts w:ascii="Times New Roman" w:eastAsiaTheme="minorEastAsia" w:hAnsi="Times New Roman" w:cs="Times New Roman"/>
                <w:iCs/>
                <w:sz w:val="24"/>
                <w:szCs w:val="24"/>
                <w:lang w:eastAsia="ru-RU"/>
              </w:rPr>
            </w:pPr>
            <w:r w:rsidRPr="00B4111E">
              <w:rPr>
                <w:rFonts w:ascii="Times New Roman" w:eastAsiaTheme="minorEastAsia" w:hAnsi="Times New Roman" w:cs="Times New Roman"/>
                <w:iCs/>
                <w:sz w:val="24"/>
                <w:szCs w:val="24"/>
                <w:lang w:eastAsia="ru-RU"/>
              </w:rPr>
              <w:t>- Международный день борьбы против злоупотребления наркотиками;</w:t>
            </w:r>
          </w:p>
          <w:p w:rsidR="00D474C0" w:rsidRPr="00B4111E" w:rsidRDefault="00D474C0" w:rsidP="00D474C0">
            <w:pPr>
              <w:spacing w:after="0" w:line="240" w:lineRule="auto"/>
              <w:rPr>
                <w:rFonts w:ascii="Times New Roman" w:eastAsiaTheme="minorEastAsia" w:hAnsi="Times New Roman" w:cs="Times New Roman"/>
                <w:iCs/>
                <w:sz w:val="24"/>
                <w:szCs w:val="24"/>
                <w:lang w:eastAsia="ru-RU"/>
              </w:rPr>
            </w:pPr>
            <w:r w:rsidRPr="00B4111E">
              <w:rPr>
                <w:rFonts w:ascii="Times New Roman" w:eastAsiaTheme="minorEastAsia" w:hAnsi="Times New Roman" w:cs="Times New Roman"/>
                <w:iCs/>
                <w:sz w:val="24"/>
                <w:szCs w:val="24"/>
                <w:lang w:eastAsia="ru-RU"/>
              </w:rPr>
              <w:t>- Международный день толерантности и ненасилия;</w:t>
            </w:r>
          </w:p>
          <w:p w:rsidR="00D474C0" w:rsidRPr="00B4111E" w:rsidRDefault="00D474C0" w:rsidP="00D474C0">
            <w:pPr>
              <w:spacing w:after="0" w:line="240" w:lineRule="auto"/>
              <w:rPr>
                <w:rFonts w:ascii="Times New Roman" w:eastAsiaTheme="minorEastAsia" w:hAnsi="Times New Roman" w:cs="Times New Roman"/>
                <w:iCs/>
                <w:sz w:val="24"/>
                <w:szCs w:val="24"/>
                <w:lang w:eastAsia="ru-RU"/>
              </w:rPr>
            </w:pPr>
            <w:r w:rsidRPr="00B4111E">
              <w:rPr>
                <w:rFonts w:ascii="Times New Roman" w:eastAsiaTheme="minorEastAsia" w:hAnsi="Times New Roman" w:cs="Times New Roman"/>
                <w:iCs/>
                <w:sz w:val="24"/>
                <w:szCs w:val="24"/>
                <w:lang w:eastAsia="ru-RU"/>
              </w:rPr>
              <w:t xml:space="preserve">- Всемирный день борьбы со </w:t>
            </w:r>
            <w:proofErr w:type="spellStart"/>
            <w:r w:rsidRPr="00B4111E">
              <w:rPr>
                <w:rFonts w:ascii="Times New Roman" w:eastAsiaTheme="minorEastAsia" w:hAnsi="Times New Roman" w:cs="Times New Roman"/>
                <w:iCs/>
                <w:sz w:val="24"/>
                <w:szCs w:val="24"/>
                <w:lang w:eastAsia="ru-RU"/>
              </w:rPr>
              <w:t>СПИДом</w:t>
            </w:r>
            <w:proofErr w:type="spellEnd"/>
            <w:r w:rsidRPr="00B4111E">
              <w:rPr>
                <w:rFonts w:ascii="Times New Roman" w:eastAsiaTheme="minorEastAsia" w:hAnsi="Times New Roman" w:cs="Times New Roman"/>
                <w:iCs/>
                <w:sz w:val="24"/>
                <w:szCs w:val="24"/>
                <w:lang w:eastAsia="ru-RU"/>
              </w:rPr>
              <w:t>.</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 xml:space="preserve">Ежегодно </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w:t>
            </w:r>
          </w:p>
        </w:tc>
        <w:tc>
          <w:tcPr>
            <w:tcW w:w="2043"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Социальный педагог</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iCs/>
                <w:sz w:val="24"/>
                <w:szCs w:val="24"/>
                <w:lang w:eastAsia="ru-RU"/>
              </w:rPr>
            </w:pPr>
            <w:r w:rsidRPr="00B4111E">
              <w:rPr>
                <w:rFonts w:ascii="Times New Roman" w:eastAsiaTheme="minorEastAsia" w:hAnsi="Times New Roman" w:cs="Times New Roman"/>
                <w:sz w:val="24"/>
                <w:szCs w:val="24"/>
                <w:lang w:eastAsia="ru-RU"/>
              </w:rPr>
              <w:lastRenderedPageBreak/>
              <w:t xml:space="preserve">Турниры по настольному теннису и </w:t>
            </w:r>
            <w:proofErr w:type="spellStart"/>
            <w:r w:rsidRPr="00B4111E">
              <w:rPr>
                <w:rFonts w:ascii="Times New Roman" w:eastAsiaTheme="minorEastAsia" w:hAnsi="Times New Roman" w:cs="Times New Roman"/>
                <w:sz w:val="24"/>
                <w:szCs w:val="24"/>
                <w:lang w:eastAsia="ru-RU"/>
              </w:rPr>
              <w:t>армрейслингу</w:t>
            </w:r>
            <w:proofErr w:type="spellEnd"/>
            <w:r w:rsidRPr="00B4111E">
              <w:rPr>
                <w:rFonts w:ascii="Times New Roman" w:eastAsiaTheme="minorEastAsia" w:hAnsi="Times New Roman" w:cs="Times New Roman"/>
                <w:sz w:val="24"/>
                <w:szCs w:val="24"/>
                <w:lang w:eastAsia="ru-RU"/>
              </w:rPr>
              <w:t xml:space="preserve"> </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Октябрь - ноябрь</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Учителя физической культуры</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Участие в сдачи норм ГТО</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Учителя физической культуры</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Заочные экскурсии, видео-путешествия по знакомству с людьми, их образом жизни, укрепляющим или губящим здоровье</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Встречи-беседы с интересными людьми.</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Заместитель директора по ВР, 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Знакомство с правилами бережного отношения к природе в ходе различных добрых дел (мероприятий): </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классные часы, беседы: «Как помочь природе убрать наш мусор?», «Выезд на пикник – праздник для человека и беда для природы?»  и </w:t>
            </w:r>
            <w:proofErr w:type="spellStart"/>
            <w:r w:rsidRPr="00B4111E">
              <w:rPr>
                <w:rFonts w:ascii="Times New Roman" w:eastAsiaTheme="minorEastAsia" w:hAnsi="Times New Roman" w:cs="Times New Roman"/>
                <w:sz w:val="24"/>
                <w:szCs w:val="24"/>
                <w:lang w:eastAsia="ru-RU"/>
              </w:rPr>
              <w:t>т</w:t>
            </w:r>
            <w:proofErr w:type="gramStart"/>
            <w:r w:rsidRPr="00B4111E">
              <w:rPr>
                <w:rFonts w:ascii="Times New Roman" w:eastAsiaTheme="minorEastAsia" w:hAnsi="Times New Roman" w:cs="Times New Roman"/>
                <w:sz w:val="24"/>
                <w:szCs w:val="24"/>
                <w:lang w:eastAsia="ru-RU"/>
              </w:rPr>
              <w:t>.п</w:t>
            </w:r>
            <w:proofErr w:type="spellEnd"/>
            <w:proofErr w:type="gramEnd"/>
          </w:p>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ролевые игры, моделирующие природоохранные мероприятия;</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проекты по изучению природы родного края, его богатств и способов их сбережения</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создание текстов (объявления, рекламы, инструкции и пр.) на тему «Бережное отношение к природе»</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Педагоги доп. образования, ученическое  самоуправление </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roofErr w:type="gramStart"/>
            <w:r w:rsidRPr="00B4111E">
              <w:rPr>
                <w:rFonts w:ascii="Times New Roman" w:eastAsiaTheme="minorEastAsia" w:hAnsi="Times New Roman" w:cs="Times New Roman"/>
                <w:sz w:val="24"/>
                <w:szCs w:val="24"/>
                <w:lang w:eastAsia="ru-RU"/>
              </w:rPr>
              <w:t xml:space="preserve">Проведение «Недели  экологии» ((по отдельно разработанному плану) </w:t>
            </w:r>
            <w:proofErr w:type="gramEnd"/>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октябрь</w:t>
            </w:r>
          </w:p>
        </w:tc>
        <w:tc>
          <w:tcPr>
            <w:tcW w:w="2043"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 ученическое  самоуправление, учитель биологии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roofErr w:type="gramStart"/>
            <w:r w:rsidRPr="00B4111E">
              <w:rPr>
                <w:rFonts w:ascii="Times New Roman" w:eastAsiaTheme="minorEastAsia" w:hAnsi="Times New Roman" w:cs="Times New Roman"/>
                <w:sz w:val="24"/>
                <w:szCs w:val="24"/>
                <w:lang w:eastAsia="ru-RU"/>
              </w:rPr>
              <w:t xml:space="preserve">Участие в ЭКО акциях </w:t>
            </w:r>
            <w:r w:rsidRPr="00B4111E">
              <w:rPr>
                <w:rFonts w:ascii="Times New Roman" w:eastAsiaTheme="minorEastAsia" w:hAnsi="Times New Roman" w:cs="Times New Roman"/>
                <w:sz w:val="24"/>
                <w:szCs w:val="24"/>
                <w:lang w:eastAsia="ru-RU"/>
              </w:rPr>
              <w:lastRenderedPageBreak/>
              <w:t>лектории, исследовательских проектах)</w:t>
            </w:r>
            <w:proofErr w:type="gramEnd"/>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В течение</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года</w:t>
            </w:r>
          </w:p>
        </w:tc>
        <w:tc>
          <w:tcPr>
            <w:tcW w:w="2043"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Педагог-</w:t>
            </w:r>
            <w:r w:rsidRPr="00B4111E">
              <w:rPr>
                <w:rFonts w:ascii="Times New Roman" w:eastAsiaTheme="minorEastAsia" w:hAnsi="Times New Roman" w:cs="Times New Roman"/>
                <w:sz w:val="24"/>
                <w:szCs w:val="24"/>
                <w:lang w:eastAsia="ru-RU"/>
              </w:rPr>
              <w:lastRenderedPageBreak/>
              <w:t>организатор, ученическое  самоуправление учитель биологии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lastRenderedPageBreak/>
              <w:t>Работа с родителями</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Участие родителей в работе Совета родителей.</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Администрация школы</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Индивидуальные и тематические консультации</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Администрация школы</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Психолог, соц. педагог</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Родительские собрания, общешкольные и классные</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Анкетирование. Методика изучения удовлетворенности родителей работой школы  </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Психолог, </w:t>
            </w:r>
            <w:proofErr w:type="spellStart"/>
            <w:r w:rsidRPr="00B4111E">
              <w:rPr>
                <w:rFonts w:ascii="Times New Roman" w:eastAsiaTheme="minorEastAsia" w:hAnsi="Times New Roman" w:cs="Times New Roman"/>
                <w:sz w:val="24"/>
                <w:szCs w:val="24"/>
                <w:lang w:eastAsia="ru-RU"/>
              </w:rPr>
              <w:t>кл</w:t>
            </w:r>
            <w:proofErr w:type="spellEnd"/>
            <w:r w:rsidRPr="00B4111E">
              <w:rPr>
                <w:rFonts w:ascii="Times New Roman" w:eastAsiaTheme="minorEastAsia" w:hAnsi="Times New Roman" w:cs="Times New Roman"/>
                <w:sz w:val="24"/>
                <w:szCs w:val="24"/>
                <w:lang w:eastAsia="ru-RU"/>
              </w:rPr>
              <w:t>.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Дни открытых дверей для родителей</w:t>
            </w:r>
          </w:p>
        </w:tc>
        <w:tc>
          <w:tcPr>
            <w:tcW w:w="1613"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Ноябрь, апрель</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7237" w:type="dxa"/>
            <w:gridSpan w:val="5"/>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t>Правовое воспитание. Профилактическая работа по предупреждению правонарушений несовершеннолетних</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b/>
                <w:sz w:val="24"/>
                <w:szCs w:val="24"/>
                <w:lang w:eastAsia="ru-RU"/>
              </w:rPr>
            </w:pPr>
            <w:r w:rsidRPr="00B4111E">
              <w:rPr>
                <w:rFonts w:ascii="Times New Roman" w:eastAsiaTheme="minorEastAsia" w:hAnsi="Times New Roman" w:cs="Times New Roman"/>
                <w:b/>
                <w:sz w:val="24"/>
                <w:szCs w:val="24"/>
                <w:lang w:eastAsia="ru-RU"/>
              </w:rPr>
              <w:t>Месячник по правовому воспитанию</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20.11-20.12 ежегодно </w:t>
            </w:r>
          </w:p>
        </w:tc>
        <w:tc>
          <w:tcPr>
            <w:tcW w:w="2071" w:type="dxa"/>
            <w:gridSpan w:val="3"/>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Работа СОВЕТА по профилактики правонарушений среди подростков, а так же учащихся из семей, находящихся в социально опасном положении</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В течение года, </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Социальный педагог, психолог , инспектор ОДН, </w:t>
            </w:r>
            <w:proofErr w:type="spellStart"/>
            <w:r w:rsidRPr="00B4111E">
              <w:rPr>
                <w:rFonts w:ascii="Times New Roman" w:eastAsiaTheme="minorEastAsia" w:hAnsi="Times New Roman" w:cs="Times New Roman"/>
                <w:sz w:val="24"/>
                <w:szCs w:val="24"/>
                <w:lang w:eastAsia="ru-RU"/>
              </w:rPr>
              <w:t>ЦПМСи</w:t>
            </w:r>
            <w:proofErr w:type="spellEnd"/>
            <w:proofErr w:type="gramStart"/>
            <w:r w:rsidRPr="00B4111E">
              <w:rPr>
                <w:rFonts w:ascii="Times New Roman" w:eastAsiaTheme="minorEastAsia" w:hAnsi="Times New Roman" w:cs="Times New Roman"/>
                <w:sz w:val="24"/>
                <w:szCs w:val="24"/>
                <w:lang w:eastAsia="ru-RU"/>
              </w:rPr>
              <w:t xml:space="preserve"> Д</w:t>
            </w:r>
            <w:proofErr w:type="gramEnd"/>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Анкетирование учащихся с целью выяснения их занятости во внеурочное время. Психологический климат</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Октябрь</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апрель</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психолог</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Профилактические беседы участкового уполномоченного с учащимися, состоящими на учете в ОДН и КДН</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Социальный педагог</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Утверждение состава школьной службы сопровождения, планирование работы на новый </w:t>
            </w:r>
            <w:r w:rsidRPr="00B4111E">
              <w:rPr>
                <w:rFonts w:ascii="Times New Roman" w:eastAsiaTheme="minorEastAsia" w:hAnsi="Times New Roman" w:cs="Times New Roman"/>
                <w:sz w:val="24"/>
                <w:szCs w:val="24"/>
                <w:lang w:eastAsia="ru-RU"/>
              </w:rPr>
              <w:lastRenderedPageBreak/>
              <w:t>год.</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 xml:space="preserve">Сентябрь </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Психолог</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Социальный педагог</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Заслушивание на заседании Совета профилактики, службы сопровождения нарушителей учебной дисциплины и дисциплины в школе.</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1 раз в месяц, по заявлениям </w:t>
            </w:r>
            <w:proofErr w:type="spellStart"/>
            <w:r w:rsidRPr="00B4111E">
              <w:rPr>
                <w:rFonts w:ascii="Times New Roman" w:eastAsiaTheme="minorEastAsia" w:hAnsi="Times New Roman" w:cs="Times New Roman"/>
                <w:sz w:val="24"/>
                <w:szCs w:val="24"/>
                <w:lang w:eastAsia="ru-RU"/>
              </w:rPr>
              <w:t>кл</w:t>
            </w:r>
            <w:proofErr w:type="spellEnd"/>
            <w:r w:rsidRPr="00B4111E">
              <w:rPr>
                <w:rFonts w:ascii="Times New Roman" w:eastAsiaTheme="minorEastAsia" w:hAnsi="Times New Roman" w:cs="Times New Roman"/>
                <w:sz w:val="24"/>
                <w:szCs w:val="24"/>
                <w:lang w:eastAsia="ru-RU"/>
              </w:rPr>
              <w:t>. руководителей</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Социальный педагог</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Посещение социальным педагогом и классным руководителем семей опекаемых детей </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Социальный педагог</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roofErr w:type="gramStart"/>
            <w:r w:rsidRPr="00B4111E">
              <w:rPr>
                <w:rFonts w:ascii="Times New Roman" w:eastAsiaTheme="minorEastAsia" w:hAnsi="Times New Roman" w:cs="Times New Roman"/>
                <w:sz w:val="24"/>
                <w:szCs w:val="24"/>
                <w:lang w:eastAsia="ru-RU"/>
              </w:rPr>
              <w:t>Инструктаж обучающихся о правилах поведения в общественных местах</w:t>
            </w:r>
            <w:proofErr w:type="gramEnd"/>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Проведение единых информационных   дней  </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1 раз в четверть</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Соц. педагог 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Заседание Совета профилактики по вопросам работы педагогов с неуспевающими школьниками</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1 раз в четверть</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УВР,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Психолог</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Социальный педагог</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Анкетирование с целью изучения выполнения права учащихся на уважение их человеческого достоинства, свободу совести и информации, выражение своих взглядов и убеждений</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Психолог</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hAnsi="Times New Roman" w:cs="Times New Roman"/>
                <w:sz w:val="24"/>
                <w:szCs w:val="24"/>
              </w:rPr>
              <w:t xml:space="preserve">об усилении </w:t>
            </w:r>
            <w:proofErr w:type="gramStart"/>
            <w:r w:rsidRPr="00B4111E">
              <w:rPr>
                <w:rFonts w:ascii="Times New Roman" w:hAnsi="Times New Roman" w:cs="Times New Roman"/>
                <w:sz w:val="24"/>
                <w:szCs w:val="24"/>
              </w:rPr>
              <w:t>контроля за</w:t>
            </w:r>
            <w:proofErr w:type="gramEnd"/>
            <w:r w:rsidRPr="00B4111E">
              <w:rPr>
                <w:rFonts w:ascii="Times New Roman" w:hAnsi="Times New Roman" w:cs="Times New Roman"/>
                <w:sz w:val="24"/>
                <w:szCs w:val="24"/>
              </w:rPr>
              <w:t xml:space="preserve"> детьми во внеурочное время и о недопустимости участия в акциях экстремистской направленности</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rPr>
          <w:trHeight w:val="816"/>
        </w:trPr>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Организация просмотра учащимися видеофильмов о вреде алкоголя, наркотиков</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 учитель ОБЖ</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10 декабря – День прав человека</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Декабрь </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Зам. директора по ВР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Беседа - игра «Я и закон»</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Декабрь </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Социальный - педагог</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lastRenderedPageBreak/>
              <w:t xml:space="preserve">Учимся предотвращать и разрешать конфликты. Как прожить без конфликтов. Практикум </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Психолог</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Что я знаю о мире профессий? Игра-аукцион</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 Март </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Педагог-организатор</w:t>
            </w:r>
          </w:p>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Мотивы выбора профессии. Анкета </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Январь </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 xml:space="preserve">Психолог </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Человек среди людей. Секреты общения</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r w:rsidR="00D474C0" w:rsidRPr="00B4111E" w:rsidTr="00D474C0">
        <w:tc>
          <w:tcPr>
            <w:tcW w:w="3581"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tabs>
                <w:tab w:val="left" w:pos="6640"/>
              </w:tabs>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Права гражданина России: до и после совершеннолетия</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В течение года</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r w:rsidRPr="00B4111E">
              <w:rPr>
                <w:rFonts w:ascii="Times New Roman" w:eastAsiaTheme="minorEastAsia" w:hAnsi="Times New Roman" w:cs="Times New Roman"/>
                <w:sz w:val="24"/>
                <w:szCs w:val="24"/>
                <w:lang w:eastAsia="ru-RU"/>
              </w:rPr>
              <w:t>Классные руководители</w:t>
            </w:r>
          </w:p>
        </w:tc>
        <w:tc>
          <w:tcPr>
            <w:tcW w:w="1106"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474C0" w:rsidRPr="00B4111E" w:rsidRDefault="00D474C0" w:rsidP="00D474C0">
            <w:pPr>
              <w:spacing w:after="0" w:line="240" w:lineRule="auto"/>
              <w:rPr>
                <w:rFonts w:ascii="Times New Roman" w:eastAsiaTheme="minorEastAsia" w:hAnsi="Times New Roman" w:cs="Times New Roman"/>
                <w:sz w:val="24"/>
                <w:szCs w:val="24"/>
                <w:lang w:eastAsia="ru-RU"/>
              </w:rPr>
            </w:pPr>
          </w:p>
        </w:tc>
      </w:tr>
    </w:tbl>
    <w:p w:rsidR="00375410" w:rsidRPr="00B4111E" w:rsidRDefault="00375410" w:rsidP="00375410">
      <w:pPr>
        <w:spacing w:after="160" w:line="256" w:lineRule="auto"/>
        <w:rPr>
          <w:rFonts w:ascii="Times New Roman" w:eastAsia="Times New Roman" w:hAnsi="Times New Roman"/>
          <w:sz w:val="28"/>
        </w:rPr>
      </w:pPr>
      <w:r w:rsidRPr="00B4111E">
        <w:rPr>
          <w:rFonts w:ascii="Times New Roman" w:eastAsia="Times New Roman" w:hAnsi="Times New Roman" w:cs="Times New Roman"/>
          <w:b/>
          <w:iCs/>
          <w:w w:val="1"/>
          <w:kern w:val="2"/>
          <w:sz w:val="24"/>
          <w:szCs w:val="24"/>
          <w:lang w:eastAsia="ko-KR"/>
        </w:rPr>
        <w:t>Модуль 3.6 «Профориентация</w:t>
      </w:r>
      <w:r w:rsidRPr="00B4111E">
        <w:rPr>
          <w:rFonts w:ascii="Times New Roman" w:eastAsia="Times New Roman" w:hAnsi="Times New Roman" w:cs="Times New Roman"/>
          <w:iCs/>
          <w:w w:val="1"/>
          <w:kern w:val="2"/>
          <w:sz w:val="24"/>
          <w:szCs w:val="24"/>
          <w:lang w:eastAsia="ko-KR"/>
        </w:rPr>
        <w:t xml:space="preserve">» </w:t>
      </w:r>
    </w:p>
    <w:tbl>
      <w:tblPr>
        <w:tblStyle w:val="a6"/>
        <w:tblW w:w="0" w:type="auto"/>
        <w:tblInd w:w="-354" w:type="dxa"/>
        <w:tblLook w:val="04A0"/>
      </w:tblPr>
      <w:tblGrid>
        <w:gridCol w:w="3584"/>
        <w:gridCol w:w="1638"/>
        <w:gridCol w:w="2474"/>
        <w:gridCol w:w="1986"/>
      </w:tblGrid>
      <w:tr w:rsidR="00D474C0" w:rsidRPr="00B4111E" w:rsidTr="003A0D49">
        <w:trPr>
          <w:tblHeader/>
        </w:trPr>
        <w:tc>
          <w:tcPr>
            <w:tcW w:w="3584" w:type="dxa"/>
            <w:tcBorders>
              <w:top w:val="single" w:sz="4" w:space="0" w:color="auto"/>
              <w:left w:val="single" w:sz="4" w:space="0" w:color="auto"/>
              <w:bottom w:val="single" w:sz="4" w:space="0" w:color="auto"/>
              <w:right w:val="single" w:sz="4" w:space="0" w:color="auto"/>
            </w:tcBorders>
            <w:vAlign w:val="center"/>
            <w:hideMark/>
          </w:tcPr>
          <w:p w:rsidR="00D474C0" w:rsidRPr="00B4111E" w:rsidRDefault="00D474C0" w:rsidP="00D474C0">
            <w:pPr>
              <w:jc w:val="center"/>
              <w:rPr>
                <w:rFonts w:ascii="Times New Roman" w:eastAsia="Times New Roman" w:hAnsi="Times New Roman" w:cs="Times New Roman"/>
                <w:b/>
                <w:sz w:val="24"/>
                <w:szCs w:val="24"/>
              </w:rPr>
            </w:pPr>
            <w:r w:rsidRPr="00B4111E">
              <w:rPr>
                <w:rFonts w:ascii="Times New Roman" w:eastAsia="Times New Roman" w:hAnsi="Times New Roman" w:cs="Times New Roman"/>
                <w:b/>
                <w:sz w:val="24"/>
                <w:szCs w:val="24"/>
              </w:rPr>
              <w:t>Содержание деятельности</w:t>
            </w:r>
          </w:p>
        </w:tc>
        <w:tc>
          <w:tcPr>
            <w:tcW w:w="1638" w:type="dxa"/>
            <w:tcBorders>
              <w:top w:val="single" w:sz="4" w:space="0" w:color="auto"/>
              <w:left w:val="single" w:sz="4" w:space="0" w:color="auto"/>
              <w:bottom w:val="single" w:sz="4" w:space="0" w:color="auto"/>
              <w:right w:val="single" w:sz="4" w:space="0" w:color="auto"/>
            </w:tcBorders>
            <w:vAlign w:val="center"/>
            <w:hideMark/>
          </w:tcPr>
          <w:p w:rsidR="00D474C0" w:rsidRPr="00B4111E" w:rsidRDefault="00D474C0" w:rsidP="00D474C0">
            <w:pPr>
              <w:jc w:val="center"/>
              <w:rPr>
                <w:rFonts w:ascii="Times New Roman" w:eastAsia="Times New Roman" w:hAnsi="Times New Roman" w:cs="Times New Roman"/>
                <w:b/>
                <w:sz w:val="24"/>
                <w:szCs w:val="24"/>
              </w:rPr>
            </w:pPr>
            <w:r w:rsidRPr="00B4111E">
              <w:rPr>
                <w:rFonts w:ascii="Times New Roman" w:eastAsia="Times New Roman" w:hAnsi="Times New Roman" w:cs="Times New Roman"/>
                <w:b/>
                <w:sz w:val="24"/>
                <w:szCs w:val="24"/>
              </w:rPr>
              <w:t>Сроки</w:t>
            </w:r>
          </w:p>
        </w:tc>
        <w:tc>
          <w:tcPr>
            <w:tcW w:w="2474" w:type="dxa"/>
            <w:tcBorders>
              <w:top w:val="single" w:sz="4" w:space="0" w:color="auto"/>
              <w:left w:val="single" w:sz="4" w:space="0" w:color="auto"/>
              <w:bottom w:val="single" w:sz="4" w:space="0" w:color="auto"/>
              <w:right w:val="single" w:sz="4" w:space="0" w:color="auto"/>
            </w:tcBorders>
            <w:vAlign w:val="center"/>
            <w:hideMark/>
          </w:tcPr>
          <w:p w:rsidR="00D474C0" w:rsidRPr="00B4111E" w:rsidRDefault="00D474C0" w:rsidP="00D474C0">
            <w:pPr>
              <w:jc w:val="center"/>
              <w:rPr>
                <w:rFonts w:ascii="Times New Roman" w:eastAsia="Times New Roman" w:hAnsi="Times New Roman" w:cs="Times New Roman"/>
                <w:b/>
                <w:sz w:val="24"/>
                <w:szCs w:val="24"/>
              </w:rPr>
            </w:pPr>
            <w:r w:rsidRPr="00B4111E">
              <w:rPr>
                <w:rFonts w:ascii="Times New Roman" w:eastAsia="Times New Roman" w:hAnsi="Times New Roman" w:cs="Times New Roman"/>
                <w:b/>
                <w:sz w:val="24"/>
                <w:szCs w:val="24"/>
              </w:rPr>
              <w:t>Ответственные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D474C0" w:rsidRPr="00B4111E" w:rsidRDefault="00D474C0" w:rsidP="00D474C0">
            <w:pPr>
              <w:jc w:val="center"/>
              <w:rPr>
                <w:rFonts w:ascii="Times New Roman" w:eastAsia="Times New Roman" w:hAnsi="Times New Roman" w:cs="Times New Roman"/>
                <w:b/>
                <w:sz w:val="24"/>
                <w:szCs w:val="24"/>
              </w:rPr>
            </w:pPr>
            <w:r w:rsidRPr="00B4111E">
              <w:rPr>
                <w:rFonts w:ascii="Times New Roman" w:eastAsia="Times New Roman" w:hAnsi="Times New Roman" w:cs="Times New Roman"/>
                <w:b/>
                <w:sz w:val="24"/>
                <w:szCs w:val="24"/>
              </w:rPr>
              <w:t>Отметка о выполнении</w:t>
            </w:r>
          </w:p>
        </w:tc>
      </w:tr>
      <w:tr w:rsidR="00D474C0" w:rsidRPr="00B4111E" w:rsidTr="003A0D49">
        <w:tc>
          <w:tcPr>
            <w:tcW w:w="358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hAnsi="Times New Roman" w:cs="Times New Roman"/>
                <w:sz w:val="24"/>
                <w:szCs w:val="24"/>
              </w:rPr>
            </w:pPr>
            <w:r w:rsidRPr="00B4111E">
              <w:rPr>
                <w:rFonts w:ascii="Times New Roman" w:hAnsi="Times New Roman" w:cs="Times New Roman"/>
                <w:sz w:val="24"/>
                <w:szCs w:val="24"/>
              </w:rPr>
              <w:t>Использование ресурсов дополнительного образования района для расширения профориентации с учетом интересов и потребностей несовершеннолетних обучающихся</w:t>
            </w:r>
          </w:p>
          <w:p w:rsidR="00D474C0" w:rsidRPr="00B4111E" w:rsidRDefault="00D474C0" w:rsidP="00D474C0">
            <w:pPr>
              <w:rPr>
                <w:rFonts w:ascii="Times New Roman" w:eastAsia="Times New Roman" w:hAnsi="Times New Roman" w:cs="Times New Roman"/>
                <w:sz w:val="24"/>
                <w:szCs w:val="24"/>
              </w:rPr>
            </w:pPr>
            <w:r w:rsidRPr="00B4111E">
              <w:rPr>
                <w:rFonts w:ascii="Times New Roman" w:hAnsi="Times New Roman" w:cs="Times New Roman"/>
                <w:sz w:val="24"/>
                <w:szCs w:val="24"/>
              </w:rPr>
              <w:t>Реализация программ сетевого взаимодействия с социальными партнѐрами,</w:t>
            </w:r>
            <w:proofErr w:type="gramStart"/>
            <w:r w:rsidRPr="00B4111E">
              <w:rPr>
                <w:rFonts w:ascii="Times New Roman" w:hAnsi="Times New Roman" w:cs="Times New Roman"/>
                <w:sz w:val="24"/>
                <w:szCs w:val="24"/>
              </w:rPr>
              <w:t xml:space="preserve"> ,</w:t>
            </w:r>
            <w:proofErr w:type="gramEnd"/>
            <w:r w:rsidRPr="00B4111E">
              <w:rPr>
                <w:rFonts w:ascii="Times New Roman" w:hAnsi="Times New Roman" w:cs="Times New Roman"/>
                <w:sz w:val="24"/>
                <w:szCs w:val="24"/>
              </w:rPr>
              <w:t xml:space="preserve"> учреждениями системы дополнительного образования, учреждениями культуры, программ партнерства с органами местного самоуправления, направленных на повышение уровня образованности учащихся, их социализацию. </w:t>
            </w:r>
          </w:p>
        </w:tc>
        <w:tc>
          <w:tcPr>
            <w:tcW w:w="1638"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2020-2021</w:t>
            </w:r>
          </w:p>
          <w:p w:rsidR="00D474C0" w:rsidRPr="00B4111E" w:rsidRDefault="00D474C0" w:rsidP="00D474C0">
            <w:pPr>
              <w:rPr>
                <w:rFonts w:ascii="Times New Roman" w:eastAsia="Times New Roman" w:hAnsi="Times New Roman" w:cs="Times New Roman"/>
                <w:sz w:val="24"/>
                <w:szCs w:val="24"/>
              </w:rPr>
            </w:pPr>
          </w:p>
          <w:p w:rsidR="00D474C0" w:rsidRPr="00B4111E" w:rsidRDefault="00D474C0" w:rsidP="00D474C0">
            <w:pPr>
              <w:rPr>
                <w:rFonts w:ascii="Times New Roman" w:eastAsia="Times New Roman" w:hAnsi="Times New Roman" w:cs="Times New Roman"/>
                <w:sz w:val="24"/>
                <w:szCs w:val="24"/>
              </w:rPr>
            </w:pPr>
          </w:p>
          <w:p w:rsidR="00D474C0" w:rsidRPr="00B4111E" w:rsidRDefault="00D474C0" w:rsidP="00D474C0">
            <w:pPr>
              <w:rPr>
                <w:rFonts w:ascii="Times New Roman" w:eastAsia="Times New Roman" w:hAnsi="Times New Roman" w:cs="Times New Roman"/>
                <w:sz w:val="24"/>
                <w:szCs w:val="24"/>
              </w:rPr>
            </w:pPr>
          </w:p>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2020-2021</w:t>
            </w:r>
          </w:p>
        </w:tc>
        <w:tc>
          <w:tcPr>
            <w:tcW w:w="247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администрация</w:t>
            </w:r>
          </w:p>
        </w:tc>
        <w:tc>
          <w:tcPr>
            <w:tcW w:w="1986"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rPr>
                <w:rFonts w:ascii="Times New Roman" w:hAnsi="Times New Roman" w:cs="Times New Roman"/>
                <w:sz w:val="24"/>
                <w:szCs w:val="24"/>
              </w:rPr>
            </w:pPr>
          </w:p>
        </w:tc>
      </w:tr>
      <w:tr w:rsidR="00D474C0" w:rsidRPr="00B4111E" w:rsidTr="003A0D49">
        <w:tc>
          <w:tcPr>
            <w:tcW w:w="3584" w:type="dxa"/>
            <w:tcBorders>
              <w:top w:val="single" w:sz="4" w:space="0" w:color="auto"/>
              <w:left w:val="single" w:sz="4" w:space="0" w:color="auto"/>
              <w:bottom w:val="single" w:sz="4" w:space="0" w:color="auto"/>
              <w:right w:val="single" w:sz="4" w:space="0" w:color="auto"/>
            </w:tcBorders>
          </w:tcPr>
          <w:p w:rsidR="00D474C0" w:rsidRPr="00B4111E" w:rsidRDefault="00D474C0" w:rsidP="003A0D49">
            <w:pPr>
              <w:rPr>
                <w:rFonts w:ascii="Times New Roman" w:eastAsia="Times New Roman" w:hAnsi="Times New Roman" w:cs="Times New Roman"/>
                <w:sz w:val="24"/>
                <w:szCs w:val="24"/>
              </w:rPr>
            </w:pPr>
            <w:r w:rsidRPr="00B4111E">
              <w:rPr>
                <w:rFonts w:ascii="Times New Roman" w:hAnsi="Times New Roman" w:cs="Times New Roman"/>
                <w:sz w:val="24"/>
                <w:szCs w:val="24"/>
              </w:rPr>
              <w:t>Регистрация школы, педагогов, обучающихся и родителей (по желанию) на площадке «</w:t>
            </w:r>
            <w:proofErr w:type="spellStart"/>
            <w:r w:rsidRPr="00B4111E">
              <w:rPr>
                <w:rFonts w:ascii="Times New Roman" w:hAnsi="Times New Roman" w:cs="Times New Roman"/>
                <w:sz w:val="24"/>
                <w:szCs w:val="24"/>
              </w:rPr>
              <w:t>Проектория</w:t>
            </w:r>
            <w:proofErr w:type="spellEnd"/>
          </w:p>
        </w:tc>
        <w:tc>
          <w:tcPr>
            <w:tcW w:w="1638"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w:t>
            </w:r>
          </w:p>
        </w:tc>
        <w:tc>
          <w:tcPr>
            <w:tcW w:w="247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proofErr w:type="gramStart"/>
            <w:r w:rsidRPr="00B4111E">
              <w:rPr>
                <w:rFonts w:ascii="Times New Roman" w:eastAsia="Times New Roman" w:hAnsi="Times New Roman" w:cs="Times New Roman"/>
                <w:sz w:val="24"/>
                <w:szCs w:val="24"/>
              </w:rPr>
              <w:t>Ответственный</w:t>
            </w:r>
            <w:proofErr w:type="gramEnd"/>
            <w:r w:rsidRPr="00B4111E">
              <w:rPr>
                <w:rFonts w:ascii="Times New Roman" w:eastAsia="Times New Roman" w:hAnsi="Times New Roman" w:cs="Times New Roman"/>
                <w:sz w:val="24"/>
                <w:szCs w:val="24"/>
              </w:rPr>
              <w:t xml:space="preserve"> за профориентацию</w:t>
            </w:r>
          </w:p>
        </w:tc>
        <w:tc>
          <w:tcPr>
            <w:tcW w:w="1986"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rPr>
                <w:rFonts w:ascii="Times New Roman" w:hAnsi="Times New Roman" w:cs="Times New Roman"/>
                <w:sz w:val="24"/>
                <w:szCs w:val="24"/>
              </w:rPr>
            </w:pPr>
          </w:p>
        </w:tc>
      </w:tr>
      <w:tr w:rsidR="00D474C0" w:rsidRPr="00B4111E" w:rsidTr="003A0D49">
        <w:tc>
          <w:tcPr>
            <w:tcW w:w="358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hAnsi="Times New Roman" w:cs="Times New Roman"/>
                <w:sz w:val="24"/>
                <w:szCs w:val="24"/>
              </w:rPr>
              <w:t xml:space="preserve">Участие обучающихся </w:t>
            </w:r>
            <w:proofErr w:type="gramStart"/>
            <w:r w:rsidRPr="00B4111E">
              <w:rPr>
                <w:rFonts w:ascii="Times New Roman" w:hAnsi="Times New Roman" w:cs="Times New Roman"/>
                <w:sz w:val="24"/>
                <w:szCs w:val="24"/>
              </w:rPr>
              <w:t>в</w:t>
            </w:r>
            <w:proofErr w:type="gramEnd"/>
            <w:r w:rsidRPr="00B4111E">
              <w:rPr>
                <w:rFonts w:ascii="Times New Roman" w:hAnsi="Times New Roman" w:cs="Times New Roman"/>
                <w:sz w:val="24"/>
                <w:szCs w:val="24"/>
              </w:rPr>
              <w:t xml:space="preserve"> открытых </w:t>
            </w:r>
            <w:proofErr w:type="spellStart"/>
            <w:r w:rsidRPr="00B4111E">
              <w:rPr>
                <w:rFonts w:ascii="Times New Roman" w:hAnsi="Times New Roman" w:cs="Times New Roman"/>
                <w:sz w:val="24"/>
                <w:szCs w:val="24"/>
              </w:rPr>
              <w:t>онлайн-уроках</w:t>
            </w:r>
            <w:proofErr w:type="spellEnd"/>
            <w:r w:rsidRPr="00B4111E">
              <w:rPr>
                <w:rFonts w:ascii="Times New Roman" w:hAnsi="Times New Roman" w:cs="Times New Roman"/>
                <w:sz w:val="24"/>
                <w:szCs w:val="24"/>
              </w:rPr>
              <w:t>, реализуемых с учетом опыта цикла открытых уроков «</w:t>
            </w:r>
            <w:proofErr w:type="spellStart"/>
            <w:r w:rsidRPr="00B4111E">
              <w:rPr>
                <w:rFonts w:ascii="Times New Roman" w:hAnsi="Times New Roman" w:cs="Times New Roman"/>
                <w:sz w:val="24"/>
                <w:szCs w:val="24"/>
              </w:rPr>
              <w:t>Проектория</w:t>
            </w:r>
            <w:proofErr w:type="spellEnd"/>
            <w:r w:rsidRPr="00B4111E">
              <w:rPr>
                <w:rFonts w:ascii="Times New Roman" w:hAnsi="Times New Roman" w:cs="Times New Roman"/>
                <w:sz w:val="24"/>
                <w:szCs w:val="24"/>
              </w:rPr>
              <w:t>», направленных на раннюю профориентацию</w:t>
            </w:r>
          </w:p>
        </w:tc>
        <w:tc>
          <w:tcPr>
            <w:tcW w:w="1638"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2020-2021</w:t>
            </w:r>
          </w:p>
        </w:tc>
        <w:tc>
          <w:tcPr>
            <w:tcW w:w="247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Классные руководители</w:t>
            </w:r>
          </w:p>
        </w:tc>
        <w:tc>
          <w:tcPr>
            <w:tcW w:w="1986"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rPr>
                <w:rFonts w:ascii="Times New Roman" w:hAnsi="Times New Roman" w:cs="Times New Roman"/>
                <w:sz w:val="24"/>
                <w:szCs w:val="24"/>
              </w:rPr>
            </w:pPr>
          </w:p>
        </w:tc>
      </w:tr>
      <w:tr w:rsidR="00D474C0" w:rsidRPr="00B4111E" w:rsidTr="003A0D49">
        <w:tc>
          <w:tcPr>
            <w:tcW w:w="358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Освоение </w:t>
            </w:r>
            <w:proofErr w:type="gramStart"/>
            <w:r w:rsidRPr="00B4111E">
              <w:rPr>
                <w:rFonts w:ascii="Times New Roman" w:eastAsia="Times New Roman" w:hAnsi="Times New Roman" w:cs="Times New Roman"/>
                <w:sz w:val="24"/>
                <w:szCs w:val="24"/>
              </w:rPr>
              <w:t>обучающимися</w:t>
            </w:r>
            <w:proofErr w:type="gramEnd"/>
          </w:p>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технологии 3д моделирования </w:t>
            </w:r>
          </w:p>
        </w:tc>
        <w:tc>
          <w:tcPr>
            <w:tcW w:w="1638"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rPr>
                <w:rFonts w:ascii="Times New Roman" w:eastAsia="Times New Roman" w:hAnsi="Times New Roman" w:cs="Times New Roman"/>
                <w:sz w:val="24"/>
                <w:szCs w:val="24"/>
              </w:rPr>
            </w:pPr>
          </w:p>
        </w:tc>
        <w:tc>
          <w:tcPr>
            <w:tcW w:w="247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Учитель по предмету </w:t>
            </w:r>
          </w:p>
        </w:tc>
        <w:tc>
          <w:tcPr>
            <w:tcW w:w="1986"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shd w:val="clear" w:color="auto" w:fill="FFFFFF"/>
              <w:rPr>
                <w:rFonts w:ascii="Times New Roman" w:eastAsia="Times New Roman" w:hAnsi="Times New Roman" w:cs="Times New Roman"/>
                <w:sz w:val="24"/>
                <w:szCs w:val="24"/>
                <w:lang w:eastAsia="ru-RU"/>
              </w:rPr>
            </w:pPr>
          </w:p>
        </w:tc>
      </w:tr>
      <w:tr w:rsidR="00D474C0" w:rsidRPr="00B4111E" w:rsidTr="003A0D49">
        <w:tc>
          <w:tcPr>
            <w:tcW w:w="358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hAnsi="Times New Roman" w:cs="Times New Roman"/>
                <w:sz w:val="24"/>
                <w:szCs w:val="24"/>
              </w:rPr>
              <w:t xml:space="preserve">Организация проведения школьных  конкурсов, </w:t>
            </w:r>
            <w:r w:rsidRPr="00B4111E">
              <w:rPr>
                <w:rFonts w:ascii="Times New Roman" w:hAnsi="Times New Roman" w:cs="Times New Roman"/>
                <w:sz w:val="24"/>
                <w:szCs w:val="24"/>
              </w:rPr>
              <w:lastRenderedPageBreak/>
              <w:t xml:space="preserve">направленных на развитие технического </w:t>
            </w:r>
            <w:r w:rsidRPr="00B4111E">
              <w:rPr>
                <w:rFonts w:ascii="Times New Roman" w:hAnsi="Times New Roman" w:cs="Times New Roman"/>
                <w:sz w:val="24"/>
                <w:szCs w:val="24"/>
              </w:rPr>
              <w:br/>
              <w:t xml:space="preserve">и познавательного творчества обучающихся </w:t>
            </w:r>
          </w:p>
        </w:tc>
        <w:tc>
          <w:tcPr>
            <w:tcW w:w="1638"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lastRenderedPageBreak/>
              <w:t>2020-2021</w:t>
            </w:r>
          </w:p>
        </w:tc>
        <w:tc>
          <w:tcPr>
            <w:tcW w:w="247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Председатели ШМО</w:t>
            </w:r>
          </w:p>
        </w:tc>
        <w:tc>
          <w:tcPr>
            <w:tcW w:w="1986"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rPr>
                <w:rFonts w:ascii="Times New Roman" w:eastAsia="Times New Roman" w:hAnsi="Times New Roman" w:cs="Times New Roman"/>
                <w:sz w:val="24"/>
                <w:szCs w:val="24"/>
              </w:rPr>
            </w:pPr>
          </w:p>
        </w:tc>
      </w:tr>
      <w:tr w:rsidR="00D474C0" w:rsidRPr="00B4111E" w:rsidTr="003A0D49">
        <w:tc>
          <w:tcPr>
            <w:tcW w:w="358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hAnsi="Times New Roman" w:cs="Times New Roman"/>
                <w:sz w:val="24"/>
                <w:szCs w:val="24"/>
              </w:rPr>
            </w:pPr>
            <w:proofErr w:type="gramStart"/>
            <w:r w:rsidRPr="00B4111E">
              <w:rPr>
                <w:rFonts w:ascii="Times New Roman" w:hAnsi="Times New Roman" w:cs="Times New Roman"/>
                <w:sz w:val="24"/>
                <w:szCs w:val="24"/>
              </w:rPr>
              <w:lastRenderedPageBreak/>
              <w:t>Анкетирование</w:t>
            </w:r>
            <w:proofErr w:type="gramEnd"/>
            <w:r w:rsidRPr="00B4111E">
              <w:rPr>
                <w:rFonts w:ascii="Times New Roman" w:hAnsi="Times New Roman" w:cs="Times New Roman"/>
                <w:sz w:val="24"/>
                <w:szCs w:val="24"/>
              </w:rPr>
              <w:t xml:space="preserve"> «Какие факторы оказывают значительное в</w:t>
            </w:r>
            <w:r w:rsidR="003A0D49" w:rsidRPr="00B4111E">
              <w:rPr>
                <w:rFonts w:ascii="Times New Roman" w:hAnsi="Times New Roman" w:cs="Times New Roman"/>
                <w:sz w:val="24"/>
                <w:szCs w:val="24"/>
              </w:rPr>
              <w:t xml:space="preserve">нимание на выбор профессии».  </w:t>
            </w:r>
            <w:r w:rsidRPr="00B4111E">
              <w:rPr>
                <w:rFonts w:ascii="Times New Roman" w:hAnsi="Times New Roman" w:cs="Times New Roman"/>
                <w:sz w:val="24"/>
                <w:szCs w:val="24"/>
              </w:rPr>
              <w:t>Беседа «Мир профессий. Человек-техника». Беседа «Познай самого себя».</w:t>
            </w:r>
          </w:p>
          <w:p w:rsidR="00D474C0" w:rsidRPr="00B4111E" w:rsidRDefault="00D474C0" w:rsidP="00D474C0">
            <w:pPr>
              <w:rPr>
                <w:rFonts w:ascii="Times New Roman" w:hAnsi="Times New Roman" w:cs="Times New Roman"/>
                <w:sz w:val="24"/>
                <w:szCs w:val="24"/>
              </w:rPr>
            </w:pPr>
            <w:r w:rsidRPr="00B4111E">
              <w:rPr>
                <w:rFonts w:ascii="Times New Roman" w:hAnsi="Times New Roman" w:cs="Times New Roman"/>
                <w:sz w:val="24"/>
                <w:szCs w:val="24"/>
                <w:lang w:eastAsia="ru-RU"/>
              </w:rPr>
              <w:t xml:space="preserve">Встречи с интересным собеседником в рамках  </w:t>
            </w:r>
            <w:r w:rsidRPr="00B4111E">
              <w:rPr>
                <w:rFonts w:ascii="Times New Roman" w:hAnsi="Times New Roman" w:cs="Times New Roman"/>
                <w:sz w:val="24"/>
                <w:szCs w:val="24"/>
              </w:rPr>
              <w:t>социального проект</w:t>
            </w:r>
            <w:proofErr w:type="gramStart"/>
            <w:r w:rsidRPr="00B4111E">
              <w:rPr>
                <w:rFonts w:ascii="Times New Roman" w:hAnsi="Times New Roman" w:cs="Times New Roman"/>
                <w:sz w:val="24"/>
                <w:szCs w:val="24"/>
              </w:rPr>
              <w:t>а</w:t>
            </w:r>
            <w:r w:rsidRPr="00B4111E">
              <w:rPr>
                <w:rFonts w:ascii="Times New Roman" w:hAnsi="Times New Roman" w:cs="Times New Roman"/>
                <w:sz w:val="24"/>
                <w:szCs w:val="24"/>
                <w:lang w:eastAsia="ru-RU"/>
              </w:rPr>
              <w:t>«</w:t>
            </w:r>
            <w:proofErr w:type="gramEnd"/>
            <w:r w:rsidRPr="00B4111E">
              <w:rPr>
                <w:rFonts w:ascii="Times New Roman" w:hAnsi="Times New Roman" w:cs="Times New Roman"/>
                <w:sz w:val="24"/>
                <w:szCs w:val="24"/>
                <w:lang w:eastAsia="ru-RU"/>
              </w:rPr>
              <w:t>ПРОФИ»</w:t>
            </w:r>
            <w:r w:rsidRPr="00B4111E">
              <w:rPr>
                <w:rFonts w:ascii="Times New Roman" w:hAnsi="Times New Roman" w:cs="Times New Roman"/>
                <w:sz w:val="24"/>
                <w:szCs w:val="24"/>
              </w:rPr>
              <w:t xml:space="preserve"> «ППМС Центра  «Развития</w:t>
            </w:r>
          </w:p>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 </w:t>
            </w:r>
            <w:r w:rsidRPr="00B4111E">
              <w:rPr>
                <w:rFonts w:ascii="Times New Roman" w:hAnsi="Times New Roman" w:cs="Times New Roman"/>
                <w:sz w:val="24"/>
                <w:szCs w:val="24"/>
              </w:rPr>
              <w:t xml:space="preserve">«Что нужно знать при выборе профессии. Интересы, склонности, способности, здоровье и выбор профессии. </w:t>
            </w:r>
            <w:proofErr w:type="spellStart"/>
            <w:r w:rsidRPr="00B4111E">
              <w:rPr>
                <w:rFonts w:ascii="Times New Roman" w:hAnsi="Times New Roman" w:cs="Times New Roman"/>
                <w:sz w:val="24"/>
                <w:szCs w:val="24"/>
              </w:rPr>
              <w:t>Востребованность</w:t>
            </w:r>
            <w:proofErr w:type="spellEnd"/>
            <w:r w:rsidRPr="00B4111E">
              <w:rPr>
                <w:rFonts w:ascii="Times New Roman" w:hAnsi="Times New Roman" w:cs="Times New Roman"/>
                <w:sz w:val="24"/>
                <w:szCs w:val="24"/>
              </w:rPr>
              <w:t xml:space="preserve"> профессии на рынке труда»</w:t>
            </w:r>
            <w:r w:rsidRPr="00B4111E">
              <w:rPr>
                <w:rFonts w:ascii="Times New Roman" w:eastAsia="Times New Roman" w:hAnsi="Times New Roman" w:cs="Times New Roman"/>
                <w:sz w:val="24"/>
                <w:szCs w:val="24"/>
              </w:rPr>
              <w:t xml:space="preserve"> </w:t>
            </w:r>
          </w:p>
          <w:p w:rsidR="00D474C0" w:rsidRPr="00B4111E" w:rsidRDefault="00D474C0" w:rsidP="00D474C0">
            <w:pPr>
              <w:rPr>
                <w:rFonts w:ascii="Times New Roman" w:hAnsi="Times New Roman" w:cs="Times New Roman"/>
                <w:sz w:val="24"/>
                <w:szCs w:val="24"/>
                <w:shd w:val="clear" w:color="auto" w:fill="FFFFFF"/>
              </w:rPr>
            </w:pPr>
            <w:r w:rsidRPr="00B4111E">
              <w:rPr>
                <w:rFonts w:ascii="Times New Roman" w:hAnsi="Times New Roman" w:cs="Times New Roman"/>
                <w:sz w:val="24"/>
                <w:szCs w:val="24"/>
                <w:shd w:val="clear" w:color="auto" w:fill="FFFFFF"/>
              </w:rPr>
              <w:t>Классный час «Настоящие профессии российских звёзд</w:t>
            </w:r>
          </w:p>
          <w:p w:rsidR="00D474C0" w:rsidRPr="00B4111E" w:rsidRDefault="00D474C0" w:rsidP="00D474C0">
            <w:pPr>
              <w:rPr>
                <w:rFonts w:ascii="Times New Roman" w:hAnsi="Times New Roman" w:cs="Times New Roman"/>
                <w:sz w:val="24"/>
                <w:szCs w:val="24"/>
              </w:rPr>
            </w:pPr>
            <w:r w:rsidRPr="00B4111E">
              <w:rPr>
                <w:rFonts w:ascii="Times New Roman" w:hAnsi="Times New Roman" w:cs="Times New Roman"/>
                <w:sz w:val="24"/>
                <w:szCs w:val="24"/>
              </w:rPr>
              <w:t xml:space="preserve"> Мозговой штурм «Мир профессий. Электронные помощники»</w:t>
            </w:r>
            <w:proofErr w:type="gramStart"/>
            <w:r w:rsidRPr="00B4111E">
              <w:rPr>
                <w:rFonts w:ascii="Times New Roman" w:hAnsi="Times New Roman" w:cs="Times New Roman"/>
                <w:sz w:val="24"/>
                <w:szCs w:val="24"/>
              </w:rPr>
              <w:t xml:space="preserve">   .</w:t>
            </w:r>
            <w:proofErr w:type="gramEnd"/>
            <w:r w:rsidRPr="00B4111E">
              <w:rPr>
                <w:rFonts w:ascii="Times New Roman" w:hAnsi="Times New Roman" w:cs="Times New Roman"/>
                <w:sz w:val="24"/>
                <w:szCs w:val="24"/>
              </w:rPr>
              <w:t xml:space="preserve"> Круглый стол «Современный рынок труда</w:t>
            </w:r>
          </w:p>
          <w:p w:rsidR="00D474C0" w:rsidRPr="00B4111E" w:rsidRDefault="00D474C0" w:rsidP="00D474C0">
            <w:pPr>
              <w:rPr>
                <w:rFonts w:ascii="Times New Roman" w:hAnsi="Times New Roman" w:cs="Times New Roman"/>
                <w:sz w:val="24"/>
                <w:szCs w:val="24"/>
              </w:rPr>
            </w:pPr>
            <w:r w:rsidRPr="00B4111E">
              <w:rPr>
                <w:rFonts w:ascii="Times New Roman" w:hAnsi="Times New Roman" w:cs="Times New Roman"/>
                <w:sz w:val="24"/>
                <w:szCs w:val="24"/>
              </w:rPr>
              <w:t xml:space="preserve">Пути получения профессии» Беседа «Что век грядущий нам </w:t>
            </w:r>
          </w:p>
          <w:p w:rsidR="00D474C0" w:rsidRPr="00B4111E" w:rsidRDefault="00D474C0" w:rsidP="00D474C0">
            <w:pPr>
              <w:rPr>
                <w:rFonts w:ascii="Times New Roman" w:hAnsi="Times New Roman" w:cs="Times New Roman"/>
                <w:sz w:val="24"/>
                <w:szCs w:val="24"/>
              </w:rPr>
            </w:pPr>
            <w:r w:rsidRPr="00B4111E">
              <w:rPr>
                <w:rFonts w:ascii="Times New Roman" w:hAnsi="Times New Roman" w:cs="Times New Roman"/>
                <w:sz w:val="24"/>
                <w:szCs w:val="24"/>
              </w:rPr>
              <w:t>Беседа «Ошибки в выборе профессии».</w:t>
            </w:r>
          </w:p>
          <w:p w:rsidR="00D474C0" w:rsidRPr="00B4111E" w:rsidRDefault="00D474C0" w:rsidP="00D474C0">
            <w:pPr>
              <w:rPr>
                <w:rFonts w:ascii="Times New Roman" w:eastAsia="Times New Roman" w:hAnsi="Times New Roman" w:cs="Times New Roman"/>
                <w:sz w:val="24"/>
                <w:szCs w:val="24"/>
              </w:rPr>
            </w:pPr>
            <w:r w:rsidRPr="00B4111E">
              <w:rPr>
                <w:rFonts w:ascii="Times New Roman" w:hAnsi="Times New Roman" w:cs="Times New Roman"/>
                <w:sz w:val="24"/>
                <w:szCs w:val="24"/>
              </w:rPr>
              <w:t xml:space="preserve"> Беседа «Перспектива среднего образования или нужно ли идти в 10 класс </w:t>
            </w:r>
          </w:p>
        </w:tc>
        <w:tc>
          <w:tcPr>
            <w:tcW w:w="1638"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rPr>
                <w:rFonts w:ascii="Times New Roman" w:eastAsia="Times New Roman" w:hAnsi="Times New Roman" w:cs="Times New Roman"/>
                <w:sz w:val="24"/>
                <w:szCs w:val="24"/>
              </w:rPr>
            </w:pPr>
          </w:p>
          <w:p w:rsidR="00D474C0" w:rsidRPr="00B4111E" w:rsidRDefault="00D474C0" w:rsidP="00D474C0">
            <w:pPr>
              <w:rPr>
                <w:rFonts w:ascii="Times New Roman" w:eastAsia="Times New Roman" w:hAnsi="Times New Roman" w:cs="Times New Roman"/>
                <w:sz w:val="24"/>
                <w:szCs w:val="24"/>
              </w:rPr>
            </w:pPr>
          </w:p>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в течение года </w:t>
            </w:r>
          </w:p>
          <w:p w:rsidR="00D474C0" w:rsidRPr="00B4111E" w:rsidRDefault="00D474C0" w:rsidP="00D474C0">
            <w:pPr>
              <w:rPr>
                <w:rFonts w:ascii="Times New Roman" w:eastAsia="Times New Roman" w:hAnsi="Times New Roman" w:cs="Times New Roman"/>
                <w:sz w:val="24"/>
                <w:szCs w:val="24"/>
              </w:rPr>
            </w:pPr>
          </w:p>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третий четверг каждого месяца</w:t>
            </w:r>
          </w:p>
        </w:tc>
        <w:tc>
          <w:tcPr>
            <w:tcW w:w="247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proofErr w:type="gramStart"/>
            <w:r w:rsidRPr="00B4111E">
              <w:rPr>
                <w:rFonts w:ascii="Times New Roman" w:eastAsia="Times New Roman" w:hAnsi="Times New Roman" w:cs="Times New Roman"/>
                <w:sz w:val="24"/>
                <w:szCs w:val="24"/>
              </w:rPr>
              <w:t>Классные</w:t>
            </w:r>
            <w:proofErr w:type="gramEnd"/>
            <w:r w:rsidRPr="00B4111E">
              <w:rPr>
                <w:rFonts w:ascii="Times New Roman" w:eastAsia="Times New Roman" w:hAnsi="Times New Roman" w:cs="Times New Roman"/>
                <w:sz w:val="24"/>
                <w:szCs w:val="24"/>
              </w:rPr>
              <w:t xml:space="preserve"> руководителей</w:t>
            </w:r>
          </w:p>
        </w:tc>
        <w:tc>
          <w:tcPr>
            <w:tcW w:w="1986"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rPr>
                <w:rFonts w:ascii="Times New Roman" w:eastAsia="Times New Roman" w:hAnsi="Times New Roman" w:cs="Times New Roman"/>
                <w:sz w:val="24"/>
                <w:szCs w:val="24"/>
              </w:rPr>
            </w:pPr>
          </w:p>
        </w:tc>
      </w:tr>
      <w:tr w:rsidR="00D474C0" w:rsidRPr="00B4111E" w:rsidTr="003A0D49">
        <w:tc>
          <w:tcPr>
            <w:tcW w:w="358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hAnsi="Times New Roman" w:cs="Times New Roman"/>
                <w:sz w:val="24"/>
                <w:szCs w:val="24"/>
              </w:rPr>
              <w:t xml:space="preserve">Посещение соревнований по программе ранней профориентации </w:t>
            </w:r>
            <w:r w:rsidRPr="00B4111E">
              <w:rPr>
                <w:rFonts w:ascii="Times New Roman" w:hAnsi="Times New Roman" w:cs="Times New Roman"/>
                <w:sz w:val="24"/>
                <w:szCs w:val="24"/>
              </w:rPr>
              <w:br/>
              <w:t xml:space="preserve">и основ профессиональной подготовки школьников  </w:t>
            </w:r>
            <w:proofErr w:type="spellStart"/>
            <w:r w:rsidRPr="00B4111E">
              <w:rPr>
                <w:rFonts w:ascii="Times New Roman" w:hAnsi="Times New Roman" w:cs="Times New Roman"/>
                <w:sz w:val="24"/>
                <w:szCs w:val="24"/>
              </w:rPr>
              <w:t>JuniorSkills</w:t>
            </w:r>
            <w:proofErr w:type="spellEnd"/>
            <w:r w:rsidRPr="00B4111E">
              <w:rPr>
                <w:rFonts w:ascii="Times New Roman" w:hAnsi="Times New Roman" w:cs="Times New Roman"/>
                <w:sz w:val="24"/>
                <w:szCs w:val="24"/>
              </w:rPr>
              <w:t xml:space="preserve">  в рамках чемпионатов </w:t>
            </w:r>
            <w:proofErr w:type="spellStart"/>
            <w:r w:rsidRPr="00B4111E">
              <w:rPr>
                <w:rFonts w:ascii="Times New Roman" w:hAnsi="Times New Roman" w:cs="Times New Roman"/>
                <w:sz w:val="24"/>
                <w:szCs w:val="24"/>
              </w:rPr>
              <w:t>WorldSkills</w:t>
            </w:r>
            <w:proofErr w:type="spellEnd"/>
            <w:r w:rsidRPr="00B4111E">
              <w:rPr>
                <w:rFonts w:ascii="Times New Roman" w:hAnsi="Times New Roman" w:cs="Times New Roman"/>
                <w:sz w:val="24"/>
                <w:szCs w:val="24"/>
              </w:rPr>
              <w:t xml:space="preserve"> </w:t>
            </w:r>
            <w:proofErr w:type="spellStart"/>
            <w:r w:rsidRPr="00B4111E">
              <w:rPr>
                <w:rFonts w:ascii="Times New Roman" w:hAnsi="Times New Roman" w:cs="Times New Roman"/>
                <w:sz w:val="24"/>
                <w:szCs w:val="24"/>
              </w:rPr>
              <w:t>Russia</w:t>
            </w:r>
            <w:proofErr w:type="spellEnd"/>
          </w:p>
        </w:tc>
        <w:tc>
          <w:tcPr>
            <w:tcW w:w="1638"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По </w:t>
            </w:r>
            <w:r w:rsidRPr="00B4111E">
              <w:rPr>
                <w:rFonts w:ascii="Times New Roman" w:hAnsi="Times New Roman" w:cs="Times New Roman"/>
                <w:sz w:val="24"/>
                <w:szCs w:val="24"/>
              </w:rPr>
              <w:t xml:space="preserve"> плану соревнований</w:t>
            </w:r>
            <w:r w:rsidRPr="00B4111E">
              <w:rPr>
                <w:rFonts w:ascii="Times New Roman" w:eastAsia="Times New Roman" w:hAnsi="Times New Roman" w:cs="Times New Roman"/>
                <w:sz w:val="24"/>
                <w:szCs w:val="24"/>
              </w:rPr>
              <w:t xml:space="preserve"> </w:t>
            </w:r>
          </w:p>
        </w:tc>
        <w:tc>
          <w:tcPr>
            <w:tcW w:w="247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Классные руководители</w:t>
            </w:r>
          </w:p>
        </w:tc>
        <w:tc>
          <w:tcPr>
            <w:tcW w:w="1986"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rPr>
                <w:rFonts w:ascii="Times New Roman" w:eastAsia="Times New Roman" w:hAnsi="Times New Roman" w:cs="Times New Roman"/>
                <w:sz w:val="24"/>
                <w:szCs w:val="24"/>
              </w:rPr>
            </w:pPr>
          </w:p>
        </w:tc>
      </w:tr>
      <w:tr w:rsidR="00D474C0" w:rsidRPr="00B4111E" w:rsidTr="003A0D49">
        <w:tc>
          <w:tcPr>
            <w:tcW w:w="358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 Обновление школьной локальной нормативной базы о профориентации несовершеннолетних обучающихся</w:t>
            </w:r>
          </w:p>
        </w:tc>
        <w:tc>
          <w:tcPr>
            <w:tcW w:w="1638"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2020-2021</w:t>
            </w:r>
          </w:p>
        </w:tc>
        <w:tc>
          <w:tcPr>
            <w:tcW w:w="2474" w:type="dxa"/>
            <w:tcBorders>
              <w:top w:val="single" w:sz="4" w:space="0" w:color="auto"/>
              <w:left w:val="single" w:sz="4" w:space="0" w:color="auto"/>
              <w:bottom w:val="single" w:sz="4" w:space="0" w:color="auto"/>
              <w:right w:val="single" w:sz="4" w:space="0" w:color="auto"/>
            </w:tcBorders>
            <w:hideMark/>
          </w:tcPr>
          <w:p w:rsidR="00D474C0" w:rsidRPr="00B4111E" w:rsidRDefault="00D474C0" w:rsidP="00D474C0">
            <w:pPr>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администрация</w:t>
            </w:r>
          </w:p>
        </w:tc>
        <w:tc>
          <w:tcPr>
            <w:tcW w:w="1986" w:type="dxa"/>
            <w:tcBorders>
              <w:top w:val="single" w:sz="4" w:space="0" w:color="auto"/>
              <w:left w:val="single" w:sz="4" w:space="0" w:color="auto"/>
              <w:bottom w:val="single" w:sz="4" w:space="0" w:color="auto"/>
              <w:right w:val="single" w:sz="4" w:space="0" w:color="auto"/>
            </w:tcBorders>
          </w:tcPr>
          <w:p w:rsidR="00D474C0" w:rsidRPr="00B4111E" w:rsidRDefault="00D474C0" w:rsidP="00D474C0">
            <w:pPr>
              <w:rPr>
                <w:rFonts w:ascii="Times New Roman" w:eastAsia="Times New Roman" w:hAnsi="Times New Roman" w:cs="Times New Roman"/>
                <w:sz w:val="24"/>
                <w:szCs w:val="24"/>
              </w:rPr>
            </w:pPr>
          </w:p>
        </w:tc>
      </w:tr>
    </w:tbl>
    <w:p w:rsidR="00375410" w:rsidRPr="00B4111E" w:rsidRDefault="00375410" w:rsidP="00375410">
      <w:pPr>
        <w:widowControl w:val="0"/>
        <w:autoSpaceDE w:val="0"/>
        <w:autoSpaceDN w:val="0"/>
        <w:spacing w:after="0" w:line="240" w:lineRule="auto"/>
        <w:ind w:left="2472" w:right="1785"/>
        <w:jc w:val="center"/>
        <w:outlineLvl w:val="2"/>
        <w:rPr>
          <w:rFonts w:ascii="Times New Roman" w:eastAsia="Times New Roman" w:hAnsi="Times New Roman" w:cs="Times New Roman"/>
          <w:b/>
          <w:bCs/>
          <w:i/>
          <w:sz w:val="24"/>
          <w:szCs w:val="24"/>
          <w:lang w:eastAsia="ru-RU" w:bidi="ru-RU"/>
        </w:rPr>
      </w:pPr>
    </w:p>
    <w:p w:rsidR="003A0D49" w:rsidRPr="00B4111E" w:rsidRDefault="00375410" w:rsidP="00375410">
      <w:pPr>
        <w:rPr>
          <w:rFonts w:ascii="Times New Roman" w:eastAsia="Times New Roman" w:hAnsi="Times New Roman" w:cs="Times New Roman"/>
          <w:b/>
          <w:bCs/>
          <w:sz w:val="24"/>
          <w:szCs w:val="24"/>
          <w:lang w:eastAsia="ru-RU" w:bidi="ru-RU"/>
        </w:rPr>
      </w:pPr>
      <w:r w:rsidRPr="00B4111E">
        <w:rPr>
          <w:rFonts w:ascii="Times New Roman" w:eastAsia="Times New Roman" w:hAnsi="Times New Roman" w:cs="Times New Roman"/>
          <w:b/>
          <w:bCs/>
          <w:sz w:val="24"/>
          <w:szCs w:val="24"/>
          <w:lang w:eastAsia="ru-RU" w:bidi="ru-RU"/>
        </w:rPr>
        <w:t xml:space="preserve">Модуль </w:t>
      </w:r>
      <w:r w:rsidR="003A0D49" w:rsidRPr="00B4111E">
        <w:rPr>
          <w:rFonts w:ascii="Times New Roman" w:eastAsia="Times New Roman" w:hAnsi="Times New Roman" w:cs="Times New Roman"/>
          <w:b/>
          <w:bCs/>
          <w:sz w:val="24"/>
          <w:szCs w:val="24"/>
          <w:lang w:eastAsia="ru-RU" w:bidi="ru-RU"/>
        </w:rPr>
        <w:t>6.</w:t>
      </w:r>
    </w:p>
    <w:p w:rsidR="00375410" w:rsidRPr="00B4111E" w:rsidRDefault="003A0D49" w:rsidP="00375410">
      <w:pPr>
        <w:rPr>
          <w:rFonts w:ascii="Times New Roman" w:eastAsia="Times New Roman" w:hAnsi="Times New Roman" w:cs="Times New Roman"/>
          <w:b/>
          <w:bCs/>
          <w:sz w:val="24"/>
          <w:szCs w:val="24"/>
          <w:lang w:eastAsia="ru-RU" w:bidi="ru-RU"/>
        </w:rPr>
      </w:pPr>
      <w:r w:rsidRPr="00B4111E">
        <w:rPr>
          <w:rFonts w:ascii="Times New Roman" w:eastAsia="Times New Roman" w:hAnsi="Times New Roman" w:cs="Times New Roman"/>
          <w:b/>
          <w:bCs/>
          <w:sz w:val="24"/>
          <w:szCs w:val="24"/>
          <w:lang w:eastAsia="ru-RU" w:bidi="ru-RU"/>
        </w:rPr>
        <w:t>С</w:t>
      </w:r>
      <w:r w:rsidR="00375410" w:rsidRPr="00B4111E">
        <w:rPr>
          <w:rFonts w:ascii="Times New Roman" w:eastAsia="Times New Roman" w:hAnsi="Times New Roman" w:cs="Times New Roman"/>
          <w:b/>
          <w:bCs/>
          <w:sz w:val="24"/>
          <w:szCs w:val="24"/>
          <w:lang w:eastAsia="ru-RU" w:bidi="ru-RU"/>
        </w:rPr>
        <w:t>амоуправление</w:t>
      </w:r>
      <w:r w:rsidRPr="00B4111E">
        <w:rPr>
          <w:rFonts w:ascii="Times New Roman" w:eastAsia="Times New Roman" w:hAnsi="Times New Roman" w:cs="Times New Roman"/>
          <w:b/>
          <w:bCs/>
          <w:sz w:val="24"/>
          <w:szCs w:val="24"/>
          <w:lang w:eastAsia="ru-RU" w:bidi="ru-RU"/>
        </w:rPr>
        <w:t>.</w:t>
      </w:r>
      <w:r w:rsidR="00375410" w:rsidRPr="00B4111E">
        <w:rPr>
          <w:rFonts w:ascii="Times New Roman" w:eastAsia="Times New Roman" w:hAnsi="Times New Roman" w:cs="Times New Roman"/>
          <w:b/>
          <w:bCs/>
          <w:sz w:val="24"/>
          <w:szCs w:val="24"/>
          <w:lang w:eastAsia="ru-RU" w:bidi="ru-RU"/>
        </w:rPr>
        <w:t xml:space="preserve"> </w:t>
      </w:r>
    </w:p>
    <w:tbl>
      <w:tblPr>
        <w:tblStyle w:val="a6"/>
        <w:tblW w:w="0" w:type="auto"/>
        <w:tblLook w:val="04A0"/>
      </w:tblPr>
      <w:tblGrid>
        <w:gridCol w:w="3661"/>
        <w:gridCol w:w="1681"/>
        <w:gridCol w:w="1906"/>
        <w:gridCol w:w="1888"/>
      </w:tblGrid>
      <w:tr w:rsidR="003A0D49" w:rsidRPr="00B4111E" w:rsidTr="008E7036">
        <w:trPr>
          <w:tblHeader/>
        </w:trPr>
        <w:tc>
          <w:tcPr>
            <w:tcW w:w="366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b/>
                <w:sz w:val="24"/>
                <w:szCs w:val="24"/>
              </w:rPr>
            </w:pPr>
            <w:r w:rsidRPr="00B4111E">
              <w:rPr>
                <w:rFonts w:ascii="Times New Roman" w:hAnsi="Times New Roman" w:cs="Times New Roman"/>
                <w:b/>
                <w:sz w:val="24"/>
                <w:szCs w:val="24"/>
              </w:rPr>
              <w:lastRenderedPageBreak/>
              <w:t xml:space="preserve">Мероприятие </w:t>
            </w:r>
          </w:p>
        </w:tc>
        <w:tc>
          <w:tcPr>
            <w:tcW w:w="168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b/>
                <w:sz w:val="24"/>
                <w:szCs w:val="24"/>
              </w:rPr>
            </w:pPr>
            <w:r w:rsidRPr="00B4111E">
              <w:rPr>
                <w:rFonts w:ascii="Times New Roman" w:hAnsi="Times New Roman" w:cs="Times New Roman"/>
                <w:b/>
                <w:sz w:val="24"/>
                <w:szCs w:val="24"/>
              </w:rPr>
              <w:t xml:space="preserve">Сроки проведения </w:t>
            </w:r>
          </w:p>
        </w:tc>
        <w:tc>
          <w:tcPr>
            <w:tcW w:w="1906"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b/>
                <w:sz w:val="24"/>
                <w:szCs w:val="24"/>
              </w:rPr>
            </w:pPr>
            <w:r w:rsidRPr="00B4111E">
              <w:rPr>
                <w:rFonts w:ascii="Times New Roman" w:hAnsi="Times New Roman" w:cs="Times New Roman"/>
                <w:b/>
                <w:sz w:val="24"/>
                <w:szCs w:val="24"/>
              </w:rPr>
              <w:t xml:space="preserve">Ответственные </w:t>
            </w:r>
          </w:p>
        </w:tc>
        <w:tc>
          <w:tcPr>
            <w:tcW w:w="1888"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b/>
                <w:sz w:val="24"/>
                <w:szCs w:val="24"/>
              </w:rPr>
            </w:pPr>
            <w:r w:rsidRPr="00B4111E">
              <w:rPr>
                <w:rFonts w:ascii="Times New Roman" w:hAnsi="Times New Roman" w:cs="Times New Roman"/>
                <w:b/>
                <w:sz w:val="24"/>
                <w:szCs w:val="24"/>
              </w:rPr>
              <w:t>Отметка о выполнении</w:t>
            </w:r>
          </w:p>
        </w:tc>
      </w:tr>
      <w:tr w:rsidR="003A0D49" w:rsidRPr="00B4111E" w:rsidTr="008E7036">
        <w:tc>
          <w:tcPr>
            <w:tcW w:w="3661"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eastAsia="Times New Roman" w:hAnsi="Times New Roman" w:cs="Times New Roman"/>
                <w:sz w:val="24"/>
                <w:szCs w:val="24"/>
                <w:lang w:eastAsia="ru-RU"/>
              </w:rPr>
              <w:t>Заседание №1</w:t>
            </w:r>
            <w:r w:rsidRPr="00B4111E">
              <w:rPr>
                <w:rFonts w:ascii="Times New Roman" w:hAnsi="Times New Roman" w:cs="Times New Roman"/>
                <w:sz w:val="24"/>
                <w:szCs w:val="24"/>
              </w:rPr>
              <w:t xml:space="preserve">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1 Организационные вопросы: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положения о Совете обучающихся,</w:t>
            </w:r>
            <w:r w:rsidRPr="00B4111E">
              <w:rPr>
                <w:rFonts w:ascii="Times New Roman" w:eastAsia="Times New Roman" w:hAnsi="Times New Roman" w:cs="Times New Roman"/>
                <w:sz w:val="24"/>
                <w:szCs w:val="24"/>
                <w:lang w:eastAsia="ru-RU"/>
              </w:rPr>
              <w:t xml:space="preserve"> о </w:t>
            </w:r>
            <w:r w:rsidRPr="00B4111E">
              <w:rPr>
                <w:rFonts w:ascii="Times New Roman" w:hAnsi="Times New Roman" w:cs="Times New Roman"/>
                <w:sz w:val="24"/>
                <w:szCs w:val="24"/>
              </w:rPr>
              <w:t xml:space="preserve"> порядке согласования  нормативных   школьных локальных актов, затрагивающих права и интересы обучающихся,</w:t>
            </w:r>
          </w:p>
          <w:p w:rsidR="003A0D49" w:rsidRPr="00B4111E" w:rsidRDefault="003A0D49" w:rsidP="003A0D49">
            <w:pPr>
              <w:rPr>
                <w:rFonts w:ascii="Times New Roman" w:eastAsia="Times New Roman" w:hAnsi="Times New Roman" w:cs="Times New Roman"/>
                <w:sz w:val="24"/>
                <w:szCs w:val="24"/>
                <w:lang w:eastAsia="ru-RU"/>
              </w:rPr>
            </w:pPr>
            <w:r w:rsidRPr="00B4111E">
              <w:rPr>
                <w:rFonts w:ascii="Times New Roman" w:hAnsi="Times New Roman" w:cs="Times New Roman"/>
                <w:sz w:val="24"/>
                <w:szCs w:val="24"/>
              </w:rPr>
              <w:t>утверждение членов Совета обучающихся,</w:t>
            </w:r>
          </w:p>
          <w:p w:rsidR="003A0D49" w:rsidRPr="00B4111E" w:rsidRDefault="003A0D49" w:rsidP="003A0D49">
            <w:pPr>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утверждение плана работы Совета </w:t>
            </w:r>
            <w:proofErr w:type="gramStart"/>
            <w:r w:rsidRPr="00B4111E">
              <w:rPr>
                <w:rFonts w:ascii="Times New Roman" w:eastAsia="Times New Roman" w:hAnsi="Times New Roman" w:cs="Times New Roman"/>
                <w:sz w:val="24"/>
                <w:szCs w:val="24"/>
                <w:lang w:eastAsia="ru-RU"/>
              </w:rPr>
              <w:t>обучающихся</w:t>
            </w:r>
            <w:proofErr w:type="gramEnd"/>
            <w:r w:rsidRPr="00B4111E">
              <w:rPr>
                <w:rFonts w:ascii="Times New Roman" w:eastAsia="Times New Roman" w:hAnsi="Times New Roman" w:cs="Times New Roman"/>
                <w:sz w:val="24"/>
                <w:szCs w:val="24"/>
                <w:lang w:eastAsia="ru-RU"/>
              </w:rPr>
              <w:t>.</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2. Обсуждение согласования   школьных локальных актов, затрагивающих права и интересы обучающихся.</w:t>
            </w:r>
          </w:p>
          <w:p w:rsidR="003A0D49" w:rsidRPr="00B4111E" w:rsidRDefault="003A0D49" w:rsidP="003A0D49">
            <w:pPr>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3</w:t>
            </w:r>
            <w:proofErr w:type="gramStart"/>
            <w:r w:rsidRPr="00B4111E">
              <w:rPr>
                <w:rFonts w:ascii="Times New Roman" w:eastAsia="Times New Roman" w:hAnsi="Times New Roman" w:cs="Times New Roman"/>
                <w:sz w:val="24"/>
                <w:szCs w:val="24"/>
                <w:lang w:eastAsia="ru-RU"/>
              </w:rPr>
              <w:t xml:space="preserve"> О</w:t>
            </w:r>
            <w:proofErr w:type="gramEnd"/>
            <w:r w:rsidRPr="00B4111E">
              <w:rPr>
                <w:rFonts w:ascii="Times New Roman" w:eastAsia="Times New Roman" w:hAnsi="Times New Roman" w:cs="Times New Roman"/>
                <w:sz w:val="24"/>
                <w:szCs w:val="24"/>
                <w:lang w:eastAsia="ru-RU"/>
              </w:rPr>
              <w:t xml:space="preserve"> проведении школьной акции: </w:t>
            </w:r>
            <w:r w:rsidR="008E7036" w:rsidRPr="00B4111E">
              <w:rPr>
                <w:rFonts w:ascii="Times New Roman" w:eastAsia="Times New Roman" w:hAnsi="Times New Roman" w:cs="Times New Roman"/>
                <w:sz w:val="24"/>
                <w:szCs w:val="24"/>
                <w:lang w:eastAsia="ru-RU"/>
              </w:rPr>
              <w:t>«</w:t>
            </w:r>
            <w:r w:rsidRPr="00B4111E">
              <w:rPr>
                <w:rFonts w:ascii="Times New Roman" w:eastAsia="Times New Roman" w:hAnsi="Times New Roman" w:cs="Times New Roman"/>
                <w:sz w:val="24"/>
                <w:szCs w:val="24"/>
                <w:lang w:eastAsia="ru-RU"/>
              </w:rPr>
              <w:t xml:space="preserve">Был город, фронт, была блокада»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 Видео - ролик про учителей </w:t>
            </w:r>
            <w:r w:rsidRPr="00B4111E">
              <w:rPr>
                <w:rFonts w:ascii="Times New Roman" w:hAnsi="Times New Roman" w:cs="Times New Roman"/>
                <w:b/>
                <w:i/>
                <w:sz w:val="24"/>
                <w:szCs w:val="24"/>
              </w:rPr>
              <w:t>"Улыбнитесь, Вас снимает скрытая камера!"</w:t>
            </w:r>
            <w:r w:rsidRPr="00B4111E">
              <w:rPr>
                <w:rFonts w:ascii="Times New Roman" w:hAnsi="Times New Roman" w:cs="Times New Roman"/>
                <w:sz w:val="24"/>
                <w:szCs w:val="24"/>
              </w:rPr>
              <w:t xml:space="preserve">. </w:t>
            </w:r>
            <w:proofErr w:type="gramStart"/>
            <w:r w:rsidRPr="00B4111E">
              <w:rPr>
                <w:rFonts w:ascii="Times New Roman" w:hAnsi="Times New Roman" w:cs="Times New Roman"/>
                <w:sz w:val="24"/>
                <w:szCs w:val="24"/>
              </w:rPr>
              <w:t>Ребята опрашивают обучающихся об учителях, записывают самые яркие пожелания и поздравления.</w:t>
            </w:r>
            <w:proofErr w:type="gramEnd"/>
            <w:r w:rsidRPr="00B4111E">
              <w:rPr>
                <w:rFonts w:ascii="Times New Roman" w:hAnsi="Times New Roman" w:cs="Times New Roman"/>
                <w:sz w:val="24"/>
                <w:szCs w:val="24"/>
              </w:rPr>
              <w:t xml:space="preserve">  </w:t>
            </w:r>
            <w:proofErr w:type="gramStart"/>
            <w:r w:rsidRPr="00B4111E">
              <w:rPr>
                <w:rFonts w:ascii="Times New Roman" w:hAnsi="Times New Roman" w:cs="Times New Roman"/>
                <w:sz w:val="24"/>
                <w:szCs w:val="24"/>
              </w:rPr>
              <w:t>(Подготовка ко Дню Учител</w:t>
            </w:r>
            <w:r w:rsidR="008E7036" w:rsidRPr="00B4111E">
              <w:rPr>
                <w:rFonts w:ascii="Times New Roman" w:hAnsi="Times New Roman" w:cs="Times New Roman"/>
                <w:sz w:val="24"/>
                <w:szCs w:val="24"/>
              </w:rPr>
              <w:t>я.</w:t>
            </w:r>
            <w:proofErr w:type="gramEnd"/>
          </w:p>
          <w:p w:rsidR="003A0D49" w:rsidRPr="00B4111E" w:rsidRDefault="003A0D49" w:rsidP="008E7036">
            <w:pPr>
              <w:rPr>
                <w:rFonts w:ascii="Times New Roman" w:hAnsi="Times New Roman" w:cs="Times New Roman"/>
                <w:sz w:val="24"/>
                <w:szCs w:val="24"/>
              </w:rPr>
            </w:pPr>
            <w:proofErr w:type="gramStart"/>
            <w:r w:rsidRPr="00B4111E">
              <w:rPr>
                <w:rFonts w:ascii="Times New Roman" w:hAnsi="Times New Roman" w:cs="Times New Roman"/>
                <w:b/>
                <w:i/>
                <w:sz w:val="24"/>
                <w:szCs w:val="24"/>
              </w:rPr>
              <w:t>Акция "Такая школа" или  «Я ученик?!»</w:t>
            </w:r>
            <w:r w:rsidRPr="00B4111E">
              <w:rPr>
                <w:rFonts w:ascii="Times New Roman" w:hAnsi="Times New Roman" w:cs="Times New Roman"/>
                <w:sz w:val="24"/>
                <w:szCs w:val="24"/>
              </w:rPr>
              <w:t xml:space="preserve"> (ребята ходят по  школе, останавливая обучающихся с вопросами:</w:t>
            </w:r>
            <w:proofErr w:type="gramEnd"/>
            <w:r w:rsidRPr="00B4111E">
              <w:rPr>
                <w:rFonts w:ascii="Times New Roman" w:hAnsi="Times New Roman" w:cs="Times New Roman"/>
                <w:sz w:val="24"/>
                <w:szCs w:val="24"/>
              </w:rPr>
              <w:t xml:space="preserve"> "Это деловая форма одежды</w:t>
            </w:r>
            <w:proofErr w:type="gramStart"/>
            <w:r w:rsidRPr="00B4111E">
              <w:rPr>
                <w:rFonts w:ascii="Times New Roman" w:hAnsi="Times New Roman" w:cs="Times New Roman"/>
                <w:sz w:val="24"/>
                <w:szCs w:val="24"/>
              </w:rPr>
              <w:t xml:space="preserve"> ?</w:t>
            </w:r>
            <w:proofErr w:type="gramEnd"/>
            <w:r w:rsidRPr="00B4111E">
              <w:rPr>
                <w:rFonts w:ascii="Times New Roman" w:hAnsi="Times New Roman" w:cs="Times New Roman"/>
                <w:sz w:val="24"/>
                <w:szCs w:val="24"/>
              </w:rPr>
              <w:t xml:space="preserve"> Какой элемент гардероба у меня лишний?"</w:t>
            </w:r>
            <w:r w:rsidR="008E7036" w:rsidRPr="00B4111E">
              <w:rPr>
                <w:rFonts w:ascii="Times New Roman" w:hAnsi="Times New Roman" w:cs="Times New Roman"/>
                <w:sz w:val="24"/>
                <w:szCs w:val="24"/>
              </w:rPr>
              <w:t xml:space="preserve"> </w:t>
            </w:r>
          </w:p>
        </w:tc>
        <w:tc>
          <w:tcPr>
            <w:tcW w:w="1681"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Сентябрь </w:t>
            </w:r>
          </w:p>
        </w:tc>
        <w:tc>
          <w:tcPr>
            <w:tcW w:w="1906"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Заместитель директора</w:t>
            </w:r>
            <w:proofErr w:type="gramStart"/>
            <w:r w:rsidRPr="00B4111E">
              <w:rPr>
                <w:rFonts w:ascii="Times New Roman" w:hAnsi="Times New Roman" w:cs="Times New Roman"/>
                <w:sz w:val="24"/>
                <w:szCs w:val="24"/>
              </w:rPr>
              <w:t xml:space="preserve"> ,</w:t>
            </w:r>
            <w:proofErr w:type="gramEnd"/>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педагог-организатор </w:t>
            </w: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  </w:t>
            </w: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 Совет </w:t>
            </w:r>
            <w:proofErr w:type="gramStart"/>
            <w:r w:rsidRPr="00B4111E">
              <w:rPr>
                <w:rFonts w:ascii="Times New Roman" w:hAnsi="Times New Roman" w:cs="Times New Roman"/>
                <w:sz w:val="24"/>
                <w:szCs w:val="24"/>
              </w:rPr>
              <w:t>обучающихся</w:t>
            </w:r>
            <w:proofErr w:type="gramEnd"/>
            <w:r w:rsidRPr="00B4111E">
              <w:rPr>
                <w:rFonts w:ascii="Times New Roman" w:hAnsi="Times New Roman" w:cs="Times New Roman"/>
                <w:sz w:val="24"/>
                <w:szCs w:val="24"/>
              </w:rPr>
              <w:t>.</w:t>
            </w:r>
          </w:p>
          <w:p w:rsidR="003A0D49" w:rsidRPr="00B4111E" w:rsidRDefault="003A0D49" w:rsidP="003A0D49">
            <w:pP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протокол</w:t>
            </w:r>
          </w:p>
        </w:tc>
      </w:tr>
      <w:tr w:rsidR="003A0D49" w:rsidRPr="00B4111E" w:rsidTr="008E7036">
        <w:tc>
          <w:tcPr>
            <w:tcW w:w="3661"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eastAsia="Times New Roman" w:hAnsi="Times New Roman" w:cs="Times New Roman"/>
                <w:sz w:val="24"/>
                <w:szCs w:val="24"/>
                <w:lang w:eastAsia="ru-RU"/>
              </w:rPr>
              <w:t>Заседание №2</w:t>
            </w:r>
            <w:r w:rsidRPr="00B4111E">
              <w:rPr>
                <w:rFonts w:ascii="Times New Roman" w:hAnsi="Times New Roman" w:cs="Times New Roman"/>
                <w:sz w:val="24"/>
                <w:szCs w:val="24"/>
              </w:rPr>
              <w:t xml:space="preserve">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1. Встреча Совета </w:t>
            </w:r>
            <w:proofErr w:type="gramStart"/>
            <w:r w:rsidRPr="00B4111E">
              <w:rPr>
                <w:rFonts w:ascii="Times New Roman" w:hAnsi="Times New Roman" w:cs="Times New Roman"/>
                <w:sz w:val="24"/>
                <w:szCs w:val="24"/>
              </w:rPr>
              <w:t>обучающихся</w:t>
            </w:r>
            <w:proofErr w:type="gramEnd"/>
            <w:r w:rsidRPr="00B4111E">
              <w:rPr>
                <w:rFonts w:ascii="Times New Roman" w:hAnsi="Times New Roman" w:cs="Times New Roman"/>
                <w:sz w:val="24"/>
                <w:szCs w:val="24"/>
              </w:rPr>
              <w:t xml:space="preserve">   с администрацией школы.</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2.</w:t>
            </w:r>
            <w:r w:rsidR="008E7036" w:rsidRPr="00B4111E">
              <w:rPr>
                <w:rFonts w:ascii="Times New Roman" w:hAnsi="Times New Roman" w:cs="Times New Roman"/>
                <w:sz w:val="24"/>
                <w:szCs w:val="24"/>
              </w:rPr>
              <w:t xml:space="preserve"> </w:t>
            </w:r>
            <w:r w:rsidRPr="00B4111E">
              <w:rPr>
                <w:rFonts w:ascii="Times New Roman" w:hAnsi="Times New Roman" w:cs="Times New Roman"/>
                <w:sz w:val="24"/>
                <w:szCs w:val="24"/>
              </w:rPr>
              <w:t>Организация поздравления учителей с профессиональным праздником.</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3.</w:t>
            </w:r>
            <w:r w:rsidR="008E7036" w:rsidRPr="00B4111E">
              <w:rPr>
                <w:rFonts w:ascii="Times New Roman" w:hAnsi="Times New Roman" w:cs="Times New Roman"/>
                <w:sz w:val="24"/>
                <w:szCs w:val="24"/>
              </w:rPr>
              <w:t xml:space="preserve"> </w:t>
            </w:r>
            <w:r w:rsidRPr="00B4111E">
              <w:rPr>
                <w:rFonts w:ascii="Times New Roman" w:hAnsi="Times New Roman" w:cs="Times New Roman"/>
                <w:sz w:val="24"/>
                <w:szCs w:val="24"/>
              </w:rPr>
              <w:t xml:space="preserve">Месячник правового просвещения. </w:t>
            </w:r>
          </w:p>
        </w:tc>
        <w:tc>
          <w:tcPr>
            <w:tcW w:w="168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Октябрь </w:t>
            </w:r>
          </w:p>
        </w:tc>
        <w:tc>
          <w:tcPr>
            <w:tcW w:w="1906"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Члены Совета </w:t>
            </w:r>
            <w:proofErr w:type="gramStart"/>
            <w:r w:rsidRPr="00B4111E">
              <w:rPr>
                <w:rFonts w:ascii="Times New Roman" w:hAnsi="Times New Roman" w:cs="Times New Roman"/>
                <w:sz w:val="24"/>
                <w:szCs w:val="24"/>
              </w:rPr>
              <w:t>обучающихся</w:t>
            </w:r>
            <w:proofErr w:type="gramEnd"/>
            <w:r w:rsidRPr="00B4111E">
              <w:rPr>
                <w:rFonts w:ascii="Times New Roman" w:hAnsi="Times New Roman" w:cs="Times New Roman"/>
                <w:sz w:val="24"/>
                <w:szCs w:val="24"/>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протокол</w:t>
            </w:r>
          </w:p>
        </w:tc>
      </w:tr>
      <w:tr w:rsidR="003A0D49" w:rsidRPr="00B4111E" w:rsidTr="008E7036">
        <w:tc>
          <w:tcPr>
            <w:tcW w:w="3661"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eastAsia="Times New Roman" w:hAnsi="Times New Roman" w:cs="Times New Roman"/>
                <w:sz w:val="24"/>
                <w:szCs w:val="24"/>
                <w:lang w:eastAsia="ru-RU"/>
              </w:rPr>
              <w:t>Заседание №3</w:t>
            </w:r>
            <w:r w:rsidRPr="00B4111E">
              <w:rPr>
                <w:rFonts w:ascii="Times New Roman" w:hAnsi="Times New Roman" w:cs="Times New Roman"/>
                <w:sz w:val="24"/>
                <w:szCs w:val="24"/>
              </w:rPr>
              <w:t xml:space="preserve"> </w:t>
            </w:r>
          </w:p>
          <w:p w:rsidR="003A0D49" w:rsidRPr="00B4111E" w:rsidRDefault="003A0D49" w:rsidP="003A0D49">
            <w:pPr>
              <w:shd w:val="clear" w:color="auto" w:fill="FFFFFF"/>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1. Всеобуч: основы школьного самоуправления</w:t>
            </w:r>
          </w:p>
          <w:p w:rsidR="003A0D49" w:rsidRPr="00B4111E" w:rsidRDefault="003A0D49" w:rsidP="003A0D49">
            <w:pPr>
              <w:shd w:val="clear" w:color="auto" w:fill="FFFFFF"/>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bdr w:val="none" w:sz="0" w:space="0" w:color="auto" w:frame="1"/>
                <w:lang w:eastAsia="ru-RU"/>
              </w:rPr>
              <w:t>2.</w:t>
            </w:r>
            <w:r w:rsidR="008E7036" w:rsidRPr="00B4111E">
              <w:rPr>
                <w:rFonts w:ascii="Times New Roman" w:eastAsia="Times New Roman" w:hAnsi="Times New Roman" w:cs="Times New Roman"/>
                <w:sz w:val="24"/>
                <w:szCs w:val="24"/>
                <w:bdr w:val="none" w:sz="0" w:space="0" w:color="auto" w:frame="1"/>
                <w:lang w:eastAsia="ru-RU"/>
              </w:rPr>
              <w:t xml:space="preserve"> </w:t>
            </w:r>
            <w:r w:rsidRPr="00B4111E">
              <w:rPr>
                <w:rFonts w:ascii="Times New Roman" w:eastAsia="Times New Roman" w:hAnsi="Times New Roman" w:cs="Times New Roman"/>
                <w:sz w:val="24"/>
                <w:szCs w:val="24"/>
                <w:bdr w:val="none" w:sz="0" w:space="0" w:color="auto" w:frame="1"/>
                <w:lang w:eastAsia="ru-RU"/>
              </w:rPr>
              <w:t>О</w:t>
            </w:r>
            <w:r w:rsidRPr="00B4111E">
              <w:rPr>
                <w:rFonts w:ascii="Times New Roman" w:eastAsia="Times New Roman" w:hAnsi="Times New Roman" w:cs="Times New Roman"/>
                <w:sz w:val="24"/>
                <w:szCs w:val="24"/>
                <w:lang w:eastAsia="ru-RU"/>
              </w:rPr>
              <w:t>рганизация дежурств</w:t>
            </w:r>
          </w:p>
          <w:p w:rsidR="003A0D49" w:rsidRPr="00B4111E" w:rsidRDefault="003A0D49" w:rsidP="003A0D49">
            <w:pPr>
              <w:shd w:val="clear" w:color="auto" w:fill="FFFFFF"/>
              <w:rPr>
                <w:rFonts w:ascii="Times New Roman" w:eastAsia="Times New Roman" w:hAnsi="Times New Roman" w:cs="Times New Roman"/>
                <w:sz w:val="24"/>
                <w:szCs w:val="24"/>
                <w:lang w:eastAsia="ru-RU"/>
              </w:rPr>
            </w:pPr>
            <w:r w:rsidRPr="00B4111E">
              <w:rPr>
                <w:rFonts w:ascii="Times New Roman" w:hAnsi="Times New Roman" w:cs="Times New Roman"/>
                <w:sz w:val="24"/>
                <w:szCs w:val="24"/>
              </w:rPr>
              <w:t>3</w:t>
            </w:r>
            <w:r w:rsidR="008E7036" w:rsidRPr="00B4111E">
              <w:rPr>
                <w:rFonts w:ascii="Times New Roman" w:hAnsi="Times New Roman" w:cs="Times New Roman"/>
                <w:sz w:val="24"/>
                <w:szCs w:val="24"/>
              </w:rPr>
              <w:t xml:space="preserve">. </w:t>
            </w:r>
            <w:r w:rsidRPr="00B4111E">
              <w:rPr>
                <w:rFonts w:ascii="Times New Roman" w:eastAsia="Times New Roman" w:hAnsi="Times New Roman" w:cs="Times New Roman"/>
                <w:sz w:val="24"/>
                <w:szCs w:val="24"/>
                <w:bdr w:val="none" w:sz="0" w:space="0" w:color="auto" w:frame="1"/>
                <w:lang w:eastAsia="ru-RU"/>
              </w:rPr>
              <w:t>Участие в традиционных праздниках и акциях</w:t>
            </w:r>
          </w:p>
          <w:p w:rsidR="003A0D49" w:rsidRPr="00B4111E" w:rsidRDefault="003A0D49" w:rsidP="008E7036">
            <w:pPr>
              <w:rPr>
                <w:rFonts w:ascii="Times New Roman" w:hAnsi="Times New Roman" w:cs="Times New Roman"/>
                <w:sz w:val="24"/>
                <w:szCs w:val="24"/>
              </w:rPr>
            </w:pPr>
            <w:r w:rsidRPr="00B4111E">
              <w:rPr>
                <w:rFonts w:ascii="Times New Roman" w:hAnsi="Times New Roman" w:cs="Times New Roman"/>
                <w:b/>
                <w:i/>
                <w:sz w:val="24"/>
                <w:szCs w:val="24"/>
              </w:rPr>
              <w:t>Школьный  видеорепортаж</w:t>
            </w:r>
            <w:proofErr w:type="gramStart"/>
            <w:r w:rsidRPr="00B4111E">
              <w:rPr>
                <w:rFonts w:ascii="Times New Roman" w:hAnsi="Times New Roman" w:cs="Times New Roman"/>
                <w:b/>
                <w:i/>
                <w:sz w:val="24"/>
                <w:szCs w:val="24"/>
              </w:rPr>
              <w:t xml:space="preserve"> С</w:t>
            </w:r>
            <w:proofErr w:type="gramEnd"/>
            <w:r w:rsidRPr="00B4111E">
              <w:rPr>
                <w:rFonts w:ascii="Times New Roman" w:hAnsi="Times New Roman" w:cs="Times New Roman"/>
                <w:b/>
                <w:i/>
                <w:sz w:val="24"/>
                <w:szCs w:val="24"/>
              </w:rPr>
              <w:t xml:space="preserve">амое важное для тебя </w:t>
            </w:r>
            <w:r w:rsidRPr="00B4111E">
              <w:rPr>
                <w:rFonts w:ascii="Times New Roman" w:hAnsi="Times New Roman" w:cs="Times New Roman"/>
                <w:b/>
                <w:i/>
                <w:sz w:val="24"/>
                <w:szCs w:val="24"/>
              </w:rPr>
              <w:lastRenderedPageBreak/>
              <w:t>это...?"</w:t>
            </w:r>
            <w:r w:rsidRPr="00B4111E">
              <w:rPr>
                <w:rFonts w:ascii="Times New Roman" w:hAnsi="Times New Roman" w:cs="Times New Roman"/>
                <w:sz w:val="24"/>
                <w:szCs w:val="24"/>
              </w:rPr>
              <w:t xml:space="preserve"> (опрос проводиться с 8-11 класс</w:t>
            </w:r>
            <w:r w:rsidRPr="00B4111E">
              <w:rPr>
                <w:rFonts w:ascii="Times New Roman" w:eastAsia="Times New Roman" w:hAnsi="Times New Roman" w:cs="Times New Roman"/>
                <w:sz w:val="24"/>
                <w:szCs w:val="24"/>
                <w:lang w:eastAsia="ru-RU"/>
              </w:rPr>
              <w:t xml:space="preserve"> </w:t>
            </w:r>
          </w:p>
        </w:tc>
        <w:tc>
          <w:tcPr>
            <w:tcW w:w="168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lastRenderedPageBreak/>
              <w:t>ноябрь</w:t>
            </w:r>
          </w:p>
        </w:tc>
        <w:tc>
          <w:tcPr>
            <w:tcW w:w="1906"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Заместитель директора,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педагог-организатор </w:t>
            </w:r>
          </w:p>
          <w:p w:rsidR="003A0D49" w:rsidRPr="00B4111E" w:rsidRDefault="003A0D49" w:rsidP="003A0D49">
            <w:pP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протокол</w:t>
            </w:r>
          </w:p>
        </w:tc>
      </w:tr>
      <w:tr w:rsidR="003A0D49" w:rsidRPr="00B4111E" w:rsidTr="008E7036">
        <w:tc>
          <w:tcPr>
            <w:tcW w:w="366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eastAsia="Times New Roman" w:hAnsi="Times New Roman" w:cs="Times New Roman"/>
                <w:sz w:val="24"/>
                <w:szCs w:val="24"/>
                <w:lang w:eastAsia="ru-RU"/>
              </w:rPr>
              <w:lastRenderedPageBreak/>
              <w:t>Заседание №4</w:t>
            </w:r>
            <w:r w:rsidRPr="00B4111E">
              <w:rPr>
                <w:rFonts w:ascii="Times New Roman" w:hAnsi="Times New Roman" w:cs="Times New Roman"/>
                <w:sz w:val="24"/>
                <w:szCs w:val="24"/>
              </w:rPr>
              <w:t xml:space="preserve">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Подготовка и проведение новогоднего праздника.  </w:t>
            </w:r>
          </w:p>
        </w:tc>
        <w:tc>
          <w:tcPr>
            <w:tcW w:w="168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декабрь</w:t>
            </w:r>
          </w:p>
        </w:tc>
        <w:tc>
          <w:tcPr>
            <w:tcW w:w="1906"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8E7036">
            <w:pPr>
              <w:rPr>
                <w:rFonts w:ascii="Times New Roman" w:hAnsi="Times New Roman" w:cs="Times New Roman"/>
                <w:sz w:val="24"/>
                <w:szCs w:val="24"/>
              </w:rPr>
            </w:pPr>
            <w:r w:rsidRPr="00B4111E">
              <w:rPr>
                <w:rFonts w:ascii="Times New Roman" w:hAnsi="Times New Roman" w:cs="Times New Roman"/>
                <w:sz w:val="24"/>
                <w:szCs w:val="24"/>
              </w:rPr>
              <w:t>Совет</w:t>
            </w:r>
          </w:p>
        </w:tc>
        <w:tc>
          <w:tcPr>
            <w:tcW w:w="1888"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протокол</w:t>
            </w:r>
          </w:p>
        </w:tc>
      </w:tr>
      <w:tr w:rsidR="003A0D49" w:rsidRPr="00B4111E" w:rsidTr="008E7036">
        <w:tc>
          <w:tcPr>
            <w:tcW w:w="3661"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eastAsia="Times New Roman" w:hAnsi="Times New Roman" w:cs="Times New Roman"/>
                <w:sz w:val="24"/>
                <w:szCs w:val="24"/>
                <w:lang w:eastAsia="ru-RU"/>
              </w:rPr>
              <w:t>Заседание №5</w:t>
            </w:r>
            <w:r w:rsidRPr="00B4111E">
              <w:rPr>
                <w:rFonts w:ascii="Times New Roman" w:hAnsi="Times New Roman" w:cs="Times New Roman"/>
                <w:sz w:val="24"/>
                <w:szCs w:val="24"/>
              </w:rPr>
              <w:t xml:space="preserve">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Обсуждение согласования   школьных локальных актов, затрагивающие права и законные интересы обучающихся.</w:t>
            </w:r>
          </w:p>
          <w:p w:rsidR="003A0D49" w:rsidRPr="00B4111E" w:rsidRDefault="003A0D49" w:rsidP="003A0D49">
            <w:pPr>
              <w:rPr>
                <w:rFonts w:ascii="Times New Roman" w:hAnsi="Times New Roman" w:cs="Times New Roman"/>
                <w:b/>
                <w:bCs/>
                <w:sz w:val="24"/>
                <w:szCs w:val="24"/>
                <w:shd w:val="clear" w:color="auto" w:fill="FFFFFF"/>
              </w:rPr>
            </w:pPr>
            <w:r w:rsidRPr="00B4111E">
              <w:rPr>
                <w:rFonts w:ascii="Times New Roman" w:hAnsi="Times New Roman" w:cs="Times New Roman"/>
                <w:bCs/>
                <w:sz w:val="24"/>
                <w:szCs w:val="24"/>
                <w:shd w:val="clear" w:color="auto" w:fill="FFFFFF"/>
              </w:rPr>
              <w:t>Подготовка и проведения Дней памяти:</w:t>
            </w:r>
            <w:r w:rsidRPr="00B4111E">
              <w:rPr>
                <w:rFonts w:ascii="Times New Roman" w:hAnsi="Times New Roman" w:cs="Times New Roman"/>
                <w:b/>
                <w:bCs/>
                <w:sz w:val="24"/>
                <w:szCs w:val="24"/>
                <w:shd w:val="clear" w:color="auto" w:fill="FFFFFF"/>
              </w:rPr>
              <w:t xml:space="preserve"> «</w:t>
            </w:r>
            <w:r w:rsidRPr="00B4111E">
              <w:rPr>
                <w:rFonts w:ascii="Times New Roman" w:hAnsi="Times New Roman" w:cs="Times New Roman"/>
                <w:sz w:val="24"/>
                <w:szCs w:val="24"/>
              </w:rPr>
              <w:t>Блокада: день за днем».</w:t>
            </w:r>
          </w:p>
          <w:p w:rsidR="003A0D49" w:rsidRPr="00B4111E" w:rsidRDefault="003A0D49" w:rsidP="003A0D49">
            <w:pPr>
              <w:shd w:val="clear" w:color="auto" w:fill="FFFFFF"/>
              <w:rPr>
                <w:rFonts w:ascii="Times New Roman" w:hAnsi="Times New Roman" w:cs="Times New Roman"/>
                <w:sz w:val="24"/>
                <w:szCs w:val="24"/>
              </w:rPr>
            </w:pPr>
            <w:r w:rsidRPr="00B4111E">
              <w:rPr>
                <w:rFonts w:ascii="Times New Roman" w:hAnsi="Times New Roman" w:cs="Times New Roman"/>
                <w:sz w:val="24"/>
                <w:szCs w:val="24"/>
              </w:rPr>
              <w:t xml:space="preserve">День школы. </w:t>
            </w:r>
          </w:p>
        </w:tc>
        <w:tc>
          <w:tcPr>
            <w:tcW w:w="1681"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январь</w:t>
            </w:r>
          </w:p>
        </w:tc>
        <w:tc>
          <w:tcPr>
            <w:tcW w:w="1906"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Зам</w:t>
            </w:r>
            <w:proofErr w:type="gramStart"/>
            <w:r w:rsidRPr="00B4111E">
              <w:rPr>
                <w:rFonts w:ascii="Times New Roman" w:hAnsi="Times New Roman" w:cs="Times New Roman"/>
                <w:sz w:val="24"/>
                <w:szCs w:val="24"/>
              </w:rPr>
              <w:t>.д</w:t>
            </w:r>
            <w:proofErr w:type="gramEnd"/>
            <w:r w:rsidRPr="00B4111E">
              <w:rPr>
                <w:rFonts w:ascii="Times New Roman" w:hAnsi="Times New Roman" w:cs="Times New Roman"/>
                <w:sz w:val="24"/>
                <w:szCs w:val="24"/>
              </w:rPr>
              <w:t>иректора по УВР</w:t>
            </w: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Совет </w:t>
            </w:r>
          </w:p>
        </w:tc>
        <w:tc>
          <w:tcPr>
            <w:tcW w:w="1888"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протокол</w:t>
            </w:r>
          </w:p>
        </w:tc>
      </w:tr>
      <w:tr w:rsidR="003A0D49" w:rsidRPr="00B4111E" w:rsidTr="008E7036">
        <w:tc>
          <w:tcPr>
            <w:tcW w:w="3661"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eastAsia="Times New Roman" w:hAnsi="Times New Roman" w:cs="Times New Roman"/>
                <w:sz w:val="24"/>
                <w:szCs w:val="24"/>
                <w:lang w:eastAsia="ru-RU"/>
              </w:rPr>
              <w:t>Заседание №6</w:t>
            </w:r>
            <w:r w:rsidRPr="00B4111E">
              <w:rPr>
                <w:rFonts w:ascii="Times New Roman" w:hAnsi="Times New Roman" w:cs="Times New Roman"/>
                <w:sz w:val="24"/>
                <w:szCs w:val="24"/>
              </w:rPr>
              <w:t xml:space="preserve">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Месячник патриотического воспитания. Подготовка и проведение школьной акции «Есть такая профессия Родину</w:t>
            </w:r>
            <w:r w:rsidR="008E7036" w:rsidRPr="00B4111E">
              <w:rPr>
                <w:rFonts w:ascii="Times New Roman" w:hAnsi="Times New Roman" w:cs="Times New Roman"/>
                <w:sz w:val="24"/>
                <w:szCs w:val="24"/>
              </w:rPr>
              <w:t xml:space="preserve"> -</w:t>
            </w:r>
            <w:r w:rsidRPr="00B4111E">
              <w:rPr>
                <w:rFonts w:ascii="Times New Roman" w:hAnsi="Times New Roman" w:cs="Times New Roman"/>
                <w:sz w:val="24"/>
                <w:szCs w:val="24"/>
              </w:rPr>
              <w:t xml:space="preserve"> Защищать»</w:t>
            </w:r>
          </w:p>
        </w:tc>
        <w:tc>
          <w:tcPr>
            <w:tcW w:w="168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февраль</w:t>
            </w:r>
          </w:p>
        </w:tc>
        <w:tc>
          <w:tcPr>
            <w:tcW w:w="1906"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Зам</w:t>
            </w:r>
            <w:proofErr w:type="gramStart"/>
            <w:r w:rsidRPr="00B4111E">
              <w:rPr>
                <w:rFonts w:ascii="Times New Roman" w:hAnsi="Times New Roman" w:cs="Times New Roman"/>
                <w:sz w:val="24"/>
                <w:szCs w:val="24"/>
              </w:rPr>
              <w:t>.д</w:t>
            </w:r>
            <w:proofErr w:type="gramEnd"/>
            <w:r w:rsidRPr="00B4111E">
              <w:rPr>
                <w:rFonts w:ascii="Times New Roman" w:hAnsi="Times New Roman" w:cs="Times New Roman"/>
                <w:sz w:val="24"/>
                <w:szCs w:val="24"/>
              </w:rPr>
              <w:t>иректора по УВР</w:t>
            </w: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Совет</w:t>
            </w:r>
          </w:p>
        </w:tc>
        <w:tc>
          <w:tcPr>
            <w:tcW w:w="1888"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протокол</w:t>
            </w:r>
          </w:p>
        </w:tc>
      </w:tr>
      <w:tr w:rsidR="003A0D49" w:rsidRPr="00B4111E" w:rsidTr="008E7036">
        <w:tc>
          <w:tcPr>
            <w:tcW w:w="366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eastAsia="Times New Roman" w:hAnsi="Times New Roman" w:cs="Times New Roman"/>
                <w:sz w:val="24"/>
                <w:szCs w:val="24"/>
                <w:lang w:eastAsia="ru-RU"/>
              </w:rPr>
              <w:t>Заседание №7</w:t>
            </w:r>
            <w:r w:rsidRPr="00B4111E">
              <w:rPr>
                <w:rFonts w:ascii="Times New Roman" w:hAnsi="Times New Roman" w:cs="Times New Roman"/>
                <w:sz w:val="24"/>
                <w:szCs w:val="24"/>
              </w:rPr>
              <w:t xml:space="preserve">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Подготовка и проведение концерта,  посвященного 8-му   марта. </w:t>
            </w:r>
          </w:p>
        </w:tc>
        <w:tc>
          <w:tcPr>
            <w:tcW w:w="168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Март </w:t>
            </w:r>
          </w:p>
        </w:tc>
        <w:tc>
          <w:tcPr>
            <w:tcW w:w="1906"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совет</w:t>
            </w:r>
          </w:p>
        </w:tc>
        <w:tc>
          <w:tcPr>
            <w:tcW w:w="1888"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протокол</w:t>
            </w:r>
          </w:p>
        </w:tc>
      </w:tr>
      <w:tr w:rsidR="003A0D49" w:rsidRPr="00B4111E" w:rsidTr="008E7036">
        <w:tc>
          <w:tcPr>
            <w:tcW w:w="3661"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eastAsia="Times New Roman" w:hAnsi="Times New Roman" w:cs="Times New Roman"/>
                <w:sz w:val="24"/>
                <w:szCs w:val="24"/>
                <w:lang w:eastAsia="ru-RU"/>
              </w:rPr>
              <w:t>Заседание №8</w:t>
            </w:r>
            <w:r w:rsidRPr="00B4111E">
              <w:rPr>
                <w:rFonts w:ascii="Times New Roman" w:hAnsi="Times New Roman" w:cs="Times New Roman"/>
                <w:sz w:val="24"/>
                <w:szCs w:val="24"/>
              </w:rPr>
              <w:t xml:space="preserve">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1. Подготовка мероприятий к празднованию 76-летия Победы в ВОВ.</w:t>
            </w:r>
          </w:p>
          <w:p w:rsidR="003A0D49" w:rsidRPr="00B4111E" w:rsidRDefault="003A0D49" w:rsidP="003A0D49">
            <w:pPr>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2.</w:t>
            </w:r>
            <w:r w:rsidR="008E7036" w:rsidRPr="00B4111E">
              <w:rPr>
                <w:rFonts w:ascii="Times New Roman" w:eastAsia="Times New Roman" w:hAnsi="Times New Roman" w:cs="Times New Roman"/>
                <w:sz w:val="24"/>
                <w:szCs w:val="24"/>
                <w:lang w:eastAsia="ru-RU"/>
              </w:rPr>
              <w:t xml:space="preserve"> </w:t>
            </w:r>
            <w:r w:rsidRPr="00B4111E">
              <w:rPr>
                <w:rFonts w:ascii="Times New Roman" w:eastAsia="Times New Roman" w:hAnsi="Times New Roman" w:cs="Times New Roman"/>
                <w:sz w:val="24"/>
                <w:szCs w:val="24"/>
                <w:lang w:eastAsia="ru-RU"/>
              </w:rPr>
              <w:t>Праздник Весны и Труда:</w:t>
            </w:r>
          </w:p>
          <w:p w:rsidR="003A0D49" w:rsidRPr="00B4111E" w:rsidRDefault="003A0D49" w:rsidP="003A0D49">
            <w:pPr>
              <w:rPr>
                <w:rFonts w:ascii="Times New Roman" w:hAnsi="Times New Roman" w:cs="Times New Roman"/>
                <w:sz w:val="24"/>
                <w:szCs w:val="24"/>
              </w:rPr>
            </w:pPr>
            <w:r w:rsidRPr="00B4111E">
              <w:rPr>
                <w:rFonts w:ascii="Times New Roman" w:eastAsia="Times New Roman" w:hAnsi="Times New Roman" w:cs="Times New Roman"/>
                <w:sz w:val="24"/>
                <w:szCs w:val="24"/>
                <w:lang w:eastAsia="ru-RU"/>
              </w:rPr>
              <w:t>Трудовые десанты по уборке  территории больницы Святой Евгении.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Апрель </w:t>
            </w:r>
          </w:p>
        </w:tc>
        <w:tc>
          <w:tcPr>
            <w:tcW w:w="1906"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Зам</w:t>
            </w:r>
            <w:proofErr w:type="gramStart"/>
            <w:r w:rsidRPr="00B4111E">
              <w:rPr>
                <w:rFonts w:ascii="Times New Roman" w:hAnsi="Times New Roman" w:cs="Times New Roman"/>
                <w:sz w:val="24"/>
                <w:szCs w:val="24"/>
              </w:rPr>
              <w:t>.д</w:t>
            </w:r>
            <w:proofErr w:type="gramEnd"/>
            <w:r w:rsidRPr="00B4111E">
              <w:rPr>
                <w:rFonts w:ascii="Times New Roman" w:hAnsi="Times New Roman" w:cs="Times New Roman"/>
                <w:sz w:val="24"/>
                <w:szCs w:val="24"/>
              </w:rPr>
              <w:t>иректора по УВР</w:t>
            </w: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Совет</w:t>
            </w:r>
          </w:p>
        </w:tc>
        <w:tc>
          <w:tcPr>
            <w:tcW w:w="1888"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протокол</w:t>
            </w:r>
          </w:p>
        </w:tc>
      </w:tr>
      <w:tr w:rsidR="003A0D49" w:rsidRPr="00B4111E" w:rsidTr="008E7036">
        <w:tc>
          <w:tcPr>
            <w:tcW w:w="3661"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eastAsia="Times New Roman" w:hAnsi="Times New Roman" w:cs="Times New Roman"/>
                <w:sz w:val="24"/>
                <w:szCs w:val="24"/>
                <w:lang w:eastAsia="ru-RU"/>
              </w:rPr>
              <w:t>Заседание №9</w:t>
            </w:r>
            <w:r w:rsidRPr="00B4111E">
              <w:rPr>
                <w:rFonts w:ascii="Times New Roman" w:hAnsi="Times New Roman" w:cs="Times New Roman"/>
                <w:sz w:val="24"/>
                <w:szCs w:val="24"/>
              </w:rPr>
              <w:t xml:space="preserve"> </w:t>
            </w:r>
          </w:p>
          <w:p w:rsidR="003A0D49" w:rsidRPr="00B4111E" w:rsidRDefault="003A0D49" w:rsidP="003A0D49">
            <w:pPr>
              <w:rPr>
                <w:rFonts w:ascii="Times New Roman" w:hAnsi="Times New Roman" w:cs="Times New Roman"/>
                <w:bCs/>
                <w:sz w:val="24"/>
                <w:szCs w:val="24"/>
              </w:rPr>
            </w:pPr>
            <w:r w:rsidRPr="00B4111E">
              <w:rPr>
                <w:rFonts w:ascii="Times New Roman" w:hAnsi="Times New Roman" w:cs="Times New Roman"/>
                <w:sz w:val="24"/>
                <w:szCs w:val="24"/>
              </w:rPr>
              <w:t>1.</w:t>
            </w:r>
            <w:r w:rsidR="008E7036" w:rsidRPr="00B4111E">
              <w:rPr>
                <w:rFonts w:ascii="Times New Roman" w:hAnsi="Times New Roman" w:cs="Times New Roman"/>
                <w:sz w:val="24"/>
                <w:szCs w:val="24"/>
              </w:rPr>
              <w:t xml:space="preserve"> </w:t>
            </w:r>
            <w:r w:rsidRPr="00B4111E">
              <w:rPr>
                <w:rFonts w:ascii="Times New Roman" w:hAnsi="Times New Roman" w:cs="Times New Roman"/>
                <w:sz w:val="24"/>
                <w:szCs w:val="24"/>
              </w:rPr>
              <w:t>Школьная акция</w:t>
            </w:r>
            <w:proofErr w:type="gramStart"/>
            <w:r w:rsidRPr="00B4111E">
              <w:rPr>
                <w:rFonts w:ascii="Times New Roman" w:hAnsi="Times New Roman" w:cs="Times New Roman"/>
                <w:sz w:val="24"/>
                <w:szCs w:val="24"/>
              </w:rPr>
              <w:t xml:space="preserve"> :</w:t>
            </w:r>
            <w:proofErr w:type="gramEnd"/>
            <w:r w:rsidRPr="00B4111E">
              <w:rPr>
                <w:rFonts w:ascii="Times New Roman" w:hAnsi="Times New Roman" w:cs="Times New Roman"/>
                <w:sz w:val="24"/>
                <w:szCs w:val="24"/>
              </w:rPr>
              <w:t xml:space="preserve">  </w:t>
            </w:r>
            <w:r w:rsidRPr="00B4111E">
              <w:rPr>
                <w:rFonts w:ascii="Times New Roman" w:hAnsi="Times New Roman" w:cs="Times New Roman"/>
                <w:b/>
                <w:bCs/>
                <w:sz w:val="24"/>
                <w:szCs w:val="24"/>
              </w:rPr>
              <w:t>«</w:t>
            </w:r>
            <w:r w:rsidRPr="00B4111E">
              <w:rPr>
                <w:rFonts w:ascii="Times New Roman" w:hAnsi="Times New Roman" w:cs="Times New Roman"/>
                <w:bCs/>
                <w:sz w:val="24"/>
                <w:szCs w:val="24"/>
              </w:rPr>
              <w:t xml:space="preserve">Мы помним, мы гордимся!» (мероприятия, посвященные76-ой годовщине Победы в Великой Отечественной войне). </w:t>
            </w:r>
          </w:p>
          <w:p w:rsidR="003A0D49" w:rsidRPr="00B4111E" w:rsidRDefault="003A0D49" w:rsidP="003A0D49">
            <w:pPr>
              <w:rPr>
                <w:rFonts w:ascii="Times New Roman" w:hAnsi="Times New Roman" w:cs="Times New Roman"/>
                <w:bCs/>
                <w:sz w:val="24"/>
                <w:szCs w:val="24"/>
              </w:rPr>
            </w:pPr>
            <w:r w:rsidRPr="00B4111E">
              <w:rPr>
                <w:rFonts w:ascii="Times New Roman" w:hAnsi="Times New Roman" w:cs="Times New Roman"/>
                <w:bCs/>
                <w:sz w:val="24"/>
                <w:szCs w:val="24"/>
              </w:rPr>
              <w:t>2.</w:t>
            </w:r>
            <w:r w:rsidR="008E7036" w:rsidRPr="00B4111E">
              <w:rPr>
                <w:rFonts w:ascii="Times New Roman" w:hAnsi="Times New Roman" w:cs="Times New Roman"/>
                <w:bCs/>
                <w:sz w:val="24"/>
                <w:szCs w:val="24"/>
              </w:rPr>
              <w:t xml:space="preserve"> </w:t>
            </w:r>
            <w:r w:rsidRPr="00B4111E">
              <w:rPr>
                <w:rFonts w:ascii="Times New Roman" w:hAnsi="Times New Roman" w:cs="Times New Roman"/>
                <w:bCs/>
                <w:sz w:val="24"/>
                <w:szCs w:val="24"/>
              </w:rPr>
              <w:t>Подведение</w:t>
            </w:r>
            <w:r w:rsidRPr="00B4111E">
              <w:rPr>
                <w:rFonts w:ascii="Times New Roman" w:hAnsi="Times New Roman" w:cs="Times New Roman"/>
                <w:b/>
                <w:bCs/>
                <w:sz w:val="24"/>
                <w:szCs w:val="24"/>
              </w:rPr>
              <w:t xml:space="preserve"> </w:t>
            </w:r>
            <w:r w:rsidRPr="00B4111E">
              <w:rPr>
                <w:rFonts w:ascii="Times New Roman" w:hAnsi="Times New Roman" w:cs="Times New Roman"/>
                <w:bCs/>
                <w:sz w:val="24"/>
                <w:szCs w:val="24"/>
              </w:rPr>
              <w:t xml:space="preserve">итогов работы за год. </w:t>
            </w: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bCs/>
                <w:sz w:val="24"/>
                <w:szCs w:val="24"/>
              </w:rPr>
              <w:t>Перспективное планирование работы на 2021-2022.</w:t>
            </w:r>
          </w:p>
        </w:tc>
        <w:tc>
          <w:tcPr>
            <w:tcW w:w="1681"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 xml:space="preserve">Май </w:t>
            </w:r>
          </w:p>
        </w:tc>
        <w:tc>
          <w:tcPr>
            <w:tcW w:w="1906" w:type="dxa"/>
            <w:tcBorders>
              <w:top w:val="single" w:sz="4" w:space="0" w:color="auto"/>
              <w:left w:val="single" w:sz="4" w:space="0" w:color="auto"/>
              <w:bottom w:val="single" w:sz="4" w:space="0" w:color="auto"/>
              <w:right w:val="single" w:sz="4" w:space="0" w:color="auto"/>
            </w:tcBorders>
            <w:vAlign w:val="center"/>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Зам</w:t>
            </w:r>
            <w:proofErr w:type="gramStart"/>
            <w:r w:rsidRPr="00B4111E">
              <w:rPr>
                <w:rFonts w:ascii="Times New Roman" w:hAnsi="Times New Roman" w:cs="Times New Roman"/>
                <w:sz w:val="24"/>
                <w:szCs w:val="24"/>
              </w:rPr>
              <w:t>.д</w:t>
            </w:r>
            <w:proofErr w:type="gramEnd"/>
            <w:r w:rsidRPr="00B4111E">
              <w:rPr>
                <w:rFonts w:ascii="Times New Roman" w:hAnsi="Times New Roman" w:cs="Times New Roman"/>
                <w:sz w:val="24"/>
                <w:szCs w:val="24"/>
              </w:rPr>
              <w:t xml:space="preserve">иректора по УВР, педагог –организатор </w:t>
            </w:r>
          </w:p>
          <w:p w:rsidR="003A0D49" w:rsidRPr="00B4111E" w:rsidRDefault="003A0D49" w:rsidP="003A0D49">
            <w:pPr>
              <w:rPr>
                <w:rFonts w:ascii="Times New Roman" w:hAnsi="Times New Roman" w:cs="Times New Roman"/>
                <w:sz w:val="24"/>
                <w:szCs w:val="24"/>
              </w:rPr>
            </w:pPr>
          </w:p>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Совет</w:t>
            </w:r>
          </w:p>
        </w:tc>
        <w:tc>
          <w:tcPr>
            <w:tcW w:w="1888" w:type="dxa"/>
            <w:tcBorders>
              <w:top w:val="single" w:sz="4" w:space="0" w:color="auto"/>
              <w:left w:val="single" w:sz="4" w:space="0" w:color="auto"/>
              <w:bottom w:val="single" w:sz="4" w:space="0" w:color="auto"/>
              <w:right w:val="single" w:sz="4" w:space="0" w:color="auto"/>
            </w:tcBorders>
            <w:vAlign w:val="center"/>
            <w:hideMark/>
          </w:tcPr>
          <w:p w:rsidR="003A0D49" w:rsidRPr="00B4111E" w:rsidRDefault="003A0D49" w:rsidP="003A0D49">
            <w:pPr>
              <w:rPr>
                <w:rFonts w:ascii="Times New Roman" w:hAnsi="Times New Roman" w:cs="Times New Roman"/>
                <w:sz w:val="24"/>
                <w:szCs w:val="24"/>
              </w:rPr>
            </w:pPr>
            <w:r w:rsidRPr="00B4111E">
              <w:rPr>
                <w:rFonts w:ascii="Times New Roman" w:hAnsi="Times New Roman" w:cs="Times New Roman"/>
                <w:sz w:val="24"/>
                <w:szCs w:val="24"/>
              </w:rPr>
              <w:t>протокол</w:t>
            </w:r>
          </w:p>
        </w:tc>
      </w:tr>
    </w:tbl>
    <w:p w:rsidR="008E7036" w:rsidRDefault="008E7036" w:rsidP="00375410">
      <w:pPr>
        <w:widowControl w:val="0"/>
        <w:autoSpaceDE w:val="0"/>
        <w:autoSpaceDN w:val="0"/>
        <w:spacing w:after="0" w:line="240" w:lineRule="auto"/>
        <w:ind w:right="1785"/>
        <w:outlineLvl w:val="2"/>
      </w:pPr>
    </w:p>
    <w:p w:rsidR="00375410" w:rsidRPr="00B4111E" w:rsidRDefault="008E7036" w:rsidP="00375410">
      <w:pPr>
        <w:widowControl w:val="0"/>
        <w:autoSpaceDE w:val="0"/>
        <w:autoSpaceDN w:val="0"/>
        <w:spacing w:after="0" w:line="240" w:lineRule="auto"/>
        <w:ind w:right="1785"/>
        <w:outlineLvl w:val="2"/>
        <w:rPr>
          <w:rFonts w:ascii="Times New Roman" w:eastAsia="Times New Roman" w:hAnsi="Times New Roman" w:cs="Times New Roman"/>
          <w:b/>
          <w:bCs/>
          <w:sz w:val="24"/>
          <w:szCs w:val="24"/>
          <w:lang w:eastAsia="ru-RU" w:bidi="ru-RU"/>
        </w:rPr>
      </w:pPr>
      <w:bookmarkStart w:id="16" w:name="_Toc50120821"/>
      <w:r w:rsidRPr="00B4111E">
        <w:rPr>
          <w:rFonts w:ascii="Times New Roman" w:eastAsia="Times New Roman" w:hAnsi="Times New Roman" w:cs="Times New Roman"/>
          <w:b/>
          <w:bCs/>
          <w:sz w:val="24"/>
          <w:szCs w:val="24"/>
          <w:lang w:eastAsia="ru-RU" w:bidi="ru-RU"/>
        </w:rPr>
        <w:t xml:space="preserve">Модуль 7. </w:t>
      </w:r>
      <w:r w:rsidR="00375410" w:rsidRPr="00B4111E">
        <w:rPr>
          <w:rFonts w:ascii="Times New Roman" w:eastAsia="Times New Roman" w:hAnsi="Times New Roman" w:cs="Times New Roman"/>
          <w:b/>
          <w:bCs/>
          <w:sz w:val="24"/>
          <w:szCs w:val="24"/>
          <w:lang w:eastAsia="ru-RU" w:bidi="ru-RU"/>
        </w:rPr>
        <w:t xml:space="preserve"> </w:t>
      </w:r>
      <w:r w:rsidRPr="00B4111E">
        <w:rPr>
          <w:rFonts w:ascii="Times New Roman" w:eastAsia="Times New Roman" w:hAnsi="Times New Roman" w:cs="Times New Roman"/>
          <w:b/>
          <w:bCs/>
          <w:sz w:val="24"/>
          <w:szCs w:val="24"/>
          <w:lang w:eastAsia="ru-RU" w:bidi="ru-RU"/>
        </w:rPr>
        <w:t>Р</w:t>
      </w:r>
      <w:r w:rsidR="00375410" w:rsidRPr="00B4111E">
        <w:rPr>
          <w:rFonts w:ascii="Times New Roman" w:eastAsia="Times New Roman" w:hAnsi="Times New Roman" w:cs="Times New Roman"/>
          <w:b/>
          <w:bCs/>
          <w:sz w:val="24"/>
          <w:szCs w:val="24"/>
          <w:lang w:eastAsia="ru-RU" w:bidi="ru-RU"/>
        </w:rPr>
        <w:t>абота с родителями</w:t>
      </w:r>
      <w:r w:rsidRPr="00B4111E">
        <w:rPr>
          <w:rFonts w:ascii="Times New Roman" w:eastAsia="Times New Roman" w:hAnsi="Times New Roman" w:cs="Times New Roman"/>
          <w:b/>
          <w:bCs/>
          <w:sz w:val="24"/>
          <w:szCs w:val="24"/>
          <w:lang w:eastAsia="ru-RU" w:bidi="ru-RU"/>
        </w:rPr>
        <w:t>.</w:t>
      </w:r>
      <w:bookmarkEnd w:id="16"/>
    </w:p>
    <w:p w:rsidR="00375410" w:rsidRPr="00B4111E" w:rsidRDefault="00375410" w:rsidP="008E7036">
      <w:pPr>
        <w:spacing w:after="240" w:line="240" w:lineRule="auto"/>
        <w:ind w:right="1780"/>
        <w:rPr>
          <w:rFonts w:ascii="Times New Roman" w:eastAsia="Times New Roman" w:hAnsi="Times New Roman" w:cs="Times New Roman"/>
          <w:b/>
          <w:bCs/>
          <w:sz w:val="24"/>
          <w:szCs w:val="24"/>
          <w:lang w:eastAsia="ru-RU"/>
        </w:rPr>
      </w:pPr>
      <w:r w:rsidRPr="00B4111E">
        <w:rPr>
          <w:rFonts w:ascii="Times New Roman" w:eastAsiaTheme="minorEastAsia" w:hAnsi="Times New Roman" w:cs="Times New Roman"/>
          <w:b/>
          <w:sz w:val="24"/>
          <w:szCs w:val="24"/>
          <w:lang w:eastAsia="ru-RU"/>
        </w:rPr>
        <w:t>Содержание и формы работы</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94"/>
        <w:gridCol w:w="5504"/>
      </w:tblGrid>
      <w:tr w:rsidR="00375410" w:rsidRPr="00B4111E" w:rsidTr="00375410">
        <w:trPr>
          <w:trHeight w:val="277"/>
        </w:trPr>
        <w:tc>
          <w:tcPr>
            <w:tcW w:w="4494" w:type="dxa"/>
            <w:tcBorders>
              <w:top w:val="single" w:sz="4" w:space="0" w:color="000000"/>
              <w:left w:val="single" w:sz="4" w:space="0" w:color="000000"/>
              <w:bottom w:val="single" w:sz="4" w:space="0" w:color="000000"/>
              <w:right w:val="single" w:sz="4" w:space="0" w:color="000000"/>
            </w:tcBorders>
            <w:hideMark/>
          </w:tcPr>
          <w:p w:rsidR="00375410" w:rsidRPr="00B4111E" w:rsidRDefault="008E7036" w:rsidP="008E7036">
            <w:pPr>
              <w:rPr>
                <w:rFonts w:ascii="Times New Roman" w:eastAsia="Times New Roman" w:hAnsi="Times New Roman" w:cs="Times New Roman"/>
                <w:b/>
                <w:sz w:val="24"/>
                <w:szCs w:val="24"/>
                <w:lang w:val="ru-RU" w:eastAsia="ru-RU" w:bidi="ru-RU"/>
              </w:rPr>
            </w:pPr>
            <w:r w:rsidRPr="00B4111E">
              <w:rPr>
                <w:rFonts w:ascii="Times New Roman" w:eastAsia="Times New Roman" w:hAnsi="Times New Roman" w:cs="Times New Roman"/>
                <w:b/>
                <w:sz w:val="24"/>
                <w:szCs w:val="24"/>
                <w:lang w:val="ru-RU" w:eastAsia="ru-RU" w:bidi="ru-RU"/>
              </w:rPr>
              <w:t>Содержание работы</w:t>
            </w:r>
          </w:p>
        </w:tc>
        <w:tc>
          <w:tcPr>
            <w:tcW w:w="5504" w:type="dxa"/>
            <w:tcBorders>
              <w:top w:val="single" w:sz="4" w:space="0" w:color="000000"/>
              <w:left w:val="single" w:sz="4" w:space="0" w:color="000000"/>
              <w:bottom w:val="single" w:sz="4" w:space="0" w:color="000000"/>
              <w:right w:val="single" w:sz="4" w:space="0" w:color="000000"/>
            </w:tcBorders>
            <w:hideMark/>
          </w:tcPr>
          <w:p w:rsidR="00375410" w:rsidRPr="00B4111E" w:rsidRDefault="00375410" w:rsidP="008E7036">
            <w:pPr>
              <w:rPr>
                <w:rFonts w:ascii="Times New Roman" w:eastAsia="Times New Roman" w:hAnsi="Times New Roman" w:cs="Times New Roman"/>
                <w:b/>
                <w:sz w:val="24"/>
                <w:szCs w:val="24"/>
                <w:lang w:val="ru-RU" w:eastAsia="ru-RU" w:bidi="ru-RU"/>
              </w:rPr>
            </w:pPr>
            <w:r w:rsidRPr="00B4111E">
              <w:rPr>
                <w:rFonts w:ascii="Times New Roman" w:eastAsia="Times New Roman" w:hAnsi="Times New Roman" w:cs="Times New Roman"/>
                <w:b/>
                <w:sz w:val="24"/>
                <w:szCs w:val="24"/>
                <w:lang w:val="ru-RU" w:eastAsia="ru-RU" w:bidi="ru-RU"/>
              </w:rPr>
              <w:t>Формы и виды повышения культуры</w:t>
            </w:r>
          </w:p>
        </w:tc>
      </w:tr>
      <w:tr w:rsidR="00375410" w:rsidRPr="00B4111E" w:rsidTr="008E7036">
        <w:trPr>
          <w:trHeight w:val="3398"/>
        </w:trPr>
        <w:tc>
          <w:tcPr>
            <w:tcW w:w="4494" w:type="dxa"/>
            <w:tcBorders>
              <w:top w:val="single" w:sz="4" w:space="0" w:color="000000"/>
              <w:left w:val="single" w:sz="4" w:space="0" w:color="000000"/>
              <w:bottom w:val="single" w:sz="4" w:space="0" w:color="000000"/>
              <w:right w:val="single" w:sz="4" w:space="0" w:color="000000"/>
            </w:tcBorders>
          </w:tcPr>
          <w:p w:rsidR="00375410" w:rsidRPr="00B4111E" w:rsidRDefault="00375410" w:rsidP="008E7036">
            <w:pPr>
              <w:jc w:val="both"/>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lastRenderedPageBreak/>
              <w:t>Просвещение в области здорового образа жизни.</w:t>
            </w:r>
          </w:p>
          <w:p w:rsidR="00375410" w:rsidRPr="00B4111E" w:rsidRDefault="00375410" w:rsidP="008E7036">
            <w:pPr>
              <w:jc w:val="both"/>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Рост и развитие ребёнка, его здоровье, факторы, положительно и отрицательно влияющие</w:t>
            </w:r>
            <w:r w:rsidR="008E7036" w:rsidRPr="00B4111E">
              <w:rPr>
                <w:rFonts w:ascii="Times New Roman" w:eastAsia="Times New Roman" w:hAnsi="Times New Roman" w:cs="Times New Roman"/>
                <w:sz w:val="24"/>
                <w:szCs w:val="24"/>
                <w:lang w:val="ru-RU" w:eastAsia="ru-RU" w:bidi="ru-RU"/>
              </w:rPr>
              <w:t xml:space="preserve"> на здоровье детей, и т. п.</w:t>
            </w:r>
          </w:p>
          <w:p w:rsidR="008E7036" w:rsidRPr="00B4111E" w:rsidRDefault="008E7036" w:rsidP="008E7036">
            <w:pPr>
              <w:jc w:val="both"/>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Экологическое просвещение родителей.</w:t>
            </w:r>
          </w:p>
        </w:tc>
        <w:tc>
          <w:tcPr>
            <w:tcW w:w="5504" w:type="dxa"/>
            <w:tcBorders>
              <w:top w:val="single" w:sz="4" w:space="0" w:color="000000"/>
              <w:left w:val="single" w:sz="4" w:space="0" w:color="000000"/>
              <w:bottom w:val="single" w:sz="4" w:space="0" w:color="000000"/>
              <w:right w:val="single" w:sz="4" w:space="0" w:color="000000"/>
            </w:tcBorders>
            <w:hideMark/>
          </w:tcPr>
          <w:p w:rsidR="00375410" w:rsidRPr="00B4111E" w:rsidRDefault="00375410" w:rsidP="008E7036">
            <w:pPr>
              <w:tabs>
                <w:tab w:val="left" w:pos="2388"/>
                <w:tab w:val="left" w:pos="4451"/>
              </w:tabs>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 Общешкольное</w:t>
            </w:r>
            <w:r w:rsidRPr="00B4111E">
              <w:rPr>
                <w:rFonts w:ascii="Times New Roman" w:eastAsia="Times New Roman" w:hAnsi="Times New Roman" w:cs="Times New Roman"/>
                <w:sz w:val="24"/>
                <w:szCs w:val="24"/>
                <w:lang w:val="ru-RU" w:eastAsia="ru-RU" w:bidi="ru-RU"/>
              </w:rPr>
              <w:tab/>
              <w:t>тематическое</w:t>
            </w:r>
            <w:r w:rsidRPr="00B4111E">
              <w:rPr>
                <w:rFonts w:ascii="Times New Roman" w:eastAsia="Times New Roman" w:hAnsi="Times New Roman" w:cs="Times New Roman"/>
                <w:sz w:val="24"/>
                <w:szCs w:val="24"/>
                <w:lang w:val="ru-RU" w:eastAsia="ru-RU" w:bidi="ru-RU"/>
              </w:rPr>
              <w:tab/>
              <w:t>собрание</w:t>
            </w:r>
          </w:p>
          <w:p w:rsidR="00375410" w:rsidRPr="00B4111E" w:rsidRDefault="00375410" w:rsidP="008E7036">
            <w:pPr>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 xml:space="preserve">«Физическая культура и здоровье» </w:t>
            </w:r>
          </w:p>
          <w:p w:rsidR="00375410" w:rsidRPr="00B4111E" w:rsidRDefault="00375410" w:rsidP="008E7036">
            <w:pPr>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Родительские собрания:</w:t>
            </w:r>
          </w:p>
          <w:p w:rsidR="00375410" w:rsidRPr="00B4111E" w:rsidRDefault="00375410" w:rsidP="008E7036">
            <w:pPr>
              <w:jc w:val="both"/>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«Основы правильного питания», «Гигиенические основы режима дня школьника», «Здоровый образ жизни» и др.</w:t>
            </w:r>
          </w:p>
          <w:p w:rsidR="00375410" w:rsidRPr="00B4111E" w:rsidRDefault="00375410" w:rsidP="008E7036">
            <w:pPr>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Организации семинаров «Здоровый ребенок - здоровое будущее»</w:t>
            </w:r>
          </w:p>
          <w:p w:rsidR="00375410" w:rsidRPr="00B4111E" w:rsidRDefault="00375410" w:rsidP="008E7036">
            <w:pPr>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Практикумы для родителей: «Уметь отказаться»,</w:t>
            </w:r>
          </w:p>
          <w:p w:rsidR="00375410" w:rsidRPr="00B4111E" w:rsidRDefault="00375410" w:rsidP="008E7036">
            <w:pPr>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«Я и здоровье», «Что делать, если…»,</w:t>
            </w:r>
          </w:p>
          <w:p w:rsidR="00375410" w:rsidRPr="00B4111E" w:rsidRDefault="00375410" w:rsidP="008E7036">
            <w:pPr>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в 9 классе «Психологическая готовность к экзаменам», «Помощь в профориентации».</w:t>
            </w:r>
          </w:p>
        </w:tc>
      </w:tr>
      <w:tr w:rsidR="00375410" w:rsidRPr="00B4111E" w:rsidTr="008E7036">
        <w:trPr>
          <w:trHeight w:val="2253"/>
        </w:trPr>
        <w:tc>
          <w:tcPr>
            <w:tcW w:w="4494" w:type="dxa"/>
            <w:tcBorders>
              <w:top w:val="single" w:sz="4" w:space="0" w:color="000000"/>
              <w:left w:val="single" w:sz="4" w:space="0" w:color="000000"/>
              <w:bottom w:val="single" w:sz="4" w:space="0" w:color="000000"/>
              <w:right w:val="single" w:sz="4" w:space="0" w:color="000000"/>
            </w:tcBorders>
            <w:hideMark/>
          </w:tcPr>
          <w:p w:rsidR="00375410" w:rsidRPr="00B4111E" w:rsidRDefault="00375410" w:rsidP="008E7036">
            <w:pPr>
              <w:rPr>
                <w:rFonts w:ascii="Times New Roman" w:eastAsia="Times New Roman" w:hAnsi="Times New Roman" w:cs="Times New Roman"/>
                <w:sz w:val="24"/>
                <w:szCs w:val="24"/>
                <w:lang w:eastAsia="ru-RU" w:bidi="ru-RU"/>
              </w:rPr>
            </w:pPr>
            <w:r w:rsidRPr="00B4111E">
              <w:rPr>
                <w:rFonts w:ascii="Times New Roman" w:eastAsia="Times New Roman" w:hAnsi="Times New Roman" w:cs="Times New Roman"/>
                <w:sz w:val="24"/>
                <w:szCs w:val="24"/>
                <w:lang w:val="ru-RU" w:eastAsia="ru-RU" w:bidi="ru-RU"/>
              </w:rPr>
              <w:t xml:space="preserve">Согласованность педагогических и воспитательных воздействий на ребёнка со стороны семьи и школы. </w:t>
            </w:r>
            <w:proofErr w:type="spellStart"/>
            <w:r w:rsidRPr="00B4111E">
              <w:rPr>
                <w:rFonts w:ascii="Times New Roman" w:eastAsia="Times New Roman" w:hAnsi="Times New Roman" w:cs="Times New Roman"/>
                <w:sz w:val="24"/>
                <w:szCs w:val="24"/>
                <w:lang w:eastAsia="ru-RU" w:bidi="ru-RU"/>
              </w:rPr>
              <w:t>Коррекция</w:t>
            </w:r>
            <w:proofErr w:type="spellEnd"/>
            <w:r w:rsidRPr="00B4111E">
              <w:rPr>
                <w:rFonts w:ascii="Times New Roman" w:eastAsia="Times New Roman" w:hAnsi="Times New Roman" w:cs="Times New Roman"/>
                <w:sz w:val="24"/>
                <w:szCs w:val="24"/>
                <w:lang w:eastAsia="ru-RU" w:bidi="ru-RU"/>
              </w:rPr>
              <w:t xml:space="preserve"> </w:t>
            </w:r>
            <w:proofErr w:type="spellStart"/>
            <w:r w:rsidRPr="00B4111E">
              <w:rPr>
                <w:rFonts w:ascii="Times New Roman" w:eastAsia="Times New Roman" w:hAnsi="Times New Roman" w:cs="Times New Roman"/>
                <w:sz w:val="24"/>
                <w:szCs w:val="24"/>
                <w:lang w:eastAsia="ru-RU" w:bidi="ru-RU"/>
              </w:rPr>
              <w:t>проблемного</w:t>
            </w:r>
            <w:proofErr w:type="spellEnd"/>
            <w:r w:rsidRPr="00B4111E">
              <w:rPr>
                <w:rFonts w:ascii="Times New Roman" w:eastAsia="Times New Roman" w:hAnsi="Times New Roman" w:cs="Times New Roman"/>
                <w:sz w:val="24"/>
                <w:szCs w:val="24"/>
                <w:lang w:eastAsia="ru-RU" w:bidi="ru-RU"/>
              </w:rPr>
              <w:t xml:space="preserve"> </w:t>
            </w:r>
            <w:proofErr w:type="spellStart"/>
            <w:r w:rsidRPr="00B4111E">
              <w:rPr>
                <w:rFonts w:ascii="Times New Roman" w:eastAsia="Times New Roman" w:hAnsi="Times New Roman" w:cs="Times New Roman"/>
                <w:sz w:val="24"/>
                <w:szCs w:val="24"/>
                <w:lang w:eastAsia="ru-RU" w:bidi="ru-RU"/>
              </w:rPr>
              <w:t>поведения</w:t>
            </w:r>
            <w:proofErr w:type="spellEnd"/>
            <w:r w:rsidRPr="00B4111E">
              <w:rPr>
                <w:rFonts w:ascii="Times New Roman" w:eastAsia="Times New Roman" w:hAnsi="Times New Roman" w:cs="Times New Roman"/>
                <w:sz w:val="24"/>
                <w:szCs w:val="24"/>
                <w:lang w:eastAsia="ru-RU" w:bidi="ru-RU"/>
              </w:rPr>
              <w:t xml:space="preserve"> </w:t>
            </w:r>
            <w:proofErr w:type="spellStart"/>
            <w:r w:rsidRPr="00B4111E">
              <w:rPr>
                <w:rFonts w:ascii="Times New Roman" w:eastAsia="Times New Roman" w:hAnsi="Times New Roman" w:cs="Times New Roman"/>
                <w:sz w:val="24"/>
                <w:szCs w:val="24"/>
                <w:lang w:eastAsia="ru-RU" w:bidi="ru-RU"/>
              </w:rPr>
              <w:t>детей</w:t>
            </w:r>
            <w:proofErr w:type="spellEnd"/>
            <w:r w:rsidRPr="00B4111E">
              <w:rPr>
                <w:rFonts w:ascii="Times New Roman" w:eastAsia="Times New Roman" w:hAnsi="Times New Roman" w:cs="Times New Roman"/>
                <w:sz w:val="24"/>
                <w:szCs w:val="24"/>
                <w:lang w:eastAsia="ru-RU" w:bidi="ru-RU"/>
              </w:rPr>
              <w:t>.</w:t>
            </w:r>
          </w:p>
        </w:tc>
        <w:tc>
          <w:tcPr>
            <w:tcW w:w="5504" w:type="dxa"/>
            <w:tcBorders>
              <w:top w:val="single" w:sz="4" w:space="0" w:color="000000"/>
              <w:left w:val="single" w:sz="4" w:space="0" w:color="000000"/>
              <w:bottom w:val="single" w:sz="4" w:space="0" w:color="000000"/>
              <w:right w:val="single" w:sz="4" w:space="0" w:color="000000"/>
            </w:tcBorders>
            <w:hideMark/>
          </w:tcPr>
          <w:p w:rsidR="00375410" w:rsidRPr="00B4111E" w:rsidRDefault="00375410" w:rsidP="008E7036">
            <w:pPr>
              <w:jc w:val="both"/>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Организация консультирования по  вопросам семьи и воспитания</w:t>
            </w:r>
            <w:r w:rsidRPr="00B4111E">
              <w:rPr>
                <w:rFonts w:ascii="Times New Roman" w:eastAsia="Times New Roman" w:hAnsi="Times New Roman" w:cs="Times New Roman"/>
                <w:spacing w:val="-1"/>
                <w:sz w:val="24"/>
                <w:szCs w:val="24"/>
                <w:lang w:val="ru-RU" w:eastAsia="ru-RU" w:bidi="ru-RU"/>
              </w:rPr>
              <w:t xml:space="preserve"> </w:t>
            </w:r>
            <w:r w:rsidRPr="00B4111E">
              <w:rPr>
                <w:rFonts w:ascii="Times New Roman" w:eastAsia="Times New Roman" w:hAnsi="Times New Roman" w:cs="Times New Roman"/>
                <w:sz w:val="24"/>
                <w:szCs w:val="24"/>
                <w:lang w:val="ru-RU" w:eastAsia="ru-RU" w:bidi="ru-RU"/>
              </w:rPr>
              <w:t>детей</w:t>
            </w:r>
          </w:p>
          <w:p w:rsidR="00375410" w:rsidRPr="00B4111E" w:rsidRDefault="008E7036" w:rsidP="008E7036">
            <w:pPr>
              <w:tabs>
                <w:tab w:val="left" w:pos="2224"/>
                <w:tab w:val="left" w:pos="4275"/>
              </w:tabs>
              <w:jc w:val="both"/>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 xml:space="preserve">Консультации специалистов </w:t>
            </w:r>
            <w:r w:rsidR="00375410" w:rsidRPr="00B4111E">
              <w:rPr>
                <w:rFonts w:ascii="Times New Roman" w:eastAsia="Times New Roman" w:hAnsi="Times New Roman" w:cs="Times New Roman"/>
                <w:sz w:val="24"/>
                <w:szCs w:val="24"/>
                <w:lang w:val="ru-RU" w:eastAsia="ru-RU" w:bidi="ru-RU"/>
              </w:rPr>
              <w:t xml:space="preserve">школьного </w:t>
            </w:r>
            <w:proofErr w:type="spellStart"/>
            <w:r w:rsidR="00375410" w:rsidRPr="00B4111E">
              <w:rPr>
                <w:rFonts w:ascii="Times New Roman" w:eastAsia="Times New Roman" w:hAnsi="Times New Roman" w:cs="Times New Roman"/>
                <w:sz w:val="24"/>
                <w:szCs w:val="24"/>
                <w:lang w:val="ru-RU" w:eastAsia="ru-RU" w:bidi="ru-RU"/>
              </w:rPr>
              <w:t>психолого-медико-педагогического</w:t>
            </w:r>
            <w:proofErr w:type="spellEnd"/>
            <w:r w:rsidR="00375410" w:rsidRPr="00B4111E">
              <w:rPr>
                <w:rFonts w:ascii="Times New Roman" w:eastAsia="Times New Roman" w:hAnsi="Times New Roman" w:cs="Times New Roman"/>
                <w:sz w:val="24"/>
                <w:szCs w:val="24"/>
                <w:lang w:val="ru-RU" w:eastAsia="ru-RU" w:bidi="ru-RU"/>
              </w:rPr>
              <w:t xml:space="preserve"> консилиума для</w:t>
            </w:r>
            <w:r w:rsidR="00375410" w:rsidRPr="00B4111E">
              <w:rPr>
                <w:rFonts w:ascii="Times New Roman" w:eastAsia="Times New Roman" w:hAnsi="Times New Roman" w:cs="Times New Roman"/>
                <w:spacing w:val="-1"/>
                <w:sz w:val="24"/>
                <w:szCs w:val="24"/>
                <w:lang w:val="ru-RU" w:eastAsia="ru-RU" w:bidi="ru-RU"/>
              </w:rPr>
              <w:t xml:space="preserve"> </w:t>
            </w:r>
            <w:r w:rsidR="00375410" w:rsidRPr="00B4111E">
              <w:rPr>
                <w:rFonts w:ascii="Times New Roman" w:eastAsia="Times New Roman" w:hAnsi="Times New Roman" w:cs="Times New Roman"/>
                <w:sz w:val="24"/>
                <w:szCs w:val="24"/>
                <w:lang w:val="ru-RU" w:eastAsia="ru-RU" w:bidi="ru-RU"/>
              </w:rPr>
              <w:t>родителей</w:t>
            </w:r>
          </w:p>
          <w:p w:rsidR="00375410" w:rsidRPr="00B4111E" w:rsidRDefault="008E7036" w:rsidP="008E7036">
            <w:pPr>
              <w:tabs>
                <w:tab w:val="left" w:pos="2640"/>
                <w:tab w:val="left" w:pos="4946"/>
                <w:tab w:val="left" w:pos="5275"/>
              </w:tabs>
              <w:jc w:val="both"/>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Размещения информации</w:t>
            </w:r>
            <w:r w:rsidRPr="00B4111E">
              <w:rPr>
                <w:rFonts w:ascii="Times New Roman" w:eastAsia="Times New Roman" w:hAnsi="Times New Roman" w:cs="Times New Roman"/>
                <w:sz w:val="24"/>
                <w:szCs w:val="24"/>
                <w:lang w:val="ru-RU" w:eastAsia="ru-RU" w:bidi="ru-RU"/>
              </w:rPr>
              <w:tab/>
              <w:t xml:space="preserve"> </w:t>
            </w:r>
            <w:r w:rsidR="00375410" w:rsidRPr="00B4111E">
              <w:rPr>
                <w:rFonts w:ascii="Times New Roman" w:eastAsia="Times New Roman" w:hAnsi="Times New Roman" w:cs="Times New Roman"/>
                <w:sz w:val="24"/>
                <w:szCs w:val="24"/>
                <w:lang w:val="ru-RU" w:eastAsia="ru-RU" w:bidi="ru-RU"/>
              </w:rPr>
              <w:t>о воспитательной работе гимназии на сайтах в</w:t>
            </w:r>
            <w:r w:rsidRPr="00B4111E">
              <w:rPr>
                <w:rFonts w:ascii="Times New Roman" w:eastAsia="Times New Roman" w:hAnsi="Times New Roman" w:cs="Times New Roman"/>
                <w:sz w:val="24"/>
                <w:szCs w:val="24"/>
                <w:lang w:val="ru-RU" w:eastAsia="ru-RU" w:bidi="ru-RU"/>
              </w:rPr>
              <w:t xml:space="preserve"> информационно-коммуникационной </w:t>
            </w:r>
            <w:r w:rsidR="00375410" w:rsidRPr="00B4111E">
              <w:rPr>
                <w:rFonts w:ascii="Times New Roman" w:eastAsia="Times New Roman" w:hAnsi="Times New Roman" w:cs="Times New Roman"/>
                <w:sz w:val="24"/>
                <w:szCs w:val="24"/>
                <w:lang w:val="ru-RU" w:eastAsia="ru-RU" w:bidi="ru-RU"/>
              </w:rPr>
              <w:t>сети Интернет, в печатных</w:t>
            </w:r>
            <w:r w:rsidR="00375410" w:rsidRPr="00B4111E">
              <w:rPr>
                <w:rFonts w:ascii="Times New Roman" w:eastAsia="Times New Roman" w:hAnsi="Times New Roman" w:cs="Times New Roman"/>
                <w:spacing w:val="-3"/>
                <w:sz w:val="24"/>
                <w:szCs w:val="24"/>
                <w:lang w:val="ru-RU" w:eastAsia="ru-RU" w:bidi="ru-RU"/>
              </w:rPr>
              <w:t xml:space="preserve"> </w:t>
            </w:r>
            <w:r w:rsidR="00375410" w:rsidRPr="00B4111E">
              <w:rPr>
                <w:rFonts w:ascii="Times New Roman" w:eastAsia="Times New Roman" w:hAnsi="Times New Roman" w:cs="Times New Roman"/>
                <w:sz w:val="24"/>
                <w:szCs w:val="24"/>
                <w:lang w:val="ru-RU" w:eastAsia="ru-RU" w:bidi="ru-RU"/>
              </w:rPr>
              <w:t>СМИ</w:t>
            </w:r>
          </w:p>
          <w:p w:rsidR="00375410" w:rsidRPr="00B4111E" w:rsidRDefault="008E7036" w:rsidP="008E7036">
            <w:pPr>
              <w:tabs>
                <w:tab w:val="left" w:pos="1826"/>
                <w:tab w:val="left" w:pos="3149"/>
                <w:tab w:val="left" w:pos="4267"/>
              </w:tabs>
              <w:jc w:val="both"/>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 xml:space="preserve">Круглый стол </w:t>
            </w:r>
            <w:r w:rsidR="00375410" w:rsidRPr="00B4111E">
              <w:rPr>
                <w:rFonts w:ascii="Times New Roman" w:eastAsia="Times New Roman" w:hAnsi="Times New Roman" w:cs="Times New Roman"/>
                <w:sz w:val="24"/>
                <w:szCs w:val="24"/>
                <w:lang w:val="ru-RU" w:eastAsia="ru-RU" w:bidi="ru-RU"/>
              </w:rPr>
              <w:t>по</w:t>
            </w:r>
            <w:r w:rsidRPr="00B4111E">
              <w:rPr>
                <w:rFonts w:ascii="Times New Roman" w:eastAsia="Times New Roman" w:hAnsi="Times New Roman" w:cs="Times New Roman"/>
                <w:sz w:val="24"/>
                <w:szCs w:val="24"/>
                <w:lang w:val="ru-RU" w:eastAsia="ru-RU" w:bidi="ru-RU"/>
              </w:rPr>
              <w:t xml:space="preserve"> </w:t>
            </w:r>
            <w:r w:rsidR="00375410" w:rsidRPr="00B4111E">
              <w:rPr>
                <w:rFonts w:ascii="Times New Roman" w:eastAsia="Times New Roman" w:hAnsi="Times New Roman" w:cs="Times New Roman"/>
                <w:spacing w:val="-1"/>
                <w:sz w:val="24"/>
                <w:szCs w:val="24"/>
                <w:lang w:val="ru-RU" w:eastAsia="ru-RU" w:bidi="ru-RU"/>
              </w:rPr>
              <w:t xml:space="preserve">проблемам </w:t>
            </w:r>
            <w:r w:rsidR="00375410" w:rsidRPr="00B4111E">
              <w:rPr>
                <w:rFonts w:ascii="Times New Roman" w:eastAsia="Times New Roman" w:hAnsi="Times New Roman" w:cs="Times New Roman"/>
                <w:sz w:val="24"/>
                <w:szCs w:val="24"/>
                <w:lang w:val="ru-RU" w:eastAsia="ru-RU" w:bidi="ru-RU"/>
              </w:rPr>
              <w:t>воспитания</w:t>
            </w:r>
            <w:r w:rsidR="00375410" w:rsidRPr="00B4111E">
              <w:rPr>
                <w:rFonts w:ascii="Times New Roman" w:eastAsia="Times New Roman" w:hAnsi="Times New Roman" w:cs="Times New Roman"/>
                <w:spacing w:val="-1"/>
                <w:sz w:val="24"/>
                <w:szCs w:val="24"/>
                <w:lang w:val="ru-RU" w:eastAsia="ru-RU" w:bidi="ru-RU"/>
              </w:rPr>
              <w:t xml:space="preserve"> </w:t>
            </w:r>
            <w:r w:rsidR="00375410" w:rsidRPr="00B4111E">
              <w:rPr>
                <w:rFonts w:ascii="Times New Roman" w:eastAsia="Times New Roman" w:hAnsi="Times New Roman" w:cs="Times New Roman"/>
                <w:sz w:val="24"/>
                <w:szCs w:val="24"/>
                <w:lang w:val="ru-RU" w:eastAsia="ru-RU" w:bidi="ru-RU"/>
              </w:rPr>
              <w:t>школьников</w:t>
            </w:r>
          </w:p>
        </w:tc>
      </w:tr>
      <w:tr w:rsidR="00375410" w:rsidRPr="00B4111E" w:rsidTr="00375410">
        <w:trPr>
          <w:trHeight w:val="1379"/>
        </w:trPr>
        <w:tc>
          <w:tcPr>
            <w:tcW w:w="4494" w:type="dxa"/>
            <w:tcBorders>
              <w:top w:val="single" w:sz="4" w:space="0" w:color="000000"/>
              <w:left w:val="single" w:sz="4" w:space="0" w:color="000000"/>
              <w:bottom w:val="single" w:sz="4" w:space="0" w:color="000000"/>
              <w:right w:val="single" w:sz="4" w:space="0" w:color="000000"/>
            </w:tcBorders>
            <w:hideMark/>
          </w:tcPr>
          <w:p w:rsidR="00375410" w:rsidRPr="00B4111E" w:rsidRDefault="00375410" w:rsidP="008E7036">
            <w:pPr>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Практическое участие родителей в решении вопросов школьной жизни</w:t>
            </w:r>
          </w:p>
        </w:tc>
        <w:tc>
          <w:tcPr>
            <w:tcW w:w="5504" w:type="dxa"/>
            <w:tcBorders>
              <w:top w:val="single" w:sz="4" w:space="0" w:color="000000"/>
              <w:left w:val="single" w:sz="4" w:space="0" w:color="000000"/>
              <w:bottom w:val="single" w:sz="4" w:space="0" w:color="000000"/>
              <w:right w:val="single" w:sz="4" w:space="0" w:color="000000"/>
            </w:tcBorders>
            <w:hideMark/>
          </w:tcPr>
          <w:p w:rsidR="00375410" w:rsidRPr="00B4111E" w:rsidRDefault="00375410" w:rsidP="008E7036">
            <w:pPr>
              <w:jc w:val="both"/>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Организация совместной работы педагогов и родителей (законных представителей) по проведению спортивных соревнований, дней</w:t>
            </w:r>
          </w:p>
          <w:p w:rsidR="00375410" w:rsidRPr="00B4111E" w:rsidRDefault="00375410" w:rsidP="008E7036">
            <w:pPr>
              <w:jc w:val="both"/>
              <w:rPr>
                <w:rFonts w:ascii="Times New Roman" w:eastAsia="Times New Roman" w:hAnsi="Times New Roman" w:cs="Times New Roman"/>
                <w:sz w:val="24"/>
                <w:szCs w:val="24"/>
                <w:lang w:val="ru-RU" w:eastAsia="ru-RU" w:bidi="ru-RU"/>
              </w:rPr>
            </w:pPr>
            <w:r w:rsidRPr="00B4111E">
              <w:rPr>
                <w:rFonts w:ascii="Times New Roman" w:eastAsia="Times New Roman" w:hAnsi="Times New Roman" w:cs="Times New Roman"/>
                <w:sz w:val="24"/>
                <w:szCs w:val="24"/>
                <w:lang w:val="ru-RU" w:eastAsia="ru-RU" w:bidi="ru-RU"/>
              </w:rPr>
              <w:t>здоровья, занятий по профилактике вредных привычек, организация походов, весёлых стартов</w:t>
            </w:r>
          </w:p>
        </w:tc>
      </w:tr>
    </w:tbl>
    <w:p w:rsidR="008E7036" w:rsidRPr="00B4111E" w:rsidRDefault="008E7036" w:rsidP="00375410">
      <w:pPr>
        <w:ind w:right="225"/>
        <w:jc w:val="both"/>
        <w:rPr>
          <w:rFonts w:ascii="Times New Roman" w:eastAsia="Times New Roman" w:hAnsi="Times New Roman" w:cs="Times New Roman"/>
          <w:b/>
          <w:bCs/>
          <w:sz w:val="24"/>
          <w:szCs w:val="24"/>
          <w:lang w:eastAsia="ru-RU"/>
        </w:rPr>
      </w:pPr>
    </w:p>
    <w:p w:rsidR="00375410" w:rsidRPr="00B4111E" w:rsidRDefault="00375410" w:rsidP="00375410">
      <w:pPr>
        <w:ind w:right="225"/>
        <w:jc w:val="both"/>
        <w:rPr>
          <w:rFonts w:ascii="Times New Roman" w:eastAsiaTheme="minorEastAsia" w:hAnsi="Times New Roman" w:cs="Times New Roman"/>
          <w:sz w:val="24"/>
          <w:szCs w:val="24"/>
          <w:lang w:eastAsia="ru-RU"/>
        </w:rPr>
      </w:pPr>
      <w:r w:rsidRPr="00B4111E">
        <w:rPr>
          <w:rFonts w:ascii="Times New Roman" w:eastAsia="Times New Roman" w:hAnsi="Times New Roman" w:cs="Times New Roman"/>
          <w:b/>
          <w:bCs/>
          <w:sz w:val="24"/>
          <w:szCs w:val="24"/>
          <w:lang w:eastAsia="ru-RU"/>
        </w:rPr>
        <w:t>Организация предметно-эстетической среды</w:t>
      </w:r>
      <w:r w:rsidRPr="00B4111E">
        <w:rPr>
          <w:rFonts w:ascii="Times New Roman" w:eastAsia="Times New Roman" w:hAnsi="Times New Roman" w:cs="Times New Roman"/>
          <w:b/>
          <w:bCs/>
          <w:i/>
          <w:iCs/>
          <w:sz w:val="24"/>
          <w:szCs w:val="24"/>
          <w:lang w:eastAsia="ru-RU"/>
        </w:rPr>
        <w:t> </w:t>
      </w:r>
    </w:p>
    <w:tbl>
      <w:tblPr>
        <w:tblW w:w="10002" w:type="dxa"/>
        <w:tblInd w:w="-459" w:type="dxa"/>
        <w:shd w:val="clear" w:color="auto" w:fill="FFFFFF"/>
        <w:tblLook w:val="04A0"/>
      </w:tblPr>
      <w:tblGrid>
        <w:gridCol w:w="3544"/>
        <w:gridCol w:w="1276"/>
        <w:gridCol w:w="2551"/>
        <w:gridCol w:w="2631"/>
      </w:tblGrid>
      <w:tr w:rsidR="00375410" w:rsidRPr="00B4111E" w:rsidTr="000067AC">
        <w:tc>
          <w:tcPr>
            <w:tcW w:w="1000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ind w:right="-2"/>
              <w:jc w:val="center"/>
              <w:rPr>
                <w:rFonts w:ascii="Times New Roman" w:eastAsia="Times New Roman" w:hAnsi="Times New Roman" w:cs="Times New Roman"/>
                <w:sz w:val="20"/>
                <w:szCs w:val="20"/>
                <w:lang w:eastAsia="ru-RU"/>
              </w:rPr>
            </w:pPr>
            <w:r w:rsidRPr="00B4111E">
              <w:rPr>
                <w:rFonts w:ascii="Times New Roman" w:eastAsia="Times New Roman" w:hAnsi="Times New Roman" w:cs="Times New Roman"/>
                <w:b/>
                <w:bCs/>
                <w:sz w:val="24"/>
                <w:szCs w:val="24"/>
                <w:lang w:eastAsia="ru-RU"/>
              </w:rPr>
              <w:t>Организация предметно-эстетической среды</w:t>
            </w:r>
            <w:r w:rsidRPr="00B4111E">
              <w:rPr>
                <w:rFonts w:ascii="Times New Roman" w:eastAsia="Times New Roman" w:hAnsi="Times New Roman" w:cs="Times New Roman"/>
                <w:b/>
                <w:bCs/>
                <w:i/>
                <w:iCs/>
                <w:sz w:val="24"/>
                <w:szCs w:val="24"/>
                <w:lang w:eastAsia="ru-RU"/>
              </w:rPr>
              <w:t> </w:t>
            </w:r>
          </w:p>
        </w:tc>
      </w:tr>
      <w:tr w:rsidR="00375410" w:rsidRPr="00B4111E" w:rsidTr="000067AC">
        <w:tc>
          <w:tcPr>
            <w:tcW w:w="35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5410" w:rsidRPr="00B4111E" w:rsidRDefault="00375410" w:rsidP="000067AC">
            <w:pPr>
              <w:spacing w:after="0" w:line="0" w:lineRule="atLeast"/>
              <w:ind w:right="-2"/>
              <w:jc w:val="center"/>
              <w:rPr>
                <w:rFonts w:ascii="Times New Roman" w:eastAsia="Times New Roman" w:hAnsi="Times New Roman" w:cs="Times New Roman"/>
                <w:b/>
                <w:sz w:val="20"/>
                <w:szCs w:val="20"/>
                <w:lang w:eastAsia="ru-RU"/>
              </w:rPr>
            </w:pPr>
            <w:r w:rsidRPr="00B4111E">
              <w:rPr>
                <w:rFonts w:ascii="Times New Roman" w:eastAsia="Times New Roman" w:hAnsi="Times New Roman" w:cs="Times New Roman"/>
                <w:b/>
                <w:sz w:val="24"/>
                <w:szCs w:val="24"/>
                <w:lang w:eastAsia="ru-RU"/>
              </w:rPr>
              <w:t>Дела, события, мероприятия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5410" w:rsidRPr="00B4111E" w:rsidRDefault="00375410" w:rsidP="000067AC">
            <w:pPr>
              <w:spacing w:after="0" w:line="0" w:lineRule="atLeast"/>
              <w:ind w:right="-2"/>
              <w:jc w:val="center"/>
              <w:rPr>
                <w:rFonts w:ascii="Times New Roman" w:eastAsia="Times New Roman" w:hAnsi="Times New Roman" w:cs="Times New Roman"/>
                <w:b/>
                <w:sz w:val="20"/>
                <w:szCs w:val="20"/>
                <w:lang w:eastAsia="ru-RU"/>
              </w:rPr>
            </w:pPr>
            <w:r w:rsidRPr="00B4111E">
              <w:rPr>
                <w:rFonts w:ascii="Times New Roman" w:eastAsia="Times New Roman" w:hAnsi="Times New Roman" w:cs="Times New Roman"/>
                <w:b/>
                <w:sz w:val="24"/>
                <w:szCs w:val="24"/>
                <w:lang w:eastAsia="ru-RU"/>
              </w:rPr>
              <w:t>Классы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5410" w:rsidRPr="00B4111E" w:rsidRDefault="00375410" w:rsidP="000067AC">
            <w:pPr>
              <w:spacing w:after="0" w:line="240" w:lineRule="auto"/>
              <w:ind w:right="-2"/>
              <w:jc w:val="center"/>
              <w:rPr>
                <w:rFonts w:ascii="Times New Roman" w:eastAsia="Times New Roman" w:hAnsi="Times New Roman" w:cs="Times New Roman"/>
                <w:b/>
                <w:sz w:val="20"/>
                <w:szCs w:val="20"/>
                <w:lang w:eastAsia="ru-RU"/>
              </w:rPr>
            </w:pPr>
            <w:r w:rsidRPr="00B4111E">
              <w:rPr>
                <w:rFonts w:ascii="Times New Roman" w:eastAsia="Times New Roman" w:hAnsi="Times New Roman" w:cs="Times New Roman"/>
                <w:b/>
                <w:sz w:val="24"/>
                <w:szCs w:val="24"/>
                <w:lang w:eastAsia="ru-RU"/>
              </w:rPr>
              <w:t>Ориентировочное</w:t>
            </w:r>
          </w:p>
          <w:p w:rsidR="00375410" w:rsidRPr="00B4111E" w:rsidRDefault="00375410" w:rsidP="000067AC">
            <w:pPr>
              <w:spacing w:after="0" w:line="240" w:lineRule="auto"/>
              <w:ind w:right="-2"/>
              <w:jc w:val="center"/>
              <w:rPr>
                <w:rFonts w:ascii="Times New Roman" w:eastAsia="Times New Roman" w:hAnsi="Times New Roman" w:cs="Times New Roman"/>
                <w:b/>
                <w:sz w:val="20"/>
                <w:szCs w:val="20"/>
                <w:lang w:eastAsia="ru-RU"/>
              </w:rPr>
            </w:pPr>
            <w:r w:rsidRPr="00B4111E">
              <w:rPr>
                <w:rFonts w:ascii="Times New Roman" w:eastAsia="Times New Roman" w:hAnsi="Times New Roman" w:cs="Times New Roman"/>
                <w:b/>
                <w:sz w:val="24"/>
                <w:szCs w:val="24"/>
                <w:lang w:eastAsia="ru-RU"/>
              </w:rPr>
              <w:t>время</w:t>
            </w:r>
          </w:p>
          <w:p w:rsidR="00375410" w:rsidRPr="00B4111E" w:rsidRDefault="00375410" w:rsidP="000067AC">
            <w:pPr>
              <w:spacing w:after="0" w:line="0" w:lineRule="atLeast"/>
              <w:ind w:right="-2"/>
              <w:jc w:val="center"/>
              <w:rPr>
                <w:rFonts w:ascii="Times New Roman" w:eastAsia="Times New Roman" w:hAnsi="Times New Roman" w:cs="Times New Roman"/>
                <w:b/>
                <w:sz w:val="20"/>
                <w:szCs w:val="20"/>
                <w:lang w:eastAsia="ru-RU"/>
              </w:rPr>
            </w:pPr>
            <w:r w:rsidRPr="00B4111E">
              <w:rPr>
                <w:rFonts w:ascii="Times New Roman" w:eastAsia="Times New Roman" w:hAnsi="Times New Roman" w:cs="Times New Roman"/>
                <w:b/>
                <w:sz w:val="24"/>
                <w:szCs w:val="24"/>
                <w:lang w:eastAsia="ru-RU"/>
              </w:rPr>
              <w:t>проведения</w:t>
            </w:r>
          </w:p>
        </w:tc>
        <w:tc>
          <w:tcPr>
            <w:tcW w:w="26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5410" w:rsidRPr="00B4111E" w:rsidRDefault="00375410" w:rsidP="000067AC">
            <w:pPr>
              <w:spacing w:after="0" w:line="0" w:lineRule="atLeast"/>
              <w:ind w:right="-2"/>
              <w:jc w:val="center"/>
              <w:rPr>
                <w:rFonts w:ascii="Times New Roman" w:eastAsia="Times New Roman" w:hAnsi="Times New Roman" w:cs="Times New Roman"/>
                <w:b/>
                <w:sz w:val="20"/>
                <w:szCs w:val="20"/>
                <w:lang w:eastAsia="ru-RU"/>
              </w:rPr>
            </w:pPr>
            <w:r w:rsidRPr="00B4111E">
              <w:rPr>
                <w:rFonts w:ascii="Times New Roman" w:eastAsia="Times New Roman" w:hAnsi="Times New Roman" w:cs="Times New Roman"/>
                <w:b/>
                <w:sz w:val="24"/>
                <w:szCs w:val="24"/>
                <w:lang w:eastAsia="ru-RU"/>
              </w:rPr>
              <w:t>Ответственные</w:t>
            </w:r>
          </w:p>
        </w:tc>
      </w:tr>
      <w:tr w:rsidR="00375410" w:rsidRPr="00B4111E" w:rsidTr="000067A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ind w:right="-2"/>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Выставки фотографий, плакатов, посвященных событиям и памятным датам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75410" w:rsidRPr="00B4111E" w:rsidRDefault="00375410">
            <w:pPr>
              <w:spacing w:after="0" w:line="0" w:lineRule="atLeast"/>
              <w:ind w:right="-2"/>
              <w:jc w:val="center"/>
              <w:rPr>
                <w:rFonts w:ascii="Times New Roman" w:eastAsia="Times New Roman" w:hAnsi="Times New Roman" w:cs="Times New Roman"/>
                <w:sz w:val="20"/>
                <w:szCs w:val="20"/>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ind w:right="-2"/>
              <w:jc w:val="center"/>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В течение года</w:t>
            </w:r>
          </w:p>
        </w:tc>
        <w:tc>
          <w:tcPr>
            <w:tcW w:w="2631"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ind w:right="-2"/>
              <w:rPr>
                <w:rFonts w:ascii="Times New Roman" w:eastAsia="Times New Roman" w:hAnsi="Times New Roman" w:cs="Times New Roman"/>
                <w:sz w:val="20"/>
                <w:szCs w:val="20"/>
                <w:lang w:eastAsia="ru-RU"/>
              </w:rPr>
            </w:pPr>
            <w:proofErr w:type="spellStart"/>
            <w:proofErr w:type="gramStart"/>
            <w:r w:rsidRPr="00B4111E">
              <w:rPr>
                <w:rFonts w:ascii="Times New Roman" w:eastAsia="Times New Roman" w:hAnsi="Times New Roman" w:cs="Times New Roman"/>
                <w:sz w:val="24"/>
                <w:szCs w:val="24"/>
                <w:lang w:eastAsia="ru-RU"/>
              </w:rPr>
              <w:t>Рук-ль</w:t>
            </w:r>
            <w:proofErr w:type="spellEnd"/>
            <w:proofErr w:type="gramEnd"/>
            <w:r w:rsidRPr="00B4111E">
              <w:rPr>
                <w:rFonts w:ascii="Times New Roman" w:eastAsia="Times New Roman" w:hAnsi="Times New Roman" w:cs="Times New Roman"/>
                <w:sz w:val="24"/>
                <w:szCs w:val="24"/>
                <w:lang w:eastAsia="ru-RU"/>
              </w:rPr>
              <w:t xml:space="preserve"> движения  «Берег юности»</w:t>
            </w:r>
          </w:p>
        </w:tc>
      </w:tr>
      <w:tr w:rsidR="00375410" w:rsidRPr="00B4111E" w:rsidTr="000067A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rsidP="008E7036">
            <w:pPr>
              <w:spacing w:after="0" w:line="240" w:lineRule="auto"/>
              <w:ind w:left="-142" w:right="566" w:firstLine="142"/>
              <w:jc w:val="both"/>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Оформление классных уголков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75410" w:rsidRPr="00B4111E" w:rsidRDefault="00375410">
            <w:pPr>
              <w:spacing w:after="0" w:line="0" w:lineRule="atLeast"/>
              <w:ind w:right="-2"/>
              <w:jc w:val="center"/>
              <w:rPr>
                <w:rFonts w:ascii="Times New Roman" w:eastAsia="Times New Roman" w:hAnsi="Times New Roman" w:cs="Times New Roman"/>
                <w:sz w:val="20"/>
                <w:szCs w:val="20"/>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ind w:right="-2"/>
              <w:jc w:val="center"/>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В течение года</w:t>
            </w:r>
          </w:p>
        </w:tc>
        <w:tc>
          <w:tcPr>
            <w:tcW w:w="2631"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ind w:right="-2"/>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Классные руководители</w:t>
            </w:r>
          </w:p>
        </w:tc>
      </w:tr>
      <w:tr w:rsidR="00375410" w:rsidRPr="00B4111E" w:rsidTr="000067A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Трудовые десанты по уборке территории школы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75410" w:rsidRPr="00B4111E" w:rsidRDefault="00375410">
            <w:pPr>
              <w:spacing w:after="0" w:line="0" w:lineRule="atLeast"/>
              <w:ind w:right="-2"/>
              <w:jc w:val="center"/>
              <w:rPr>
                <w:rFonts w:ascii="Times New Roman" w:eastAsia="Times New Roman" w:hAnsi="Times New Roman" w:cs="Times New Roman"/>
                <w:sz w:val="20"/>
                <w:szCs w:val="20"/>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jc w:val="both"/>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В течение года</w:t>
            </w:r>
          </w:p>
        </w:tc>
        <w:tc>
          <w:tcPr>
            <w:tcW w:w="2631"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Классные руководители</w:t>
            </w:r>
          </w:p>
        </w:tc>
      </w:tr>
      <w:tr w:rsidR="00375410" w:rsidRPr="00B4111E" w:rsidTr="000067A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Трудовой десант по озеленению школьных клумб</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75410" w:rsidRPr="00B4111E" w:rsidRDefault="00375410">
            <w:pPr>
              <w:spacing w:after="0" w:line="0" w:lineRule="atLeast"/>
              <w:ind w:right="-2"/>
              <w:jc w:val="center"/>
              <w:rPr>
                <w:rFonts w:ascii="Times New Roman" w:eastAsia="Times New Roman" w:hAnsi="Times New Roman" w:cs="Times New Roman"/>
                <w:sz w:val="20"/>
                <w:szCs w:val="20"/>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jc w:val="both"/>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Сентябрь, апрель</w:t>
            </w:r>
          </w:p>
        </w:tc>
        <w:tc>
          <w:tcPr>
            <w:tcW w:w="2631"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Классные руководители</w:t>
            </w:r>
          </w:p>
        </w:tc>
      </w:tr>
      <w:tr w:rsidR="00375410" w:rsidRPr="00B4111E" w:rsidTr="000067A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Праздничное украшение кабинетов, окон кабинета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75410" w:rsidRPr="00B4111E" w:rsidRDefault="00375410">
            <w:pPr>
              <w:spacing w:after="0" w:line="0" w:lineRule="atLeast"/>
              <w:ind w:right="-2"/>
              <w:jc w:val="center"/>
              <w:rPr>
                <w:rFonts w:ascii="Times New Roman" w:eastAsia="Times New Roman" w:hAnsi="Times New Roman" w:cs="Times New Roman"/>
                <w:sz w:val="20"/>
                <w:szCs w:val="20"/>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jc w:val="both"/>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В течение года</w:t>
            </w:r>
          </w:p>
        </w:tc>
        <w:tc>
          <w:tcPr>
            <w:tcW w:w="2631" w:type="dxa"/>
            <w:tcBorders>
              <w:top w:val="single" w:sz="8" w:space="0" w:color="000000"/>
              <w:left w:val="single" w:sz="8" w:space="0" w:color="000000"/>
              <w:bottom w:val="single" w:sz="8" w:space="0" w:color="000000"/>
              <w:right w:val="single" w:sz="8" w:space="0" w:color="000000"/>
            </w:tcBorders>
            <w:shd w:val="clear" w:color="auto" w:fill="FFFFFF"/>
            <w:hideMark/>
          </w:tcPr>
          <w:p w:rsidR="00375410" w:rsidRPr="00B4111E" w:rsidRDefault="00375410">
            <w:pPr>
              <w:spacing w:after="0" w:line="0" w:lineRule="atLeast"/>
              <w:rPr>
                <w:rFonts w:ascii="Times New Roman" w:eastAsia="Times New Roman" w:hAnsi="Times New Roman" w:cs="Times New Roman"/>
                <w:sz w:val="20"/>
                <w:szCs w:val="20"/>
                <w:lang w:eastAsia="ru-RU"/>
              </w:rPr>
            </w:pPr>
            <w:r w:rsidRPr="00B4111E">
              <w:rPr>
                <w:rFonts w:ascii="Times New Roman" w:eastAsia="Times New Roman" w:hAnsi="Times New Roman" w:cs="Times New Roman"/>
                <w:sz w:val="24"/>
                <w:szCs w:val="24"/>
                <w:lang w:eastAsia="ru-RU"/>
              </w:rPr>
              <w:t>Классные руководители</w:t>
            </w:r>
          </w:p>
        </w:tc>
      </w:tr>
    </w:tbl>
    <w:p w:rsidR="00375410" w:rsidRPr="00B4111E" w:rsidRDefault="00375410" w:rsidP="00375410">
      <w:pPr>
        <w:pStyle w:val="af5"/>
        <w:tabs>
          <w:tab w:val="left" w:pos="598"/>
        </w:tabs>
        <w:rPr>
          <w:rFonts w:ascii="Times New Roman" w:eastAsia="Times New Roman" w:hAnsi="Times New Roman" w:cs="Times New Roman"/>
          <w:b/>
          <w:sz w:val="28"/>
        </w:rPr>
      </w:pPr>
    </w:p>
    <w:p w:rsidR="00DB4441" w:rsidRPr="00B4111E" w:rsidRDefault="00DB4441">
      <w:r w:rsidRPr="00B4111E">
        <w:br w:type="page"/>
      </w:r>
    </w:p>
    <w:p w:rsidR="00DB4441" w:rsidRPr="00B4111E" w:rsidRDefault="00DB4441" w:rsidP="00DB4441">
      <w:pPr>
        <w:pStyle w:val="110"/>
        <w:spacing w:before="120" w:after="120"/>
        <w:rPr>
          <w:rFonts w:eastAsiaTheme="minorEastAsia"/>
          <w:caps/>
          <w:sz w:val="28"/>
          <w:szCs w:val="28"/>
        </w:rPr>
      </w:pPr>
      <w:bookmarkStart w:id="17" w:name="_Toc50120822"/>
      <w:r w:rsidRPr="00B4111E">
        <w:rPr>
          <w:rFonts w:eastAsiaTheme="minorEastAsia"/>
          <w:caps/>
          <w:sz w:val="28"/>
          <w:szCs w:val="28"/>
        </w:rPr>
        <w:lastRenderedPageBreak/>
        <w:t>Приложение 2.</w:t>
      </w:r>
      <w:bookmarkEnd w:id="17"/>
    </w:p>
    <w:p w:rsidR="00DB4441" w:rsidRPr="00B4111E" w:rsidRDefault="00DB4441" w:rsidP="00DB4441">
      <w:pPr>
        <w:pStyle w:val="110"/>
        <w:spacing w:before="120" w:after="120"/>
        <w:rPr>
          <w:rFonts w:eastAsiaTheme="minorEastAsia"/>
          <w:caps/>
          <w:sz w:val="28"/>
          <w:szCs w:val="28"/>
        </w:rPr>
      </w:pPr>
      <w:bookmarkStart w:id="18" w:name="_Toc50120823"/>
      <w:r w:rsidRPr="00B4111E">
        <w:rPr>
          <w:rFonts w:eastAsiaTheme="minorEastAsia"/>
          <w:caps/>
          <w:sz w:val="28"/>
          <w:szCs w:val="28"/>
        </w:rPr>
        <w:t>План воспитательной работы в 10 – 11 классах на 2020/2021 учебный год.</w:t>
      </w:r>
      <w:bookmarkEnd w:id="18"/>
    </w:p>
    <w:p w:rsidR="00DB4441" w:rsidRPr="00B4111E" w:rsidRDefault="00DB4441" w:rsidP="00DB4441">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Модуль 1.</w:t>
      </w:r>
    </w:p>
    <w:p w:rsidR="00DB4441" w:rsidRPr="00B4111E" w:rsidRDefault="00DB4441" w:rsidP="00DB4441">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2018-2027 десятилетие детства в России</w:t>
      </w:r>
    </w:p>
    <w:p w:rsidR="00DB4441" w:rsidRPr="00B4111E" w:rsidRDefault="00DB4441" w:rsidP="00DB4441">
      <w:pPr>
        <w:pStyle w:val="a7"/>
        <w:spacing w:before="0" w:beforeAutospacing="0" w:after="0" w:afterAutospacing="0"/>
        <w:rPr>
          <w:b/>
        </w:rPr>
      </w:pPr>
      <w:r w:rsidRPr="00B4111E">
        <w:rPr>
          <w:b/>
        </w:rPr>
        <w:t>Год памяти и славы в ознаменование 75-летия Победы в Великой Отечественной войне 2020</w:t>
      </w:r>
    </w:p>
    <w:p w:rsidR="00375410" w:rsidRPr="00B4111E" w:rsidRDefault="00DB4441" w:rsidP="00DB4441">
      <w:pPr>
        <w:pStyle w:val="a7"/>
        <w:tabs>
          <w:tab w:val="left" w:pos="2790"/>
        </w:tabs>
        <w:spacing w:before="0" w:beforeAutospacing="0" w:after="240" w:afterAutospacing="0"/>
        <w:rPr>
          <w:b/>
        </w:rPr>
      </w:pPr>
      <w:r w:rsidRPr="00B4111E">
        <w:rPr>
          <w:b/>
        </w:rPr>
        <w:t>800 -</w:t>
      </w:r>
      <w:proofErr w:type="spellStart"/>
      <w:r w:rsidRPr="00B4111E">
        <w:rPr>
          <w:b/>
        </w:rPr>
        <w:t>летие</w:t>
      </w:r>
      <w:proofErr w:type="spellEnd"/>
      <w:r w:rsidRPr="00B4111E">
        <w:rPr>
          <w:b/>
        </w:rPr>
        <w:t xml:space="preserve"> Александра Невского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1479"/>
        <w:gridCol w:w="1906"/>
        <w:gridCol w:w="1840"/>
        <w:gridCol w:w="1774"/>
      </w:tblGrid>
      <w:tr w:rsidR="00DB4441" w:rsidRPr="00B4111E" w:rsidTr="00DB4441">
        <w:trPr>
          <w:tblHeader/>
        </w:trPr>
        <w:tc>
          <w:tcPr>
            <w:tcW w:w="2576" w:type="dxa"/>
            <w:shd w:val="clear" w:color="auto" w:fill="auto"/>
            <w:vAlign w:val="center"/>
          </w:tcPr>
          <w:p w:rsidR="00DB4441" w:rsidRPr="00B4111E" w:rsidRDefault="00DB4441">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 xml:space="preserve">Мероприятие </w:t>
            </w:r>
          </w:p>
        </w:tc>
        <w:tc>
          <w:tcPr>
            <w:tcW w:w="1479" w:type="dxa"/>
            <w:shd w:val="clear" w:color="auto" w:fill="auto"/>
            <w:vAlign w:val="center"/>
          </w:tcPr>
          <w:p w:rsidR="00DB4441" w:rsidRPr="00B4111E" w:rsidRDefault="00DB4441">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 xml:space="preserve">Сроки проведения </w:t>
            </w:r>
          </w:p>
        </w:tc>
        <w:tc>
          <w:tcPr>
            <w:tcW w:w="1906" w:type="dxa"/>
            <w:shd w:val="clear" w:color="auto" w:fill="auto"/>
            <w:vAlign w:val="center"/>
          </w:tcPr>
          <w:p w:rsidR="00DB4441" w:rsidRPr="00B4111E" w:rsidRDefault="00DB4441">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 xml:space="preserve">Ответственные </w:t>
            </w:r>
          </w:p>
        </w:tc>
        <w:tc>
          <w:tcPr>
            <w:tcW w:w="1840" w:type="dxa"/>
            <w:shd w:val="clear" w:color="auto" w:fill="auto"/>
            <w:vAlign w:val="center"/>
          </w:tcPr>
          <w:p w:rsidR="00DB4441" w:rsidRPr="00B4111E" w:rsidRDefault="00DB4441">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Отметка о выполнении</w:t>
            </w:r>
          </w:p>
        </w:tc>
        <w:tc>
          <w:tcPr>
            <w:tcW w:w="1774" w:type="dxa"/>
            <w:shd w:val="clear" w:color="auto" w:fill="auto"/>
            <w:vAlign w:val="center"/>
          </w:tcPr>
          <w:p w:rsidR="00DB4441" w:rsidRPr="00B4111E" w:rsidRDefault="00DB4441">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 xml:space="preserve">Мероприятие </w:t>
            </w: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КТД «День Знаний» «75 лет победы</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eastAsia="Times New Roman" w:hAnsi="Times New Roman" w:cs="Times New Roman"/>
                <w:sz w:val="24"/>
                <w:szCs w:val="24"/>
              </w:rPr>
            </w:pPr>
            <w:r w:rsidRPr="00B4111E">
              <w:rPr>
                <w:rFonts w:ascii="Times New Roman" w:hAnsi="Times New Roman" w:cs="Times New Roman"/>
                <w:sz w:val="24"/>
                <w:szCs w:val="24"/>
              </w:rPr>
              <w:t xml:space="preserve"> </w:t>
            </w: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 xml:space="preserve">Тематический День начала блокады была </w:t>
            </w:r>
            <w:proofErr w:type="gramStart"/>
            <w:r w:rsidRPr="00B4111E">
              <w:rPr>
                <w:rFonts w:ascii="Times New Roman" w:hAnsi="Times New Roman" w:cs="Times New Roman"/>
                <w:sz w:val="24"/>
                <w:szCs w:val="24"/>
              </w:rPr>
              <w:t>-в</w:t>
            </w:r>
            <w:proofErr w:type="gramEnd"/>
            <w:r w:rsidRPr="00B4111E">
              <w:rPr>
                <w:rFonts w:ascii="Times New Roman" w:hAnsi="Times New Roman" w:cs="Times New Roman"/>
                <w:sz w:val="24"/>
                <w:szCs w:val="24"/>
              </w:rPr>
              <w:t xml:space="preserve">ойна, была –блокада. </w:t>
            </w:r>
            <w:r w:rsidRPr="00B4111E">
              <w:rPr>
                <w:rFonts w:ascii="Times New Roman" w:eastAsia="Times New Roman" w:hAnsi="Times New Roman" w:cs="Times New Roman"/>
                <w:sz w:val="24"/>
                <w:szCs w:val="24"/>
              </w:rPr>
              <w:t xml:space="preserve">Школьная акция «Открытка ветерану для </w:t>
            </w:r>
            <w:proofErr w:type="gramStart"/>
            <w:r w:rsidRPr="00B4111E">
              <w:rPr>
                <w:rFonts w:ascii="Times New Roman" w:eastAsia="Times New Roman" w:hAnsi="Times New Roman" w:cs="Times New Roman"/>
                <w:sz w:val="24"/>
                <w:szCs w:val="24"/>
              </w:rPr>
              <w:t>находящихся</w:t>
            </w:r>
            <w:proofErr w:type="gramEnd"/>
            <w:r w:rsidRPr="00B4111E">
              <w:rPr>
                <w:rFonts w:ascii="Times New Roman" w:eastAsia="Times New Roman" w:hAnsi="Times New Roman" w:cs="Times New Roman"/>
                <w:sz w:val="24"/>
                <w:szCs w:val="24"/>
              </w:rPr>
              <w:t xml:space="preserve"> на лечении в больнице №46»</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Информационные минутки День окончания</w:t>
            </w:r>
            <w:proofErr w:type="gramStart"/>
            <w:r w:rsidRPr="00B4111E">
              <w:rPr>
                <w:rFonts w:ascii="Times New Roman" w:hAnsi="Times New Roman" w:cs="Times New Roman"/>
                <w:sz w:val="24"/>
                <w:szCs w:val="24"/>
              </w:rPr>
              <w:t xml:space="preserve"> В</w:t>
            </w:r>
            <w:proofErr w:type="gramEnd"/>
            <w:r w:rsidRPr="00B4111E">
              <w:rPr>
                <w:rFonts w:ascii="Times New Roman" w:hAnsi="Times New Roman" w:cs="Times New Roman"/>
                <w:sz w:val="24"/>
                <w:szCs w:val="24"/>
              </w:rPr>
              <w:t>торой мировой войны</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10-11 класс</w:t>
            </w: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08.09</w:t>
            </w: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03.09</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Неделя безопасности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02-08.2020</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Учитель ОБЖ,</w:t>
            </w:r>
            <w:r w:rsidR="00DB4441" w:rsidRPr="00B4111E">
              <w:rPr>
                <w:rFonts w:ascii="Times New Roman" w:hAnsi="Times New Roman" w:cs="Times New Roman"/>
                <w:sz w:val="24"/>
                <w:szCs w:val="24"/>
              </w:rPr>
              <w:t xml:space="preserve"> </w:t>
            </w: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День солидарности в борьбе с терроризмом</w:t>
            </w:r>
            <w:r w:rsidRPr="00B4111E">
              <w:rPr>
                <w:rFonts w:ascii="Times New Roman" w:eastAsia="Times New Roman" w:hAnsi="Times New Roman" w:cs="Times New Roman"/>
                <w:sz w:val="24"/>
                <w:szCs w:val="24"/>
              </w:rPr>
              <w:t xml:space="preserve">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03.09</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 Зам директора Ответственный за профилактику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 xml:space="preserve">Участие в школьном этапе Всероссийской олимпиады  школьников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По плану проведения школьного тура </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Учителя предметники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Социальн</w:t>
            </w:r>
            <w:proofErr w:type="gramStart"/>
            <w:r w:rsidRPr="00B4111E">
              <w:rPr>
                <w:rFonts w:ascii="Times New Roman" w:hAnsi="Times New Roman" w:cs="Times New Roman"/>
                <w:sz w:val="24"/>
                <w:szCs w:val="24"/>
              </w:rPr>
              <w:t>о-</w:t>
            </w:r>
            <w:proofErr w:type="gramEnd"/>
            <w:r w:rsidRPr="00B4111E">
              <w:rPr>
                <w:rFonts w:ascii="Times New Roman" w:hAnsi="Times New Roman" w:cs="Times New Roman"/>
                <w:sz w:val="24"/>
                <w:szCs w:val="24"/>
              </w:rPr>
              <w:t xml:space="preserve"> психологическое тестирование учащихся в рамках </w:t>
            </w:r>
            <w:r w:rsidRPr="00B4111E">
              <w:rPr>
                <w:rFonts w:ascii="Times New Roman" w:hAnsi="Times New Roman" w:cs="Times New Roman"/>
                <w:sz w:val="24"/>
                <w:szCs w:val="24"/>
              </w:rPr>
              <w:lastRenderedPageBreak/>
              <w:t>профилактической работы по предупреждению наркотической зависимости</w:t>
            </w:r>
            <w:r w:rsidRPr="00B4111E">
              <w:rPr>
                <w:rFonts w:ascii="Times New Roman" w:eastAsia="Times New Roman" w:hAnsi="Times New Roman" w:cs="Times New Roman"/>
                <w:sz w:val="24"/>
                <w:szCs w:val="24"/>
              </w:rPr>
              <w:t xml:space="preserve">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Октябрь </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Социальный</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педагог</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lastRenderedPageBreak/>
              <w:t>Участие в историческом проекте «Дорога памяти» «Дорогами  наследия»: Открытие года  памяти Александра Невского</w:t>
            </w:r>
          </w:p>
          <w:p w:rsidR="00AE1C6C" w:rsidRPr="00B4111E" w:rsidRDefault="00AE1C6C" w:rsidP="00DB4441">
            <w:pPr>
              <w:spacing w:after="0" w:line="240" w:lineRule="auto"/>
              <w:jc w:val="both"/>
              <w:rPr>
                <w:rFonts w:ascii="Times New Roman" w:hAnsi="Times New Roman" w:cs="Times New Roman"/>
                <w:sz w:val="24"/>
                <w:szCs w:val="24"/>
              </w:rPr>
            </w:pPr>
            <w:r w:rsidRPr="00B4111E">
              <w:rPr>
                <w:rFonts w:ascii="Times New Roman" w:eastAsia="Times New Roman" w:hAnsi="Times New Roman" w:cs="Times New Roman"/>
                <w:sz w:val="24"/>
                <w:szCs w:val="24"/>
              </w:rPr>
              <w:t>единые уроки и классные часы</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10.10</w:t>
            </w:r>
            <w:r w:rsidR="00DB4441" w:rsidRPr="00B4111E">
              <w:rPr>
                <w:rFonts w:ascii="Times New Roman" w:hAnsi="Times New Roman" w:cs="Times New Roman"/>
                <w:sz w:val="24"/>
                <w:szCs w:val="24"/>
              </w:rPr>
              <w:t>.2020</w:t>
            </w: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tabs>
                <w:tab w:val="left" w:pos="1275"/>
              </w:tabs>
              <w:spacing w:after="0" w:line="240" w:lineRule="auto"/>
              <w:rPr>
                <w:rFonts w:ascii="Times New Roman" w:hAnsi="Times New Roman" w:cs="Times New Roman"/>
                <w:sz w:val="24"/>
                <w:szCs w:val="24"/>
              </w:rPr>
            </w:pP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jc w:val="both"/>
              <w:rPr>
                <w:rFonts w:ascii="Times New Roman" w:hAnsi="Times New Roman" w:cs="Times New Roman"/>
                <w:sz w:val="24"/>
                <w:szCs w:val="24"/>
              </w:rPr>
            </w:pPr>
            <w:r w:rsidRPr="00B4111E">
              <w:rPr>
                <w:rFonts w:ascii="Times New Roman" w:hAnsi="Times New Roman" w:cs="Times New Roman"/>
                <w:sz w:val="24"/>
                <w:szCs w:val="24"/>
              </w:rPr>
              <w:t>К Международному дню школьных библиотек</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26.10</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roofErr w:type="spellStart"/>
            <w:r w:rsidRPr="00B4111E">
              <w:rPr>
                <w:rFonts w:ascii="Times New Roman" w:hAnsi="Times New Roman" w:cs="Times New Roman"/>
                <w:sz w:val="24"/>
                <w:szCs w:val="24"/>
              </w:rPr>
              <w:t>библиотекаь</w:t>
            </w:r>
            <w:proofErr w:type="spellEnd"/>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концерт «День матери в России» </w:t>
            </w: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26.11</w:t>
            </w: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общешкольный Конкурс  плакатов  «Жизнь </w:t>
            </w:r>
            <w:proofErr w:type="gramStart"/>
            <w:r w:rsidRPr="00B4111E">
              <w:rPr>
                <w:rFonts w:ascii="Times New Roman" w:hAnsi="Times New Roman" w:cs="Times New Roman"/>
                <w:sz w:val="24"/>
                <w:szCs w:val="24"/>
              </w:rPr>
              <w:t>-п</w:t>
            </w:r>
            <w:proofErr w:type="gramEnd"/>
            <w:r w:rsidRPr="00B4111E">
              <w:rPr>
                <w:rFonts w:ascii="Times New Roman" w:hAnsi="Times New Roman" w:cs="Times New Roman"/>
                <w:sz w:val="24"/>
                <w:szCs w:val="24"/>
              </w:rPr>
              <w:t xml:space="preserve">рекрасна!» (Ко дню борьбы со </w:t>
            </w:r>
            <w:proofErr w:type="spellStart"/>
            <w:r w:rsidRPr="00B4111E">
              <w:rPr>
                <w:rFonts w:ascii="Times New Roman" w:hAnsi="Times New Roman" w:cs="Times New Roman"/>
                <w:sz w:val="24"/>
                <w:szCs w:val="24"/>
              </w:rPr>
              <w:t>СПИДом</w:t>
            </w:r>
            <w:proofErr w:type="spellEnd"/>
            <w:r w:rsidRPr="00B4111E">
              <w:rPr>
                <w:rFonts w:ascii="Times New Roman" w:hAnsi="Times New Roman" w:cs="Times New Roman"/>
                <w:sz w:val="24"/>
                <w:szCs w:val="24"/>
              </w:rPr>
              <w:t xml:space="preserve"> в рамках реализации  программы «Здоровье»)</w:t>
            </w:r>
            <w:r w:rsidR="00DB4441" w:rsidRPr="00B4111E">
              <w:rPr>
                <w:rFonts w:ascii="Times New Roman" w:hAnsi="Times New Roman" w:cs="Times New Roman"/>
                <w:sz w:val="24"/>
                <w:szCs w:val="24"/>
              </w:rPr>
              <w:t xml:space="preserve">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Ответственный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 направление 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День гражданской обороны. Урок ОБЖ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Учебная эвакуация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04.10</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 Учитель ОБЖ</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Всероссийский урок «Экология и энергосбережение» #</w:t>
            </w:r>
            <w:proofErr w:type="spellStart"/>
            <w:r w:rsidRPr="00B4111E">
              <w:rPr>
                <w:rFonts w:ascii="Times New Roman" w:hAnsi="Times New Roman" w:cs="Times New Roman"/>
                <w:sz w:val="24"/>
                <w:szCs w:val="24"/>
              </w:rPr>
              <w:t>ВместеЯрче</w:t>
            </w:r>
            <w:proofErr w:type="spellEnd"/>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16.10 </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Всероссийский урок безопасности школьников в сети интернет</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28-30.10</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Учитель информатики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День народного единства. (4 ноября) Урок с представителями администрации района</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30.10</w:t>
            </w: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26.10</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Международный день </w:t>
            </w:r>
            <w:r w:rsidRPr="00B4111E">
              <w:rPr>
                <w:rFonts w:ascii="Times New Roman" w:hAnsi="Times New Roman" w:cs="Times New Roman"/>
                <w:sz w:val="24"/>
                <w:szCs w:val="24"/>
              </w:rPr>
              <w:lastRenderedPageBreak/>
              <w:t>толерантности</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10-16.11</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Классные </w:t>
            </w:r>
            <w:r w:rsidRPr="00B4111E">
              <w:rPr>
                <w:rFonts w:ascii="Times New Roman" w:hAnsi="Times New Roman" w:cs="Times New Roman"/>
                <w:sz w:val="24"/>
                <w:szCs w:val="24"/>
              </w:rPr>
              <w:lastRenderedPageBreak/>
              <w:t>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lastRenderedPageBreak/>
              <w:t>Всероссийская акция «Цифра  Единый урок</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Учитель информатики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Уроки памяти: жертв Холокоста</w:t>
            </w:r>
          </w:p>
          <w:p w:rsidR="00AE1C6C" w:rsidRPr="00B4111E" w:rsidRDefault="00AE1C6C" w:rsidP="00DB4441">
            <w:pPr>
              <w:spacing w:after="0" w:line="240" w:lineRule="auto"/>
              <w:rPr>
                <w:rFonts w:ascii="Times New Roman" w:hAnsi="Times New Roman" w:cs="Times New Roman"/>
                <w:sz w:val="24"/>
                <w:szCs w:val="24"/>
              </w:rPr>
            </w:pPr>
            <w:proofErr w:type="gramStart"/>
            <w:r w:rsidRPr="00B4111E">
              <w:rPr>
                <w:rFonts w:ascii="Times New Roman" w:hAnsi="Times New Roman" w:cs="Times New Roman"/>
                <w:sz w:val="24"/>
                <w:szCs w:val="24"/>
              </w:rPr>
              <w:t xml:space="preserve">День памяти политических репрессий) </w:t>
            </w:r>
            <w:proofErr w:type="gramEnd"/>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Январь 2021</w:t>
            </w: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30.102020</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Учителя истории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eastAsia="Times New Roman" w:hAnsi="Times New Roman" w:cs="Times New Roman"/>
                <w:sz w:val="24"/>
                <w:szCs w:val="24"/>
              </w:rPr>
              <w:t>Участие в историческом проекте «Дорога памяти» «Дорогами  наследия</w:t>
            </w:r>
            <w:r w:rsidRPr="00B4111E">
              <w:rPr>
                <w:rFonts w:ascii="Times New Roman" w:hAnsi="Times New Roman" w:cs="Times New Roman"/>
                <w:sz w:val="24"/>
                <w:szCs w:val="24"/>
              </w:rPr>
              <w:t xml:space="preserve"> День российской науки»</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08 022021</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Учителя предметники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День защиты Земли</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20.03</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День пожарной охраны. Урок ОБЖ</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Апрель2021 </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Учитель ОБЖ</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КТД «Учитель! Перед именем твоим…»</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05.09</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КТД «Память», День Героев Отечества, День неизвестного солдата</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8-14.022021</w:t>
            </w: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КТД «Школа карнавальная»</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декабрь</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КТД была -</w:t>
            </w:r>
            <w:r w:rsidR="00DB4441" w:rsidRPr="00B4111E">
              <w:rPr>
                <w:rFonts w:ascii="Times New Roman" w:hAnsi="Times New Roman" w:cs="Times New Roman"/>
                <w:sz w:val="24"/>
                <w:szCs w:val="24"/>
              </w:rPr>
              <w:t xml:space="preserve"> </w:t>
            </w:r>
            <w:r w:rsidRPr="00B4111E">
              <w:rPr>
                <w:rFonts w:ascii="Times New Roman" w:hAnsi="Times New Roman" w:cs="Times New Roman"/>
                <w:sz w:val="24"/>
                <w:szCs w:val="24"/>
              </w:rPr>
              <w:t>война, была -</w:t>
            </w:r>
            <w:r w:rsidR="00DB4441" w:rsidRPr="00B4111E">
              <w:rPr>
                <w:rFonts w:ascii="Times New Roman" w:hAnsi="Times New Roman" w:cs="Times New Roman"/>
                <w:sz w:val="24"/>
                <w:szCs w:val="24"/>
              </w:rPr>
              <w:t xml:space="preserve"> </w:t>
            </w:r>
            <w:r w:rsidRPr="00B4111E">
              <w:rPr>
                <w:rFonts w:ascii="Times New Roman" w:hAnsi="Times New Roman" w:cs="Times New Roman"/>
                <w:sz w:val="24"/>
                <w:szCs w:val="24"/>
              </w:rPr>
              <w:t>блокада</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18-27.012021</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Зам директора 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 xml:space="preserve">КТД  День школы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19.012021 </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lastRenderedPageBreak/>
              <w:t>День памяти о россиянах, исполнявших служебный долг за пределами Отечеств</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5-14.02 2021</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Зам директора 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Классные </w:t>
            </w:r>
            <w:r w:rsidRPr="00B4111E">
              <w:rPr>
                <w:rFonts w:ascii="Times New Roman" w:hAnsi="Times New Roman" w:cs="Times New Roman"/>
                <w:sz w:val="24"/>
                <w:szCs w:val="24"/>
              </w:rPr>
              <w:lastRenderedPageBreak/>
              <w:t>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eastAsia="Times New Roman" w:hAnsi="Times New Roman" w:cs="Times New Roman"/>
                <w:sz w:val="24"/>
                <w:szCs w:val="24"/>
              </w:rPr>
              <w:lastRenderedPageBreak/>
              <w:t xml:space="preserve">Участие в историческом проекте «Дорога памяти» «Дорогами  наследия» </w:t>
            </w:r>
            <w:r w:rsidRPr="00B4111E">
              <w:rPr>
                <w:rFonts w:ascii="Times New Roman" w:hAnsi="Times New Roman" w:cs="Times New Roman"/>
                <w:sz w:val="24"/>
                <w:szCs w:val="24"/>
              </w:rPr>
              <w:t>КТД «Время первых</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12.04</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Педагог организатор </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КТД «Память», посвященное празднованию 76-летия Победы в ВОВ</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20.04-09.05</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Зам директора</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КТД «Звени, звонок! Вещай судьбы начало!»</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25 .052021</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Зам директора</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«Дорога памяти» «Дорогами  наследия»: </w:t>
            </w:r>
            <w:r w:rsidRPr="00B4111E">
              <w:rPr>
                <w:rFonts w:ascii="Times New Roman" w:hAnsi="Times New Roman" w:cs="Times New Roman"/>
                <w:sz w:val="24"/>
                <w:szCs w:val="24"/>
              </w:rPr>
              <w:t>День воссоединения Крыма с Россией</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18.03.</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Общешкольные линейки по итогам четверти</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Один раз в четверть </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9575" w:type="dxa"/>
            <w:gridSpan w:val="5"/>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Социальные проекты, акции, мероприятия</w:t>
            </w: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Межведомственная операция «Дети России»</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2 раза в год</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Социальный педагог</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Неделя безопасности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02-10.09</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Месячник безопасности дорожного движения «Внимание, дети!»</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сентябрь</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roofErr w:type="gramStart"/>
            <w:r w:rsidRPr="00B4111E">
              <w:rPr>
                <w:rFonts w:ascii="Times New Roman" w:hAnsi="Times New Roman" w:cs="Times New Roman"/>
                <w:sz w:val="24"/>
                <w:szCs w:val="24"/>
              </w:rPr>
              <w:t>Ответственные</w:t>
            </w:r>
            <w:proofErr w:type="gramEnd"/>
            <w:r w:rsidRPr="00B4111E">
              <w:rPr>
                <w:rFonts w:ascii="Times New Roman" w:hAnsi="Times New Roman" w:cs="Times New Roman"/>
                <w:sz w:val="24"/>
                <w:szCs w:val="24"/>
              </w:rPr>
              <w:t xml:space="preserve"> за работу </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Акция «Весенняя неделя Добра»</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апрель</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Всемирный день борьбы со </w:t>
            </w:r>
            <w:proofErr w:type="spellStart"/>
            <w:r w:rsidRPr="00B4111E">
              <w:rPr>
                <w:rFonts w:ascii="Times New Roman" w:hAnsi="Times New Roman" w:cs="Times New Roman"/>
                <w:sz w:val="24"/>
                <w:szCs w:val="24"/>
              </w:rPr>
              <w:t>СПИДом</w:t>
            </w:r>
            <w:proofErr w:type="spellEnd"/>
            <w:r w:rsidRPr="00B4111E">
              <w:rPr>
                <w:rFonts w:ascii="Times New Roman" w:hAnsi="Times New Roman" w:cs="Times New Roman"/>
                <w:sz w:val="24"/>
                <w:szCs w:val="24"/>
              </w:rPr>
              <w:t xml:space="preserve"> Акция «Стоп ВИЧ/СПИД»</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01.12</w:t>
            </w:r>
          </w:p>
          <w:p w:rsidR="00AE1C6C" w:rsidRPr="00B4111E" w:rsidRDefault="00AE1C6C" w:rsidP="00DB4441">
            <w:pPr>
              <w:spacing w:after="0" w:line="240" w:lineRule="auto"/>
              <w:rPr>
                <w:rFonts w:ascii="Times New Roman" w:hAnsi="Times New Roman" w:cs="Times New Roman"/>
                <w:sz w:val="24"/>
                <w:szCs w:val="24"/>
              </w:rPr>
            </w:pP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Декабрь, апрель</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Месячник правового воспитания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20.11-20.12</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Соц. педагог</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eastAsia="Times New Roman" w:hAnsi="Times New Roman" w:cs="Times New Roman"/>
                <w:sz w:val="24"/>
                <w:szCs w:val="24"/>
              </w:rPr>
              <w:t xml:space="preserve">Участие в историческом проекте </w:t>
            </w:r>
            <w:r w:rsidRPr="00B4111E">
              <w:rPr>
                <w:rFonts w:ascii="Times New Roman" w:eastAsia="Times New Roman" w:hAnsi="Times New Roman" w:cs="Times New Roman"/>
                <w:sz w:val="24"/>
                <w:szCs w:val="24"/>
              </w:rPr>
              <w:lastRenderedPageBreak/>
              <w:t xml:space="preserve">«Дорога памяти» «Дорогами  наследия» </w:t>
            </w:r>
            <w:r w:rsidRPr="00B4111E">
              <w:rPr>
                <w:rFonts w:ascii="Times New Roman" w:hAnsi="Times New Roman" w:cs="Times New Roman"/>
                <w:sz w:val="24"/>
                <w:szCs w:val="24"/>
              </w:rPr>
              <w:t xml:space="preserve">Месячник патриотического воспитания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февраль</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Классные </w:t>
            </w:r>
            <w:r w:rsidRPr="00B4111E">
              <w:rPr>
                <w:rFonts w:ascii="Times New Roman" w:hAnsi="Times New Roman" w:cs="Times New Roman"/>
                <w:sz w:val="24"/>
                <w:szCs w:val="24"/>
              </w:rPr>
              <w:lastRenderedPageBreak/>
              <w:t>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lastRenderedPageBreak/>
              <w:t>Месячник медиации</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Апрель </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Руководитель службы школьной медиации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Месячник здорового образа жизни  Всероссийский День здоровья (по отдельному плану Дня)</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Апрель </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Всероссийская неделя детской и юношеской книги. Юбилейные даты: </w:t>
            </w:r>
            <w:proofErr w:type="gramStart"/>
            <w:r w:rsidRPr="00B4111E">
              <w:rPr>
                <w:rFonts w:ascii="Times New Roman" w:hAnsi="Times New Roman" w:cs="Times New Roman"/>
                <w:sz w:val="24"/>
                <w:szCs w:val="24"/>
              </w:rPr>
              <w:t xml:space="preserve">Е.А. Баратынский (220) А. Фет (200) Н. </w:t>
            </w:r>
            <w:proofErr w:type="spellStart"/>
            <w:r w:rsidRPr="00B4111E">
              <w:rPr>
                <w:rFonts w:ascii="Times New Roman" w:hAnsi="Times New Roman" w:cs="Times New Roman"/>
                <w:sz w:val="24"/>
                <w:szCs w:val="24"/>
              </w:rPr>
              <w:t>Апухтин</w:t>
            </w:r>
            <w:proofErr w:type="spellEnd"/>
            <w:r w:rsidRPr="00B4111E">
              <w:rPr>
                <w:rFonts w:ascii="Times New Roman" w:hAnsi="Times New Roman" w:cs="Times New Roman"/>
                <w:sz w:val="24"/>
                <w:szCs w:val="24"/>
              </w:rPr>
              <w:t xml:space="preserve"> (180) А.П. Чехов (160) А.И. Куприн (150) А.С. Грин (140) А. Белый (140) А.А. Блок (140) Черный (140) Б.Л. Пастернак (130) О.Ф. </w:t>
            </w:r>
            <w:proofErr w:type="spellStart"/>
            <w:r w:rsidRPr="00B4111E">
              <w:rPr>
                <w:rFonts w:ascii="Times New Roman" w:hAnsi="Times New Roman" w:cs="Times New Roman"/>
                <w:sz w:val="24"/>
                <w:szCs w:val="24"/>
              </w:rPr>
              <w:t>Бергольц</w:t>
            </w:r>
            <w:proofErr w:type="spellEnd"/>
            <w:r w:rsidRPr="00B4111E">
              <w:rPr>
                <w:rFonts w:ascii="Times New Roman" w:hAnsi="Times New Roman" w:cs="Times New Roman"/>
                <w:sz w:val="24"/>
                <w:szCs w:val="24"/>
              </w:rPr>
              <w:t xml:space="preserve"> (110) А.Т. Твардовский (110) Ф.А. Абрамов (100) Г. Адамов (100) Ю.М. Нагибин (100) Д.С. Самойлов (100) М. Песков</w:t>
            </w:r>
            <w:proofErr w:type="gramEnd"/>
            <w:r w:rsidRPr="00B4111E">
              <w:rPr>
                <w:rFonts w:ascii="Times New Roman" w:hAnsi="Times New Roman" w:cs="Times New Roman"/>
                <w:sz w:val="24"/>
                <w:szCs w:val="24"/>
              </w:rPr>
              <w:t xml:space="preserve"> (90) Г.М. Цыферов (90) И.А. Бродский (80) И.А. Бунин (150)</w:t>
            </w:r>
          </w:p>
          <w:p w:rsidR="00AE1C6C" w:rsidRPr="00B4111E" w:rsidRDefault="00AE1C6C" w:rsidP="00DB4441">
            <w:pPr>
              <w:spacing w:after="0" w:line="240" w:lineRule="auto"/>
              <w:rPr>
                <w:rFonts w:ascii="Times New Roman" w:hAnsi="Times New Roman" w:cs="Times New Roman"/>
                <w:sz w:val="24"/>
                <w:szCs w:val="24"/>
              </w:rPr>
            </w:pP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23-29 марта </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библиотекарь</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r w:rsidR="00AE1C6C" w:rsidRPr="00B4111E" w:rsidTr="00DB4441">
        <w:tc>
          <w:tcPr>
            <w:tcW w:w="257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1</w:t>
            </w:r>
            <w:r w:rsidRPr="00B4111E">
              <w:rPr>
                <w:rFonts w:ascii="Times New Roman" w:eastAsia="Times New Roman" w:hAnsi="Times New Roman" w:cs="Times New Roman"/>
                <w:sz w:val="24"/>
                <w:szCs w:val="24"/>
              </w:rPr>
              <w:t xml:space="preserve"> Участие в историческом проекте «Дорога памяти» «Дорогами  наследия»</w:t>
            </w:r>
            <w:r w:rsidRPr="00B4111E">
              <w:rPr>
                <w:rFonts w:ascii="Times New Roman" w:hAnsi="Times New Roman" w:cs="Times New Roman"/>
                <w:sz w:val="24"/>
                <w:szCs w:val="24"/>
              </w:rPr>
              <w:t xml:space="preserve"> 800-летие со дня рождения князя Александра Невского </w:t>
            </w:r>
          </w:p>
        </w:tc>
        <w:tc>
          <w:tcPr>
            <w:tcW w:w="1479"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c>
          <w:tcPr>
            <w:tcW w:w="1906"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13.05</w:t>
            </w:r>
          </w:p>
        </w:tc>
        <w:tc>
          <w:tcPr>
            <w:tcW w:w="1840"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Зам директора</w:t>
            </w:r>
          </w:p>
          <w:p w:rsidR="00AE1C6C" w:rsidRPr="00B4111E" w:rsidRDefault="00AE1C6C" w:rsidP="00DB4441">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Классные руководители</w:t>
            </w:r>
          </w:p>
        </w:tc>
        <w:tc>
          <w:tcPr>
            <w:tcW w:w="1774" w:type="dxa"/>
            <w:shd w:val="clear" w:color="auto" w:fill="auto"/>
          </w:tcPr>
          <w:p w:rsidR="00AE1C6C" w:rsidRPr="00B4111E" w:rsidRDefault="00AE1C6C" w:rsidP="00DB4441">
            <w:pPr>
              <w:spacing w:after="0" w:line="240" w:lineRule="auto"/>
              <w:rPr>
                <w:rFonts w:ascii="Times New Roman" w:hAnsi="Times New Roman" w:cs="Times New Roman"/>
                <w:sz w:val="24"/>
                <w:szCs w:val="24"/>
              </w:rPr>
            </w:pPr>
          </w:p>
        </w:tc>
      </w:tr>
    </w:tbl>
    <w:p w:rsidR="00AE1C6C" w:rsidRPr="00B4111E" w:rsidRDefault="00AE1C6C" w:rsidP="00AE1C6C"/>
    <w:p w:rsidR="00AE1C6C" w:rsidRPr="00B4111E" w:rsidRDefault="00DB4441" w:rsidP="00AE1C6C">
      <w:pPr>
        <w:jc w:val="both"/>
        <w:rPr>
          <w:rFonts w:ascii="Times New Roman" w:eastAsia="Times New Roman" w:hAnsi="Times New Roman"/>
          <w:b/>
          <w:sz w:val="24"/>
          <w:szCs w:val="24"/>
          <w:lang w:eastAsia="ru-RU"/>
        </w:rPr>
      </w:pPr>
      <w:r w:rsidRPr="00B4111E">
        <w:rPr>
          <w:rFonts w:ascii="Times New Roman" w:eastAsia="Times New Roman" w:hAnsi="Times New Roman"/>
          <w:b/>
          <w:sz w:val="24"/>
          <w:szCs w:val="24"/>
          <w:lang w:eastAsia="ru-RU"/>
        </w:rPr>
        <w:t>Модуль 2.</w:t>
      </w:r>
    </w:p>
    <w:p w:rsidR="00AE1C6C" w:rsidRPr="00B4111E" w:rsidRDefault="00AE1C6C" w:rsidP="00DB4441">
      <w:pPr>
        <w:spacing w:line="240" w:lineRule="auto"/>
        <w:ind w:firstLine="709"/>
        <w:jc w:val="both"/>
        <w:rPr>
          <w:rFonts w:ascii="Times New Roman" w:hAnsi="Times New Roman"/>
          <w:sz w:val="24"/>
          <w:szCs w:val="24"/>
        </w:rPr>
      </w:pPr>
      <w:r w:rsidRPr="00B4111E">
        <w:rPr>
          <w:rFonts w:ascii="Times New Roman" w:hAnsi="Times New Roman"/>
          <w:sz w:val="24"/>
          <w:szCs w:val="24"/>
        </w:rPr>
        <w:lastRenderedPageBreak/>
        <w:t>Классное руководство и наставничество</w:t>
      </w:r>
      <w:r w:rsidRPr="00B4111E">
        <w:rPr>
          <w:sz w:val="27"/>
          <w:szCs w:val="27"/>
        </w:rPr>
        <w:t xml:space="preserve"> </w:t>
      </w:r>
      <w:r w:rsidRPr="00B4111E">
        <w:rPr>
          <w:rFonts w:ascii="Times New Roman" w:hAnsi="Times New Roman"/>
          <w:sz w:val="24"/>
          <w:szCs w:val="24"/>
        </w:rPr>
        <w:t>(согласно индивидуальным планам классных руководителей)</w:t>
      </w:r>
      <w:r w:rsidR="00DB4441" w:rsidRPr="00B4111E">
        <w:rPr>
          <w:rFonts w:ascii="Times New Roman" w:hAnsi="Times New Roman"/>
          <w:sz w:val="24"/>
          <w:szCs w:val="24"/>
        </w:rPr>
        <w:t>.</w:t>
      </w:r>
    </w:p>
    <w:p w:rsidR="00AE1C6C" w:rsidRPr="00B4111E" w:rsidRDefault="00DB4441" w:rsidP="00AE1C6C">
      <w:pPr>
        <w:jc w:val="both"/>
        <w:rPr>
          <w:rFonts w:ascii="Times New Roman" w:eastAsia="Times New Roman" w:hAnsi="Times New Roman"/>
          <w:b/>
          <w:sz w:val="24"/>
          <w:szCs w:val="24"/>
          <w:lang w:eastAsia="ru-RU"/>
        </w:rPr>
      </w:pPr>
      <w:r w:rsidRPr="00B4111E">
        <w:rPr>
          <w:rFonts w:ascii="Times New Roman" w:hAnsi="Times New Roman"/>
          <w:b/>
          <w:sz w:val="24"/>
          <w:szCs w:val="24"/>
        </w:rPr>
        <w:t>Модуль</w:t>
      </w:r>
      <w:r w:rsidR="00AE1C6C" w:rsidRPr="00B4111E">
        <w:rPr>
          <w:rFonts w:ascii="Times New Roman" w:hAnsi="Times New Roman"/>
          <w:b/>
          <w:sz w:val="24"/>
          <w:szCs w:val="24"/>
        </w:rPr>
        <w:t xml:space="preserve"> 3</w:t>
      </w:r>
      <w:r w:rsidRPr="00B4111E">
        <w:rPr>
          <w:rFonts w:ascii="Times New Roman" w:hAnsi="Times New Roman"/>
          <w:b/>
          <w:sz w:val="24"/>
          <w:szCs w:val="24"/>
        </w:rPr>
        <w:t>.</w:t>
      </w:r>
      <w:r w:rsidR="00AE1C6C" w:rsidRPr="00B4111E">
        <w:rPr>
          <w:rFonts w:ascii="Times New Roman" w:hAnsi="Times New Roman"/>
          <w:b/>
          <w:sz w:val="24"/>
          <w:szCs w:val="24"/>
        </w:rPr>
        <w:t xml:space="preserve">  </w:t>
      </w:r>
      <w:r w:rsidR="00AE1C6C" w:rsidRPr="00B4111E">
        <w:rPr>
          <w:rFonts w:ascii="Times New Roman" w:hAnsi="Times New Roman"/>
          <w:sz w:val="24"/>
          <w:szCs w:val="24"/>
        </w:rPr>
        <w:t>Школьный урок (согласно индивидуальным планам учителей предметников</w:t>
      </w:r>
      <w:r w:rsidRPr="00B4111E">
        <w:rPr>
          <w:rFonts w:ascii="Times New Roman" w:hAnsi="Times New Roman"/>
          <w:sz w:val="24"/>
          <w:szCs w:val="24"/>
        </w:rPr>
        <w:t>).</w:t>
      </w:r>
    </w:p>
    <w:p w:rsidR="00AE1C6C" w:rsidRPr="00B4111E" w:rsidRDefault="00AE1C6C" w:rsidP="00AE1C6C">
      <w:pPr>
        <w:rPr>
          <w:rFonts w:ascii="Times New Roman" w:eastAsia="Times New Roman" w:hAnsi="Times New Roman"/>
          <w:b/>
          <w:sz w:val="24"/>
          <w:szCs w:val="24"/>
          <w:lang w:eastAsia="ru-RU"/>
        </w:rPr>
      </w:pPr>
      <w:r w:rsidRPr="00B4111E">
        <w:rPr>
          <w:rFonts w:ascii="Times New Roman" w:eastAsia="Times New Roman" w:hAnsi="Times New Roman"/>
          <w:b/>
          <w:sz w:val="24"/>
          <w:szCs w:val="24"/>
          <w:lang w:eastAsia="ru-RU"/>
        </w:rPr>
        <w:t>М</w:t>
      </w:r>
      <w:r w:rsidR="00DB4441" w:rsidRPr="00B4111E">
        <w:rPr>
          <w:rFonts w:ascii="Times New Roman" w:eastAsia="Times New Roman" w:hAnsi="Times New Roman"/>
          <w:b/>
          <w:sz w:val="24"/>
          <w:szCs w:val="24"/>
          <w:lang w:eastAsia="ru-RU"/>
        </w:rPr>
        <w:t xml:space="preserve">одуль </w:t>
      </w:r>
      <w:r w:rsidRPr="00B4111E">
        <w:rPr>
          <w:rFonts w:ascii="Times New Roman" w:eastAsia="Times New Roman" w:hAnsi="Times New Roman"/>
          <w:b/>
          <w:sz w:val="24"/>
          <w:szCs w:val="24"/>
          <w:lang w:eastAsia="ru-RU"/>
        </w:rPr>
        <w:t>4</w:t>
      </w:r>
      <w:r w:rsidR="00DB4441" w:rsidRPr="00B4111E">
        <w:rPr>
          <w:rFonts w:ascii="Times New Roman" w:eastAsia="Times New Roman" w:hAnsi="Times New Roman"/>
          <w:b/>
          <w:sz w:val="24"/>
          <w:szCs w:val="24"/>
          <w:lang w:eastAsia="ru-RU"/>
        </w:rPr>
        <w:t>.</w:t>
      </w:r>
      <w:r w:rsidRPr="00B4111E">
        <w:rPr>
          <w:rFonts w:ascii="Times New Roman" w:eastAsia="Times New Roman" w:hAnsi="Times New Roman"/>
          <w:b/>
          <w:sz w:val="24"/>
          <w:szCs w:val="24"/>
          <w:lang w:eastAsia="ru-RU"/>
        </w:rPr>
        <w:t xml:space="preserve">  ВНЕУРОЧНАЯ ДЕЯТЕЛЬНОСТЬ</w:t>
      </w:r>
      <w:r w:rsidR="00DB4441" w:rsidRPr="00B4111E">
        <w:rPr>
          <w:rFonts w:ascii="Times New Roman" w:eastAsia="Times New Roman" w:hAnsi="Times New Roman"/>
          <w:b/>
          <w:sz w:val="24"/>
          <w:szCs w:val="24"/>
          <w:lang w:eastAsia="ru-RU"/>
        </w:rPr>
        <w:t>.</w:t>
      </w:r>
    </w:p>
    <w:p w:rsidR="00AE1C6C" w:rsidRPr="00B4111E" w:rsidRDefault="00AE1C6C" w:rsidP="00AE1C6C">
      <w:pPr>
        <w:rPr>
          <w:rFonts w:ascii="Times New Roman" w:hAnsi="Times New Roman"/>
          <w:b/>
          <w:sz w:val="24"/>
          <w:szCs w:val="24"/>
        </w:rPr>
      </w:pPr>
      <w:r w:rsidRPr="00B4111E">
        <w:rPr>
          <w:rFonts w:ascii="Times New Roman" w:eastAsia="Times New Roman" w:hAnsi="Times New Roman"/>
          <w:b/>
          <w:sz w:val="24"/>
          <w:szCs w:val="24"/>
          <w:lang w:eastAsia="ru-RU"/>
        </w:rPr>
        <w:t xml:space="preserve"> </w:t>
      </w:r>
      <w:r w:rsidRPr="00B4111E">
        <w:rPr>
          <w:rFonts w:ascii="Times New Roman" w:hAnsi="Times New Roman"/>
          <w:b/>
          <w:sz w:val="24"/>
          <w:szCs w:val="24"/>
        </w:rPr>
        <w:t>Недельный план внеурочной деятельности.</w:t>
      </w:r>
    </w:p>
    <w:tbl>
      <w:tblPr>
        <w:tblW w:w="10009"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4"/>
        <w:gridCol w:w="3213"/>
        <w:gridCol w:w="567"/>
        <w:gridCol w:w="567"/>
        <w:gridCol w:w="567"/>
        <w:gridCol w:w="567"/>
        <w:gridCol w:w="1924"/>
      </w:tblGrid>
      <w:tr w:rsidR="00DB4441" w:rsidRPr="00B4111E" w:rsidTr="00DB4441">
        <w:trPr>
          <w:trHeight w:val="516"/>
        </w:trPr>
        <w:tc>
          <w:tcPr>
            <w:tcW w:w="2604" w:type="dxa"/>
            <w:vMerge w:val="restart"/>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jc w:val="center"/>
              <w:rPr>
                <w:rFonts w:ascii="Times New Roman" w:hAnsi="Times New Roman"/>
                <w:b/>
              </w:rPr>
            </w:pPr>
            <w:r w:rsidRPr="00B4111E">
              <w:rPr>
                <w:rFonts w:ascii="Times New Roman" w:hAnsi="Times New Roman"/>
                <w:b/>
              </w:rPr>
              <w:t>Направление</w:t>
            </w:r>
          </w:p>
        </w:tc>
        <w:tc>
          <w:tcPr>
            <w:tcW w:w="3213" w:type="dxa"/>
            <w:vMerge w:val="restart"/>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jc w:val="center"/>
              <w:rPr>
                <w:rFonts w:ascii="Times New Roman" w:hAnsi="Times New Roman"/>
                <w:b/>
              </w:rPr>
            </w:pPr>
            <w:r w:rsidRPr="00B4111E">
              <w:rPr>
                <w:rFonts w:ascii="Times New Roman" w:hAnsi="Times New Roman"/>
                <w:b/>
              </w:rPr>
              <w:t>Наименование курса</w:t>
            </w:r>
          </w:p>
        </w:tc>
        <w:tc>
          <w:tcPr>
            <w:tcW w:w="2268" w:type="dxa"/>
            <w:gridSpan w:val="4"/>
            <w:tcBorders>
              <w:top w:val="single" w:sz="4" w:space="0" w:color="000000"/>
              <w:left w:val="single" w:sz="4" w:space="0" w:color="000000"/>
              <w:right w:val="single" w:sz="4" w:space="0" w:color="000000"/>
            </w:tcBorders>
            <w:vAlign w:val="center"/>
          </w:tcPr>
          <w:p w:rsidR="00DB4441" w:rsidRPr="00B4111E" w:rsidRDefault="00DB4441" w:rsidP="00DB4441">
            <w:pPr>
              <w:spacing w:after="0" w:line="240" w:lineRule="auto"/>
              <w:jc w:val="center"/>
              <w:rPr>
                <w:rFonts w:ascii="Times New Roman" w:hAnsi="Times New Roman"/>
                <w:b/>
              </w:rPr>
            </w:pPr>
            <w:r w:rsidRPr="00B4111E">
              <w:rPr>
                <w:rFonts w:ascii="Times New Roman" w:hAnsi="Times New Roman"/>
                <w:b/>
              </w:rPr>
              <w:t>неделя</w:t>
            </w:r>
          </w:p>
        </w:tc>
        <w:tc>
          <w:tcPr>
            <w:tcW w:w="1924" w:type="dxa"/>
            <w:tcBorders>
              <w:top w:val="single" w:sz="4" w:space="0" w:color="000000"/>
              <w:left w:val="single" w:sz="4" w:space="0" w:color="000000"/>
              <w:right w:val="single" w:sz="4" w:space="0" w:color="000000"/>
            </w:tcBorders>
            <w:vAlign w:val="center"/>
          </w:tcPr>
          <w:p w:rsidR="00DB4441" w:rsidRPr="00B4111E" w:rsidRDefault="00DB4441" w:rsidP="00DB4441">
            <w:pPr>
              <w:spacing w:after="0" w:line="240" w:lineRule="auto"/>
              <w:jc w:val="center"/>
              <w:rPr>
                <w:rFonts w:ascii="Times New Roman" w:hAnsi="Times New Roman"/>
                <w:b/>
              </w:rPr>
            </w:pPr>
            <w:r w:rsidRPr="00B4111E">
              <w:rPr>
                <w:rFonts w:ascii="Times New Roman" w:hAnsi="Times New Roman"/>
                <w:b/>
              </w:rPr>
              <w:t>Ответственные</w:t>
            </w:r>
          </w:p>
        </w:tc>
      </w:tr>
      <w:tr w:rsidR="00DB4441" w:rsidRPr="00B4111E" w:rsidTr="00DB4441">
        <w:trPr>
          <w:trHeight w:val="253"/>
        </w:trPr>
        <w:tc>
          <w:tcPr>
            <w:tcW w:w="2604" w:type="dxa"/>
            <w:vMerge/>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rPr>
                <w:rFonts w:ascii="Times New Roman" w:hAnsi="Times New Roman"/>
                <w:b/>
              </w:rPr>
            </w:pPr>
          </w:p>
        </w:tc>
        <w:tc>
          <w:tcPr>
            <w:tcW w:w="3213" w:type="dxa"/>
            <w:vMerge/>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sz w:val="20"/>
                <w:szCs w:val="20"/>
              </w:rPr>
            </w:pPr>
            <w:r w:rsidRPr="00B4111E">
              <w:rPr>
                <w:rFonts w:ascii="Times New Roman" w:hAnsi="Times New Roman"/>
                <w:sz w:val="20"/>
                <w:szCs w:val="20"/>
              </w:rPr>
              <w:t>10А</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sz w:val="20"/>
                <w:szCs w:val="20"/>
              </w:rPr>
            </w:pPr>
            <w:r w:rsidRPr="00B4111E">
              <w:rPr>
                <w:rFonts w:ascii="Times New Roman" w:hAnsi="Times New Roman"/>
                <w:sz w:val="20"/>
                <w:szCs w:val="20"/>
              </w:rPr>
              <w:t>10Б</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sz w:val="20"/>
                <w:szCs w:val="20"/>
              </w:rPr>
            </w:pPr>
            <w:r w:rsidRPr="00B4111E">
              <w:rPr>
                <w:rFonts w:ascii="Times New Roman" w:hAnsi="Times New Roman"/>
                <w:sz w:val="20"/>
                <w:szCs w:val="20"/>
              </w:rPr>
              <w:t>10В</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sz w:val="20"/>
                <w:szCs w:val="20"/>
              </w:rPr>
            </w:pPr>
            <w:r w:rsidRPr="00B4111E">
              <w:rPr>
                <w:rFonts w:ascii="Times New Roman" w:hAnsi="Times New Roman"/>
                <w:sz w:val="20"/>
                <w:szCs w:val="20"/>
              </w:rPr>
              <w:t>10Г</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sz w:val="20"/>
                <w:szCs w:val="20"/>
              </w:rPr>
            </w:pPr>
          </w:p>
        </w:tc>
      </w:tr>
      <w:tr w:rsidR="00DB4441" w:rsidRPr="00B4111E" w:rsidTr="00DB4441">
        <w:tc>
          <w:tcPr>
            <w:tcW w:w="2604"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Спортивно-оздоровительное</w:t>
            </w: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Формирование культуры здоровья</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Духовно-нравственное</w:t>
            </w: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Я и мои ценности</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Социальное</w:t>
            </w: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Практическое обществознание</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vMerge w:val="restart"/>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proofErr w:type="spellStart"/>
            <w:r w:rsidRPr="00B4111E">
              <w:rPr>
                <w:rFonts w:ascii="Times New Roman" w:hAnsi="Times New Roman"/>
              </w:rPr>
              <w:t>Общеинтеллектуальное</w:t>
            </w:r>
            <w:proofErr w:type="spellEnd"/>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Физика в задачах</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vMerge/>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rPr>
                <w:rFonts w:ascii="Times New Roman" w:hAnsi="Times New Roman"/>
              </w:rPr>
            </w:pP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Биохимия</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vMerge/>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rPr>
                <w:rFonts w:ascii="Times New Roman" w:hAnsi="Times New Roman"/>
              </w:rPr>
            </w:pP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Занимательный русский язык</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vMerge/>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rPr>
                <w:rFonts w:ascii="Times New Roman" w:hAnsi="Times New Roman"/>
              </w:rPr>
            </w:pP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Литературная гостиная</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vMerge/>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rPr>
                <w:rFonts w:ascii="Times New Roman" w:hAnsi="Times New Roman"/>
              </w:rPr>
            </w:pP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Избранные вопросы математики</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vMerge/>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rPr>
                <w:rFonts w:ascii="Times New Roman" w:hAnsi="Times New Roman"/>
              </w:rPr>
            </w:pP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Я мыслитель</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vMerge/>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rPr>
                <w:rFonts w:ascii="Times New Roman" w:hAnsi="Times New Roman"/>
              </w:rPr>
            </w:pP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Художественное слово</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2</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vMerge/>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rPr>
                <w:rFonts w:ascii="Times New Roman" w:hAnsi="Times New Roman"/>
              </w:rPr>
            </w:pP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Грамматика. Текст. Стили речи.</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vMerge/>
            <w:tcBorders>
              <w:top w:val="single" w:sz="4" w:space="0" w:color="000000"/>
              <w:left w:val="single" w:sz="4" w:space="0" w:color="000000"/>
              <w:bottom w:val="single" w:sz="4" w:space="0" w:color="000000"/>
              <w:right w:val="single" w:sz="4" w:space="0" w:color="000000"/>
            </w:tcBorders>
            <w:vAlign w:val="center"/>
            <w:hideMark/>
          </w:tcPr>
          <w:p w:rsidR="00DB4441" w:rsidRPr="00B4111E" w:rsidRDefault="00DB4441" w:rsidP="000067AC">
            <w:pPr>
              <w:spacing w:after="0" w:line="240" w:lineRule="auto"/>
              <w:rPr>
                <w:rFonts w:ascii="Times New Roman" w:hAnsi="Times New Roman"/>
              </w:rPr>
            </w:pP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К тайнам слова. Текст как речевое произведение.</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2604"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Общекультурное</w:t>
            </w:r>
          </w:p>
        </w:tc>
        <w:tc>
          <w:tcPr>
            <w:tcW w:w="3213"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Познавательное чтение на английском языке</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rPr>
              <w:t>1</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rPr>
            </w:pPr>
          </w:p>
        </w:tc>
      </w:tr>
      <w:tr w:rsidR="00DB4441" w:rsidRPr="00B4111E" w:rsidTr="00DB4441">
        <w:tc>
          <w:tcPr>
            <w:tcW w:w="5817" w:type="dxa"/>
            <w:gridSpan w:val="2"/>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b/>
              </w:rPr>
              <w:t>Всего предлагается часов</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b/>
              </w:rPr>
            </w:pPr>
            <w:r w:rsidRPr="00B4111E">
              <w:rPr>
                <w:rFonts w:ascii="Times New Roman" w:hAnsi="Times New Roman"/>
                <w:b/>
              </w:rPr>
              <w:t>10</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b/>
              </w:rPr>
            </w:pPr>
            <w:r w:rsidRPr="00B4111E">
              <w:rPr>
                <w:rFonts w:ascii="Times New Roman" w:hAnsi="Times New Roman"/>
                <w:b/>
              </w:rPr>
              <w:t>10</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b/>
              </w:rPr>
            </w:pPr>
            <w:r w:rsidRPr="00B4111E">
              <w:rPr>
                <w:rFonts w:ascii="Times New Roman" w:hAnsi="Times New Roman"/>
                <w:b/>
              </w:rPr>
              <w:t>10</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b/>
              </w:rPr>
            </w:pPr>
            <w:r w:rsidRPr="00B4111E">
              <w:rPr>
                <w:rFonts w:ascii="Times New Roman" w:hAnsi="Times New Roman"/>
                <w:b/>
              </w:rPr>
              <w:t>10</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b/>
              </w:rPr>
            </w:pPr>
          </w:p>
        </w:tc>
      </w:tr>
      <w:tr w:rsidR="00DB4441" w:rsidRPr="00B4111E" w:rsidTr="00DB4441">
        <w:tc>
          <w:tcPr>
            <w:tcW w:w="5817" w:type="dxa"/>
            <w:gridSpan w:val="2"/>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rPr>
            </w:pPr>
            <w:r w:rsidRPr="00B4111E">
              <w:rPr>
                <w:rFonts w:ascii="Times New Roman" w:hAnsi="Times New Roman"/>
                <w:b/>
              </w:rPr>
              <w:t>Максимально выбираемое количество часов</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b/>
              </w:rPr>
            </w:pPr>
            <w:r w:rsidRPr="00B4111E">
              <w:rPr>
                <w:rFonts w:ascii="Times New Roman" w:hAnsi="Times New Roman"/>
                <w:b/>
              </w:rPr>
              <w:t>10</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b/>
              </w:rPr>
            </w:pPr>
            <w:r w:rsidRPr="00B4111E">
              <w:rPr>
                <w:rFonts w:ascii="Times New Roman" w:hAnsi="Times New Roman"/>
                <w:b/>
              </w:rPr>
              <w:t>10</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b/>
              </w:rPr>
            </w:pPr>
            <w:r w:rsidRPr="00B4111E">
              <w:rPr>
                <w:rFonts w:ascii="Times New Roman" w:hAnsi="Times New Roman"/>
                <w:b/>
              </w:rPr>
              <w:t>10</w:t>
            </w:r>
          </w:p>
        </w:tc>
        <w:tc>
          <w:tcPr>
            <w:tcW w:w="567" w:type="dxa"/>
            <w:tcBorders>
              <w:top w:val="single" w:sz="4" w:space="0" w:color="000000"/>
              <w:left w:val="single" w:sz="4" w:space="0" w:color="000000"/>
              <w:bottom w:val="single" w:sz="4" w:space="0" w:color="000000"/>
              <w:right w:val="single" w:sz="4" w:space="0" w:color="000000"/>
            </w:tcBorders>
            <w:hideMark/>
          </w:tcPr>
          <w:p w:rsidR="00DB4441" w:rsidRPr="00B4111E" w:rsidRDefault="00DB4441" w:rsidP="000067AC">
            <w:pPr>
              <w:spacing w:after="0" w:line="240" w:lineRule="auto"/>
              <w:rPr>
                <w:rFonts w:ascii="Times New Roman" w:hAnsi="Times New Roman"/>
                <w:b/>
              </w:rPr>
            </w:pPr>
            <w:r w:rsidRPr="00B4111E">
              <w:rPr>
                <w:rFonts w:ascii="Times New Roman" w:hAnsi="Times New Roman"/>
                <w:b/>
              </w:rPr>
              <w:t>10</w:t>
            </w:r>
          </w:p>
        </w:tc>
        <w:tc>
          <w:tcPr>
            <w:tcW w:w="1924" w:type="dxa"/>
            <w:tcBorders>
              <w:top w:val="single" w:sz="4" w:space="0" w:color="000000"/>
              <w:left w:val="single" w:sz="4" w:space="0" w:color="000000"/>
              <w:bottom w:val="single" w:sz="4" w:space="0" w:color="000000"/>
              <w:right w:val="single" w:sz="4" w:space="0" w:color="000000"/>
            </w:tcBorders>
          </w:tcPr>
          <w:p w:rsidR="00DB4441" w:rsidRPr="00B4111E" w:rsidRDefault="00DB4441" w:rsidP="000067AC">
            <w:pPr>
              <w:spacing w:after="0" w:line="240" w:lineRule="auto"/>
              <w:rPr>
                <w:rFonts w:ascii="Times New Roman" w:hAnsi="Times New Roman"/>
                <w:b/>
              </w:rPr>
            </w:pPr>
          </w:p>
        </w:tc>
      </w:tr>
    </w:tbl>
    <w:p w:rsidR="00AE1C6C" w:rsidRPr="00B4111E" w:rsidRDefault="00AE1C6C" w:rsidP="00AE1C6C">
      <w:pPr>
        <w:autoSpaceDE w:val="0"/>
        <w:autoSpaceDN w:val="0"/>
        <w:adjustRightInd w:val="0"/>
        <w:spacing w:after="0" w:line="240" w:lineRule="auto"/>
        <w:ind w:firstLine="709"/>
        <w:jc w:val="both"/>
        <w:rPr>
          <w:rFonts w:ascii="Times New Roman" w:eastAsia="Times New Roman" w:hAnsi="Times New Roman"/>
          <w:sz w:val="24"/>
          <w:szCs w:val="24"/>
        </w:rPr>
      </w:pPr>
    </w:p>
    <w:p w:rsidR="00A021E3" w:rsidRPr="00B4111E" w:rsidRDefault="00A021E3" w:rsidP="00AE1C6C">
      <w:pPr>
        <w:jc w:val="both"/>
        <w:rPr>
          <w:rFonts w:ascii="Times New Roman" w:eastAsia="Times New Roman" w:hAnsi="Times New Roman"/>
          <w:b/>
          <w:sz w:val="24"/>
          <w:szCs w:val="24"/>
          <w:lang w:eastAsia="ru-RU"/>
        </w:rPr>
      </w:pPr>
      <w:r w:rsidRPr="00B4111E">
        <w:rPr>
          <w:rFonts w:ascii="Times New Roman" w:eastAsia="Times New Roman" w:hAnsi="Times New Roman"/>
          <w:b/>
          <w:sz w:val="24"/>
          <w:szCs w:val="24"/>
          <w:lang w:eastAsia="ru-RU"/>
        </w:rPr>
        <w:t>Модуль 5.</w:t>
      </w:r>
    </w:p>
    <w:p w:rsidR="00AE1C6C" w:rsidRPr="00B4111E" w:rsidRDefault="00AE1C6C" w:rsidP="00AE1C6C">
      <w:pPr>
        <w:jc w:val="both"/>
        <w:rPr>
          <w:rFonts w:ascii="Times New Roman" w:eastAsia="Times New Roman" w:hAnsi="Times New Roman"/>
          <w:b/>
          <w:sz w:val="24"/>
          <w:szCs w:val="24"/>
          <w:lang w:eastAsia="ru-RU"/>
        </w:rPr>
      </w:pPr>
      <w:r w:rsidRPr="00B4111E">
        <w:rPr>
          <w:rFonts w:ascii="Times New Roman" w:eastAsia="Times New Roman" w:hAnsi="Times New Roman"/>
          <w:b/>
          <w:sz w:val="24"/>
          <w:szCs w:val="24"/>
          <w:lang w:eastAsia="ru-RU"/>
        </w:rPr>
        <w:t>План работы</w:t>
      </w:r>
      <w:r w:rsidR="00A021E3" w:rsidRPr="00B4111E">
        <w:rPr>
          <w:rFonts w:ascii="Times New Roman" w:eastAsia="Times New Roman" w:hAnsi="Times New Roman"/>
          <w:b/>
          <w:sz w:val="24"/>
          <w:szCs w:val="24"/>
          <w:lang w:eastAsia="ru-RU"/>
        </w:rPr>
        <w:t>.</w:t>
      </w:r>
      <w:r w:rsidRPr="00B4111E">
        <w:rPr>
          <w:rFonts w:ascii="Times New Roman" w:eastAsia="Times New Roman" w:hAnsi="Times New Roman"/>
          <w:b/>
          <w:sz w:val="24"/>
          <w:szCs w:val="24"/>
          <w:lang w:eastAsia="ru-RU"/>
        </w:rPr>
        <w:t xml:space="preserve"> </w:t>
      </w:r>
    </w:p>
    <w:tbl>
      <w:tblPr>
        <w:tblW w:w="10432"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5"/>
        <w:gridCol w:w="2551"/>
        <w:gridCol w:w="2239"/>
        <w:gridCol w:w="1447"/>
      </w:tblGrid>
      <w:tr w:rsidR="00A021E3" w:rsidRPr="00B4111E" w:rsidTr="00A021E3">
        <w:trPr>
          <w:tblHeader/>
        </w:trPr>
        <w:tc>
          <w:tcPr>
            <w:tcW w:w="4195" w:type="dxa"/>
            <w:vAlign w:val="center"/>
          </w:tcPr>
          <w:p w:rsidR="00A021E3" w:rsidRPr="00B4111E" w:rsidRDefault="00A021E3">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 xml:space="preserve">Мероприятие </w:t>
            </w:r>
          </w:p>
        </w:tc>
        <w:tc>
          <w:tcPr>
            <w:tcW w:w="2551" w:type="dxa"/>
            <w:vAlign w:val="center"/>
          </w:tcPr>
          <w:p w:rsidR="00A021E3" w:rsidRPr="00B4111E" w:rsidRDefault="00A021E3">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 xml:space="preserve">Сроки проведения </w:t>
            </w:r>
          </w:p>
        </w:tc>
        <w:tc>
          <w:tcPr>
            <w:tcW w:w="2239" w:type="dxa"/>
            <w:vAlign w:val="center"/>
          </w:tcPr>
          <w:p w:rsidR="00A021E3" w:rsidRPr="00B4111E" w:rsidRDefault="00A021E3">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 xml:space="preserve">Ответственные </w:t>
            </w:r>
          </w:p>
        </w:tc>
        <w:tc>
          <w:tcPr>
            <w:tcW w:w="1447" w:type="dxa"/>
            <w:vAlign w:val="center"/>
          </w:tcPr>
          <w:p w:rsidR="00A021E3" w:rsidRPr="00B4111E" w:rsidRDefault="00A021E3">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Отметка о выполнении</w:t>
            </w:r>
          </w:p>
        </w:tc>
      </w:tr>
      <w:tr w:rsidR="00A021E3" w:rsidRPr="00B4111E" w:rsidTr="00A021E3">
        <w:tc>
          <w:tcPr>
            <w:tcW w:w="8985" w:type="dxa"/>
            <w:gridSpan w:val="3"/>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b/>
                <w:sz w:val="24"/>
                <w:szCs w:val="24"/>
                <w:lang w:eastAsia="ru-RU"/>
              </w:rPr>
              <w:t>Патриотическое воспитание</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b/>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Месячник военно-патриотического воспитания (по отдельно разработанному плану)</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Ежегодно</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февраль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Учителя физкультуры и ОБЖ.</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Торжественная линейка, посвященная  памяти жертв Беслана: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Сентябрь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w:t>
            </w:r>
            <w:proofErr w:type="gramStart"/>
            <w:r w:rsidRPr="00B4111E">
              <w:rPr>
                <w:rFonts w:ascii="Times New Roman" w:eastAsia="Times New Roman" w:hAnsi="Times New Roman" w:cs="Times New Roman"/>
                <w:sz w:val="24"/>
                <w:szCs w:val="24"/>
                <w:lang w:eastAsia="ru-RU"/>
              </w:rPr>
              <w:t>.</w:t>
            </w:r>
            <w:proofErr w:type="gramEnd"/>
            <w:r w:rsidRPr="00B4111E">
              <w:rPr>
                <w:rFonts w:ascii="Times New Roman" w:eastAsia="Times New Roman" w:hAnsi="Times New Roman" w:cs="Times New Roman"/>
                <w:sz w:val="24"/>
                <w:szCs w:val="24"/>
                <w:lang w:eastAsia="ru-RU"/>
              </w:rPr>
              <w:t xml:space="preserve"> </w:t>
            </w:r>
            <w:proofErr w:type="gramStart"/>
            <w:r w:rsidRPr="00B4111E">
              <w:rPr>
                <w:rFonts w:ascii="Times New Roman" w:eastAsia="Times New Roman" w:hAnsi="Times New Roman" w:cs="Times New Roman"/>
                <w:sz w:val="24"/>
                <w:szCs w:val="24"/>
                <w:lang w:eastAsia="ru-RU"/>
              </w:rPr>
              <w:t>р</w:t>
            </w:r>
            <w:proofErr w:type="gramEnd"/>
            <w:r w:rsidRPr="00B4111E">
              <w:rPr>
                <w:rFonts w:ascii="Times New Roman" w:eastAsia="Times New Roman" w:hAnsi="Times New Roman" w:cs="Times New Roman"/>
                <w:sz w:val="24"/>
                <w:szCs w:val="24"/>
                <w:lang w:eastAsia="ru-RU"/>
              </w:rPr>
              <w:t>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Участие в  школьных акциях: «Я – гражданин России»</w:t>
            </w:r>
          </w:p>
          <w:p w:rsidR="00A021E3" w:rsidRPr="00B4111E" w:rsidRDefault="00A021E3" w:rsidP="00A021E3">
            <w:pPr>
              <w:spacing w:after="0" w:line="240" w:lineRule="auto"/>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«есть такая профессия </w:t>
            </w:r>
            <w:proofErr w:type="gramStart"/>
            <w:r w:rsidRPr="00B4111E">
              <w:rPr>
                <w:rFonts w:ascii="Times New Roman" w:eastAsia="Times New Roman" w:hAnsi="Times New Roman" w:cs="Times New Roman"/>
                <w:sz w:val="24"/>
                <w:szCs w:val="24"/>
                <w:lang w:eastAsia="ru-RU"/>
              </w:rPr>
              <w:t>–Р</w:t>
            </w:r>
            <w:proofErr w:type="gramEnd"/>
            <w:r w:rsidRPr="00B4111E">
              <w:rPr>
                <w:rFonts w:ascii="Times New Roman" w:eastAsia="Times New Roman" w:hAnsi="Times New Roman" w:cs="Times New Roman"/>
                <w:sz w:val="24"/>
                <w:szCs w:val="24"/>
                <w:lang w:eastAsia="ru-RU"/>
              </w:rPr>
              <w:t xml:space="preserve">одину </w:t>
            </w:r>
            <w:r w:rsidRPr="00B4111E">
              <w:rPr>
                <w:rFonts w:ascii="Times New Roman" w:eastAsia="Times New Roman" w:hAnsi="Times New Roman" w:cs="Times New Roman"/>
                <w:sz w:val="24"/>
                <w:szCs w:val="24"/>
                <w:lang w:eastAsia="ru-RU"/>
              </w:rPr>
              <w:lastRenderedPageBreak/>
              <w:t>защищать»</w:t>
            </w:r>
          </w:p>
          <w:p w:rsidR="00A021E3" w:rsidRPr="00B4111E" w:rsidRDefault="00A021E3" w:rsidP="00A021E3">
            <w:pPr>
              <w:spacing w:after="0" w:line="240" w:lineRule="auto"/>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дни воинской славы России </w:t>
            </w:r>
          </w:p>
          <w:p w:rsidR="00A021E3" w:rsidRPr="00B4111E" w:rsidRDefault="00A021E3" w:rsidP="00A021E3">
            <w:pPr>
              <w:spacing w:after="0" w:line="240" w:lineRule="auto"/>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«День призывника»</w:t>
            </w:r>
          </w:p>
        </w:tc>
        <w:tc>
          <w:tcPr>
            <w:tcW w:w="2551" w:type="dxa"/>
          </w:tcPr>
          <w:p w:rsidR="00A021E3" w:rsidRPr="00B4111E" w:rsidRDefault="00A021E3" w:rsidP="00A021E3">
            <w:pPr>
              <w:spacing w:after="0" w:line="240" w:lineRule="auto"/>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В</w:t>
            </w:r>
          </w:p>
          <w:p w:rsidR="00A021E3" w:rsidRPr="00B4111E" w:rsidRDefault="00A021E3" w:rsidP="00A021E3">
            <w:pPr>
              <w:spacing w:after="0" w:line="240" w:lineRule="auto"/>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 руководители</w:t>
            </w:r>
            <w:proofErr w:type="gramStart"/>
            <w:r w:rsidRPr="00B4111E">
              <w:rPr>
                <w:rFonts w:ascii="Times New Roman" w:eastAsia="Times New Roman" w:hAnsi="Times New Roman" w:cs="Times New Roman"/>
                <w:sz w:val="24"/>
                <w:szCs w:val="24"/>
                <w:lang w:eastAsia="ru-RU"/>
              </w:rPr>
              <w:t xml:space="preserve"> ,</w:t>
            </w:r>
            <w:proofErr w:type="gramEnd"/>
            <w:r w:rsidRPr="00B4111E">
              <w:rPr>
                <w:rFonts w:ascii="Times New Roman" w:eastAsia="Times New Roman" w:hAnsi="Times New Roman" w:cs="Times New Roman"/>
                <w:sz w:val="24"/>
                <w:szCs w:val="24"/>
                <w:lang w:eastAsia="ru-RU"/>
              </w:rPr>
              <w:t xml:space="preserve"> </w:t>
            </w:r>
            <w:r w:rsidRPr="00B4111E">
              <w:rPr>
                <w:rFonts w:ascii="Times New Roman" w:eastAsia="Times New Roman" w:hAnsi="Times New Roman" w:cs="Times New Roman"/>
                <w:sz w:val="24"/>
                <w:szCs w:val="24"/>
                <w:lang w:eastAsia="ru-RU"/>
              </w:rPr>
              <w:lastRenderedPageBreak/>
              <w:t>учителя предметники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 xml:space="preserve">Участие в </w:t>
            </w:r>
            <w:proofErr w:type="gramStart"/>
            <w:r w:rsidRPr="00B4111E">
              <w:rPr>
                <w:rFonts w:ascii="Times New Roman" w:eastAsia="Times New Roman" w:hAnsi="Times New Roman" w:cs="Times New Roman"/>
                <w:sz w:val="24"/>
                <w:szCs w:val="24"/>
                <w:lang w:eastAsia="ru-RU"/>
              </w:rPr>
              <w:t>районных</w:t>
            </w:r>
            <w:proofErr w:type="gramEnd"/>
            <w:r w:rsidRPr="00B4111E">
              <w:rPr>
                <w:rFonts w:ascii="Times New Roman" w:eastAsia="Times New Roman" w:hAnsi="Times New Roman" w:cs="Times New Roman"/>
                <w:sz w:val="24"/>
                <w:szCs w:val="24"/>
                <w:lang w:eastAsia="ru-RU"/>
              </w:rPr>
              <w:t xml:space="preserve">  регионального</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w:t>
            </w:r>
            <w:proofErr w:type="gramStart"/>
            <w:r w:rsidRPr="00B4111E">
              <w:rPr>
                <w:rFonts w:ascii="Times New Roman" w:eastAsia="Times New Roman" w:hAnsi="Times New Roman" w:cs="Times New Roman"/>
                <w:sz w:val="24"/>
                <w:szCs w:val="24"/>
                <w:lang w:eastAsia="ru-RU"/>
              </w:rPr>
              <w:t>конкурсах</w:t>
            </w:r>
            <w:proofErr w:type="gramEnd"/>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Педагоги доп. образования</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Учителя, </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Мероприятия, посвященные Дню начала и Дню полного освобождения от фашистской блокады Ленинграда,  Дню  Победы в Великой Отечественной войне:</w:t>
            </w:r>
          </w:p>
          <w:p w:rsidR="00A021E3" w:rsidRPr="00B4111E" w:rsidRDefault="00A021E3" w:rsidP="00A021E3">
            <w:pPr>
              <w:numPr>
                <w:ilvl w:val="0"/>
                <w:numId w:val="60"/>
              </w:numPr>
              <w:spacing w:after="0" w:line="240" w:lineRule="auto"/>
              <w:ind w:left="0" w:firstLine="0"/>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Уроки мужества</w:t>
            </w:r>
          </w:p>
          <w:p w:rsidR="00A021E3" w:rsidRPr="00B4111E" w:rsidRDefault="00A021E3" w:rsidP="00A021E3">
            <w:pPr>
              <w:numPr>
                <w:ilvl w:val="0"/>
                <w:numId w:val="60"/>
              </w:numPr>
              <w:spacing w:after="0" w:line="240" w:lineRule="auto"/>
              <w:ind w:left="0" w:firstLine="0"/>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Участие в митинге, посвященном  Дню снятия блокады  Ленинграда и Дню Победы </w:t>
            </w:r>
            <w:proofErr w:type="gramStart"/>
            <w:r w:rsidRPr="00B4111E">
              <w:rPr>
                <w:rFonts w:ascii="Times New Roman" w:eastAsia="Times New Roman" w:hAnsi="Times New Roman" w:cs="Times New Roman"/>
                <w:sz w:val="24"/>
                <w:szCs w:val="24"/>
                <w:lang w:eastAsia="ru-RU"/>
              </w:rPr>
              <w:t xml:space="preserve">( </w:t>
            </w:r>
            <w:proofErr w:type="gramEnd"/>
            <w:r w:rsidRPr="00B4111E">
              <w:rPr>
                <w:rFonts w:ascii="Times New Roman" w:eastAsia="Times New Roman" w:hAnsi="Times New Roman" w:cs="Times New Roman"/>
                <w:sz w:val="24"/>
                <w:szCs w:val="24"/>
                <w:lang w:eastAsia="ru-RU"/>
              </w:rPr>
              <w:t>Тэц-2)_</w:t>
            </w:r>
          </w:p>
          <w:p w:rsidR="00A021E3" w:rsidRPr="00B4111E" w:rsidRDefault="00A021E3" w:rsidP="00A021E3">
            <w:pPr>
              <w:numPr>
                <w:ilvl w:val="0"/>
                <w:numId w:val="60"/>
              </w:numPr>
              <w:spacing w:after="0" w:line="240" w:lineRule="auto"/>
              <w:ind w:left="0" w:firstLine="0"/>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Школьная акция «Открытка ветерану»</w:t>
            </w:r>
          </w:p>
          <w:p w:rsidR="00A021E3" w:rsidRPr="00B4111E" w:rsidRDefault="00A021E3" w:rsidP="00A021E3">
            <w:pPr>
              <w:numPr>
                <w:ilvl w:val="0"/>
                <w:numId w:val="60"/>
              </w:numPr>
              <w:spacing w:after="0" w:line="240" w:lineRule="auto"/>
              <w:ind w:left="0" w:firstLine="0"/>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Праздничный концерт для ветеранов </w:t>
            </w:r>
          </w:p>
          <w:p w:rsidR="00A021E3" w:rsidRPr="00B4111E" w:rsidRDefault="00A021E3" w:rsidP="00A021E3">
            <w:pPr>
              <w:numPr>
                <w:ilvl w:val="0"/>
                <w:numId w:val="60"/>
              </w:numPr>
              <w:spacing w:after="0" w:line="240" w:lineRule="auto"/>
              <w:ind w:left="0" w:firstLine="0"/>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Уборка сада больницы №46 для блокадников </w:t>
            </w:r>
          </w:p>
          <w:p w:rsidR="00A021E3" w:rsidRPr="00B4111E" w:rsidRDefault="00A021E3" w:rsidP="00A021E3">
            <w:pPr>
              <w:numPr>
                <w:ilvl w:val="0"/>
                <w:numId w:val="60"/>
              </w:numPr>
              <w:spacing w:after="0" w:line="240" w:lineRule="auto"/>
              <w:ind w:left="0" w:firstLine="0"/>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Уроки мужества</w:t>
            </w:r>
            <w:proofErr w:type="gramStart"/>
            <w:r w:rsidRPr="00B4111E">
              <w:rPr>
                <w:rFonts w:ascii="Times New Roman" w:eastAsia="Times New Roman" w:hAnsi="Times New Roman" w:cs="Times New Roman"/>
                <w:sz w:val="24"/>
                <w:szCs w:val="24"/>
                <w:lang w:eastAsia="ru-RU"/>
              </w:rPr>
              <w:t xml:space="preserve"> ,</w:t>
            </w:r>
            <w:proofErr w:type="gramEnd"/>
            <w:r w:rsidRPr="00B4111E">
              <w:rPr>
                <w:rFonts w:ascii="Times New Roman" w:eastAsia="Times New Roman" w:hAnsi="Times New Roman" w:cs="Times New Roman"/>
                <w:sz w:val="24"/>
                <w:szCs w:val="24"/>
                <w:lang w:eastAsia="ru-RU"/>
              </w:rPr>
              <w:t xml:space="preserve">посвященные подвигу экипажа Героя Советского Союза М.Н. </w:t>
            </w:r>
            <w:proofErr w:type="spellStart"/>
            <w:r w:rsidRPr="00B4111E">
              <w:rPr>
                <w:rFonts w:ascii="Times New Roman" w:eastAsia="Times New Roman" w:hAnsi="Times New Roman" w:cs="Times New Roman"/>
                <w:sz w:val="24"/>
                <w:szCs w:val="24"/>
                <w:lang w:eastAsia="ru-RU"/>
              </w:rPr>
              <w:t>Плоткина</w:t>
            </w:r>
            <w:proofErr w:type="spellEnd"/>
            <w:r w:rsidRPr="00B4111E">
              <w:rPr>
                <w:rFonts w:ascii="Times New Roman" w:eastAsia="Times New Roman" w:hAnsi="Times New Roman" w:cs="Times New Roman"/>
                <w:sz w:val="24"/>
                <w:szCs w:val="24"/>
                <w:lang w:eastAsia="ru-RU"/>
              </w:rPr>
              <w:t xml:space="preserve"> </w:t>
            </w:r>
          </w:p>
        </w:tc>
        <w:tc>
          <w:tcPr>
            <w:tcW w:w="2551" w:type="dxa"/>
          </w:tcPr>
          <w:p w:rsidR="00A021E3" w:rsidRPr="00B4111E" w:rsidRDefault="00A021E3" w:rsidP="00A021E3">
            <w:pPr>
              <w:spacing w:after="0" w:line="240" w:lineRule="auto"/>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05-08.092020</w:t>
            </w:r>
          </w:p>
          <w:p w:rsidR="00A021E3" w:rsidRPr="00B4111E" w:rsidRDefault="00A021E3" w:rsidP="00A021E3">
            <w:pPr>
              <w:spacing w:after="0" w:line="240" w:lineRule="auto"/>
              <w:rPr>
                <w:rFonts w:ascii="Times New Roman" w:eastAsia="Times New Roman" w:hAnsi="Times New Roman" w:cs="Times New Roman"/>
                <w:sz w:val="24"/>
                <w:szCs w:val="24"/>
                <w:lang w:eastAsia="ru-RU"/>
              </w:rPr>
            </w:pPr>
          </w:p>
          <w:p w:rsidR="00A021E3" w:rsidRPr="00B4111E" w:rsidRDefault="00A021E3" w:rsidP="00A021E3">
            <w:pPr>
              <w:spacing w:after="0" w:line="240" w:lineRule="auto"/>
              <w:rPr>
                <w:rFonts w:ascii="Times New Roman" w:eastAsia="Times New Roman" w:hAnsi="Times New Roman" w:cs="Times New Roman"/>
                <w:sz w:val="24"/>
                <w:szCs w:val="24"/>
                <w:lang w:eastAsia="ru-RU"/>
              </w:rPr>
            </w:pPr>
          </w:p>
          <w:p w:rsidR="00A021E3" w:rsidRPr="00B4111E" w:rsidRDefault="00A021E3" w:rsidP="00A021E3">
            <w:pPr>
              <w:spacing w:after="0" w:line="240" w:lineRule="auto"/>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18-27 .01.2021</w:t>
            </w:r>
          </w:p>
          <w:p w:rsidR="00A021E3" w:rsidRPr="00B4111E" w:rsidRDefault="00A021E3" w:rsidP="00A021E3">
            <w:pPr>
              <w:spacing w:after="0" w:line="240" w:lineRule="auto"/>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24.04-09.05.2021</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rPr>
          <w:trHeight w:val="411"/>
        </w:trPr>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Участие в районном заочном туре конкурса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Март - апрель</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w:t>
            </w:r>
            <w:proofErr w:type="gramStart"/>
            <w:r w:rsidRPr="00B4111E">
              <w:rPr>
                <w:rFonts w:ascii="Times New Roman" w:eastAsia="Times New Roman" w:hAnsi="Times New Roman" w:cs="Times New Roman"/>
                <w:sz w:val="24"/>
                <w:szCs w:val="24"/>
                <w:lang w:eastAsia="ru-RU"/>
              </w:rPr>
              <w:t>.</w:t>
            </w:r>
            <w:proofErr w:type="gramEnd"/>
            <w:r w:rsidRPr="00B4111E">
              <w:rPr>
                <w:rFonts w:ascii="Times New Roman" w:eastAsia="Times New Roman" w:hAnsi="Times New Roman" w:cs="Times New Roman"/>
                <w:sz w:val="24"/>
                <w:szCs w:val="24"/>
                <w:lang w:eastAsia="ru-RU"/>
              </w:rPr>
              <w:t xml:space="preserve"> </w:t>
            </w:r>
            <w:proofErr w:type="gramStart"/>
            <w:r w:rsidRPr="00B4111E">
              <w:rPr>
                <w:rFonts w:ascii="Times New Roman" w:eastAsia="Times New Roman" w:hAnsi="Times New Roman" w:cs="Times New Roman"/>
                <w:sz w:val="24"/>
                <w:szCs w:val="24"/>
                <w:lang w:eastAsia="ru-RU"/>
              </w:rPr>
              <w:t>р</w:t>
            </w:r>
            <w:proofErr w:type="gramEnd"/>
            <w:r w:rsidRPr="00B4111E">
              <w:rPr>
                <w:rFonts w:ascii="Times New Roman" w:eastAsia="Times New Roman" w:hAnsi="Times New Roman" w:cs="Times New Roman"/>
                <w:sz w:val="24"/>
                <w:szCs w:val="24"/>
                <w:lang w:eastAsia="ru-RU"/>
              </w:rPr>
              <w:t xml:space="preserve">уководитель и учителя истории. </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Мероприятия, посвященные Дню народного единства:</w:t>
            </w:r>
          </w:p>
          <w:p w:rsidR="00A021E3" w:rsidRPr="00B4111E" w:rsidRDefault="00A021E3" w:rsidP="00A021E3">
            <w:pPr>
              <w:numPr>
                <w:ilvl w:val="0"/>
                <w:numId w:val="61"/>
              </w:numPr>
              <w:spacing w:after="0" w:line="240" w:lineRule="auto"/>
              <w:ind w:left="0" w:firstLine="0"/>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Видео журналы</w:t>
            </w:r>
          </w:p>
          <w:p w:rsidR="00A021E3" w:rsidRPr="00B4111E" w:rsidRDefault="00A021E3" w:rsidP="00A021E3">
            <w:pPr>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часы</w:t>
            </w:r>
          </w:p>
          <w:p w:rsidR="00A021E3" w:rsidRPr="00B4111E" w:rsidRDefault="00A021E3" w:rsidP="00A021E3">
            <w:pPr>
              <w:numPr>
                <w:ilvl w:val="0"/>
                <w:numId w:val="61"/>
              </w:numPr>
              <w:spacing w:after="0" w:line="240" w:lineRule="auto"/>
              <w:ind w:left="0" w:firstLine="0"/>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лектории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Октябрь – ноябрь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Участие в школьной социально-патриотической акции «День призывника»</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В течении </w:t>
            </w:r>
            <w:proofErr w:type="spellStart"/>
            <w:r w:rsidRPr="00B4111E">
              <w:rPr>
                <w:rFonts w:ascii="Times New Roman" w:eastAsia="Times New Roman" w:hAnsi="Times New Roman" w:cs="Times New Roman"/>
                <w:sz w:val="24"/>
                <w:szCs w:val="24"/>
                <w:lang w:eastAsia="ru-RU"/>
              </w:rPr>
              <w:t>уч</w:t>
            </w:r>
            <w:proofErr w:type="spellEnd"/>
            <w:r w:rsidRPr="00B4111E">
              <w:rPr>
                <w:rFonts w:ascii="Times New Roman" w:eastAsia="Times New Roman" w:hAnsi="Times New Roman" w:cs="Times New Roman"/>
                <w:sz w:val="24"/>
                <w:szCs w:val="24"/>
                <w:lang w:eastAsia="ru-RU"/>
              </w:rPr>
              <w:t>.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Учитель физической культуры, ОБЖ</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Участие во Всероссийском конкурсе проектов на лучшую организацию работы педагогов по патриотическому воспитанию среди учащихся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Знакомство с правилами, образцами гражданского поведения, обучение распознаванию гражданских и </w:t>
            </w:r>
            <w:proofErr w:type="spellStart"/>
            <w:r w:rsidRPr="00B4111E">
              <w:rPr>
                <w:rFonts w:ascii="Times New Roman" w:eastAsia="Times New Roman" w:hAnsi="Times New Roman" w:cs="Times New Roman"/>
                <w:sz w:val="24"/>
                <w:szCs w:val="24"/>
                <w:lang w:eastAsia="ru-RU"/>
              </w:rPr>
              <w:t>антигражданских</w:t>
            </w:r>
            <w:proofErr w:type="spellEnd"/>
            <w:r w:rsidRPr="00B4111E">
              <w:rPr>
                <w:rFonts w:ascii="Times New Roman" w:eastAsia="Times New Roman" w:hAnsi="Times New Roman" w:cs="Times New Roman"/>
                <w:sz w:val="24"/>
                <w:szCs w:val="24"/>
                <w:lang w:eastAsia="ru-RU"/>
              </w:rPr>
              <w:t xml:space="preserve">, антиобщественных поступков в ходе различных добрых дел (мероприятий): </w:t>
            </w:r>
          </w:p>
          <w:p w:rsidR="00A021E3" w:rsidRPr="00B4111E" w:rsidRDefault="00A021E3" w:rsidP="00A021E3">
            <w:pPr>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 xml:space="preserve">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 xml:space="preserve"> 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B4111E">
              <w:rPr>
                <w:rFonts w:ascii="Times New Roman" w:eastAsia="Times New Roman" w:hAnsi="Times New Roman" w:cs="Times New Roman"/>
                <w:sz w:val="24"/>
                <w:szCs w:val="24"/>
                <w:lang w:eastAsia="ru-RU"/>
              </w:rPr>
              <w:lastRenderedPageBreak/>
              <w:t>Участие в школьном  историческом проекте «Дорогами  наследия» (</w:t>
            </w:r>
            <w:proofErr w:type="spellStart"/>
            <w:r w:rsidRPr="00B4111E">
              <w:rPr>
                <w:rFonts w:ascii="Times New Roman" w:eastAsia="Times New Roman" w:hAnsi="Times New Roman" w:cs="Times New Roman"/>
                <w:sz w:val="24"/>
                <w:szCs w:val="24"/>
                <w:lang w:eastAsia="ru-RU"/>
              </w:rPr>
              <w:t>мультимедийный</w:t>
            </w:r>
            <w:proofErr w:type="spellEnd"/>
            <w:r w:rsidRPr="00B4111E">
              <w:rPr>
                <w:rFonts w:ascii="Times New Roman" w:eastAsia="Times New Roman" w:hAnsi="Times New Roman" w:cs="Times New Roman"/>
                <w:sz w:val="24"/>
                <w:szCs w:val="24"/>
                <w:lang w:eastAsia="ru-RU"/>
              </w:rPr>
              <w:t xml:space="preserve"> музейный комплекс Экскурсии и заочные путешествия по примерной тематике:</w:t>
            </w:r>
            <w:proofErr w:type="gramEnd"/>
            <w:r w:rsidRPr="00B4111E">
              <w:rPr>
                <w:rFonts w:ascii="Times New Roman" w:eastAsia="Times New Roman" w:hAnsi="Times New Roman" w:cs="Times New Roman"/>
                <w:sz w:val="24"/>
                <w:szCs w:val="24"/>
                <w:lang w:eastAsia="ru-RU"/>
              </w:rPr>
              <w:t xml:space="preserve"> «Герои Великой Отечественной войны «Патриотизм в дни мира», «Культурное наследие предков в музеях нашего города»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Коллективно-творческие дела (театральные постановки, художественные выставки и т.п.) с примерной тематикой: «Письмо ветерану Великой Отечественной войны», «Открытка ветерану» и т.п.</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Педагоги доп. образования</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Ролевые игры, моделирующие ситуации гражданского выбора, требующие выхода из национальных, религиозных, общественных конфликтов.</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Посещение музеев в городе.</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w:t>
            </w:r>
            <w:proofErr w:type="gramStart"/>
            <w:r w:rsidRPr="00B4111E">
              <w:rPr>
                <w:rFonts w:ascii="Times New Roman" w:eastAsia="Times New Roman" w:hAnsi="Times New Roman" w:cs="Times New Roman"/>
                <w:sz w:val="24"/>
                <w:szCs w:val="24"/>
                <w:lang w:eastAsia="ru-RU"/>
              </w:rPr>
              <w:t>.</w:t>
            </w:r>
            <w:proofErr w:type="gramEnd"/>
            <w:r w:rsidRPr="00B4111E">
              <w:rPr>
                <w:rFonts w:ascii="Times New Roman" w:eastAsia="Times New Roman" w:hAnsi="Times New Roman" w:cs="Times New Roman"/>
                <w:sz w:val="24"/>
                <w:szCs w:val="24"/>
                <w:lang w:eastAsia="ru-RU"/>
              </w:rPr>
              <w:t xml:space="preserve"> </w:t>
            </w:r>
            <w:proofErr w:type="gramStart"/>
            <w:r w:rsidRPr="00B4111E">
              <w:rPr>
                <w:rFonts w:ascii="Times New Roman" w:eastAsia="Times New Roman" w:hAnsi="Times New Roman" w:cs="Times New Roman"/>
                <w:sz w:val="24"/>
                <w:szCs w:val="24"/>
                <w:lang w:eastAsia="ru-RU"/>
              </w:rPr>
              <w:t>р</w:t>
            </w:r>
            <w:proofErr w:type="gramEnd"/>
            <w:r w:rsidRPr="00B4111E">
              <w:rPr>
                <w:rFonts w:ascii="Times New Roman" w:eastAsia="Times New Roman" w:hAnsi="Times New Roman" w:cs="Times New Roman"/>
                <w:sz w:val="24"/>
                <w:szCs w:val="24"/>
                <w:lang w:eastAsia="ru-RU"/>
              </w:rPr>
              <w:t>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b/>
                <w:sz w:val="24"/>
                <w:szCs w:val="24"/>
                <w:lang w:eastAsia="ru-RU"/>
              </w:rPr>
            </w:pPr>
            <w:r w:rsidRPr="00B4111E">
              <w:rPr>
                <w:rFonts w:ascii="Times New Roman" w:eastAsia="Times New Roman" w:hAnsi="Times New Roman" w:cs="Times New Roman"/>
                <w:b/>
                <w:sz w:val="24"/>
                <w:szCs w:val="24"/>
                <w:lang w:eastAsia="ru-RU"/>
              </w:rPr>
              <w:t>Нравственно-духовное воспитание</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День знаний. </w:t>
            </w:r>
            <w:proofErr w:type="gramStart"/>
            <w:r w:rsidRPr="00B4111E">
              <w:rPr>
                <w:rFonts w:ascii="Times New Roman" w:eastAsia="Times New Roman" w:hAnsi="Times New Roman" w:cs="Times New Roman"/>
                <w:sz w:val="24"/>
                <w:szCs w:val="24"/>
                <w:lang w:eastAsia="ru-RU"/>
              </w:rPr>
              <w:t>Классные часы (игры, конкурсы, праздники, викторины, круглый стол и т. п.)</w:t>
            </w:r>
            <w:proofErr w:type="gramEnd"/>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1 сентября</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КТД «День рождения школы»</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19 января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Акция «Милосердие» ко  Дню пожилых людей</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1 октября</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Ученическое самоуправление</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КТД, </w:t>
            </w:r>
            <w:proofErr w:type="gramStart"/>
            <w:r w:rsidRPr="00B4111E">
              <w:rPr>
                <w:rFonts w:ascii="Times New Roman" w:eastAsia="Times New Roman" w:hAnsi="Times New Roman" w:cs="Times New Roman"/>
                <w:sz w:val="24"/>
                <w:szCs w:val="24"/>
                <w:lang w:eastAsia="ru-RU"/>
              </w:rPr>
              <w:t>посвященное</w:t>
            </w:r>
            <w:proofErr w:type="gramEnd"/>
            <w:r w:rsidRPr="00B4111E">
              <w:rPr>
                <w:rFonts w:ascii="Times New Roman" w:eastAsia="Times New Roman" w:hAnsi="Times New Roman" w:cs="Times New Roman"/>
                <w:sz w:val="24"/>
                <w:szCs w:val="24"/>
                <w:lang w:eastAsia="ru-RU"/>
              </w:rPr>
              <w:t xml:space="preserve"> Дню учителя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5 октября</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Ученическое самоуправление </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КТД, </w:t>
            </w:r>
            <w:proofErr w:type="gramStart"/>
            <w:r w:rsidRPr="00B4111E">
              <w:rPr>
                <w:rFonts w:ascii="Times New Roman" w:eastAsia="Times New Roman" w:hAnsi="Times New Roman" w:cs="Times New Roman"/>
                <w:sz w:val="24"/>
                <w:szCs w:val="24"/>
                <w:lang w:eastAsia="ru-RU"/>
              </w:rPr>
              <w:t>посвященное</w:t>
            </w:r>
            <w:proofErr w:type="gramEnd"/>
            <w:r w:rsidRPr="00B4111E">
              <w:rPr>
                <w:rFonts w:ascii="Times New Roman" w:eastAsia="Times New Roman" w:hAnsi="Times New Roman" w:cs="Times New Roman"/>
                <w:sz w:val="24"/>
                <w:szCs w:val="24"/>
                <w:lang w:eastAsia="ru-RU"/>
              </w:rPr>
              <w:t xml:space="preserve"> Дню матери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Ноябрь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w:t>
            </w:r>
            <w:r w:rsidRPr="00B4111E">
              <w:rPr>
                <w:rFonts w:ascii="Times New Roman" w:eastAsia="Times New Roman" w:hAnsi="Times New Roman" w:cs="Times New Roman"/>
                <w:sz w:val="24"/>
                <w:szCs w:val="24"/>
                <w:lang w:eastAsia="ru-RU"/>
              </w:rPr>
              <w:lastRenderedPageBreak/>
              <w:t>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Ученическое самоуправление</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B4111E">
              <w:rPr>
                <w:rFonts w:ascii="Times New Roman" w:eastAsia="Times New Roman" w:hAnsi="Times New Roman" w:cs="Times New Roman"/>
                <w:sz w:val="24"/>
                <w:szCs w:val="24"/>
                <w:lang w:eastAsia="ru-RU"/>
              </w:rPr>
              <w:t>«Что меня радует?», «Когда я злюсь?», «За что мне стыдно?», «Чем я горжусь?», «Я стараюсь – не лениться, не обманывать, не хвастаться, не завидовать» и т.д.</w:t>
            </w:r>
            <w:proofErr w:type="gramEnd"/>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Новогодние представления</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Декабрь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Литературно – музыкальный вечер «Прекрасных женщин имена»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Март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Ученическое самоуправление </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Неделя детской и юношеской книги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Март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Библиотекарь </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21 марта – Всемирный день Земли, Всемирный день поэзии. КТД</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Март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Ученическое самоуправление</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Выставка рисунков, фотографий «Цвети, земля»</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Апрель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Педагоги доп. обр.</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Праздник Последнего звонка</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Май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Классные  руководители  </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Коллективно-творческие дела (театральные постановки, </w:t>
            </w:r>
            <w:r w:rsidRPr="00B4111E">
              <w:rPr>
                <w:rFonts w:ascii="Times New Roman" w:eastAsia="Times New Roman" w:hAnsi="Times New Roman" w:cs="Times New Roman"/>
                <w:sz w:val="24"/>
                <w:szCs w:val="24"/>
                <w:lang w:eastAsia="ru-RU"/>
              </w:rPr>
              <w:lastRenderedPageBreak/>
              <w:t>художественные выставки и т.п.) с примерной тематикой: «Долг и совесть в жизни людей», «Что такое «хорошо» в пословицах моего народа» и т.п.</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 xml:space="preserve">Классные  руководители  </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Педагоги доп. образования</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 xml:space="preserve">Ролевые игры, моделирующие экономические, производственные ситуации»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Классные  руководители  </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Месячник здорового образа жизни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Апрель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roofErr w:type="gramStart"/>
            <w:r w:rsidRPr="00B4111E">
              <w:rPr>
                <w:rFonts w:ascii="Times New Roman" w:eastAsia="Times New Roman" w:hAnsi="Times New Roman" w:cs="Times New Roman"/>
                <w:sz w:val="24"/>
                <w:szCs w:val="24"/>
                <w:lang w:eastAsia="ru-RU"/>
              </w:rPr>
              <w:t>«Вредные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w:t>
            </w:r>
            <w:proofErr w:type="gramEnd"/>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Зам. директора по ВР, социальный педагог, </w:t>
            </w:r>
            <w:proofErr w:type="spellStart"/>
            <w:r w:rsidRPr="00B4111E">
              <w:rPr>
                <w:rFonts w:ascii="Times New Roman" w:eastAsia="Times New Roman" w:hAnsi="Times New Roman" w:cs="Times New Roman"/>
                <w:sz w:val="24"/>
                <w:szCs w:val="24"/>
                <w:lang w:eastAsia="ru-RU"/>
              </w:rPr>
              <w:t>кл</w:t>
            </w:r>
            <w:proofErr w:type="spellEnd"/>
            <w:r w:rsidRPr="00B4111E">
              <w:rPr>
                <w:rFonts w:ascii="Times New Roman" w:eastAsia="Times New Roman" w:hAnsi="Times New Roman" w:cs="Times New Roman"/>
                <w:sz w:val="24"/>
                <w:szCs w:val="24"/>
                <w:lang w:eastAsia="ru-RU"/>
              </w:rPr>
              <w:t>.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rPr>
          <w:trHeight w:val="1403"/>
        </w:trPr>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Участие в проведении Международного дня борьбы со </w:t>
            </w:r>
            <w:proofErr w:type="spellStart"/>
            <w:r w:rsidRPr="00B4111E">
              <w:rPr>
                <w:rFonts w:ascii="Times New Roman" w:eastAsia="Times New Roman" w:hAnsi="Times New Roman" w:cs="Times New Roman"/>
                <w:sz w:val="24"/>
                <w:szCs w:val="24"/>
                <w:lang w:eastAsia="ru-RU"/>
              </w:rPr>
              <w:t>СПИДом</w:t>
            </w:r>
            <w:proofErr w:type="spellEnd"/>
            <w:r w:rsidRPr="00B4111E">
              <w:rPr>
                <w:rFonts w:ascii="Times New Roman" w:eastAsia="Times New Roman" w:hAnsi="Times New Roman" w:cs="Times New Roman"/>
                <w:sz w:val="24"/>
                <w:szCs w:val="24"/>
                <w:lang w:eastAsia="ru-RU"/>
              </w:rPr>
              <w:t xml:space="preserve">  (конкурс плакатов, рисунков, тестирование, беседа врача). </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b/>
                <w:iCs/>
                <w:sz w:val="24"/>
                <w:szCs w:val="24"/>
                <w:lang w:eastAsia="ru-RU"/>
              </w:rPr>
              <w:t>*</w:t>
            </w:r>
            <w:r w:rsidRPr="00B4111E">
              <w:rPr>
                <w:rFonts w:ascii="Times New Roman" w:eastAsia="Times New Roman" w:hAnsi="Times New Roman" w:cs="Times New Roman"/>
                <w:iCs/>
                <w:sz w:val="24"/>
                <w:szCs w:val="24"/>
                <w:lang w:eastAsia="ru-RU"/>
              </w:rPr>
              <w:t xml:space="preserve"> в конкурсе «Мы за здоровый образ жизни»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Ежегодно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Учителя физкультуры</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Педагоги доп. образования</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Акции </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*«Нет – наркотикам!»,</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*«Мы – за здоровый образ жизни!».</w:t>
            </w:r>
          </w:p>
          <w:p w:rsidR="00A021E3" w:rsidRPr="00B4111E" w:rsidRDefault="00A021E3" w:rsidP="00A021E3">
            <w:pPr>
              <w:spacing w:after="0" w:line="240" w:lineRule="auto"/>
              <w:jc w:val="both"/>
              <w:rPr>
                <w:rFonts w:ascii="Times New Roman" w:eastAsia="Times New Roman" w:hAnsi="Times New Roman" w:cs="Times New Roman"/>
                <w:iCs/>
                <w:sz w:val="24"/>
                <w:szCs w:val="24"/>
                <w:lang w:eastAsia="ru-RU"/>
              </w:rPr>
            </w:pPr>
            <w:r w:rsidRPr="00B4111E">
              <w:rPr>
                <w:rFonts w:ascii="Times New Roman" w:eastAsia="Times New Roman" w:hAnsi="Times New Roman" w:cs="Times New Roman"/>
                <w:iCs/>
                <w:sz w:val="24"/>
                <w:szCs w:val="24"/>
                <w:lang w:eastAsia="ru-RU"/>
              </w:rPr>
              <w:t xml:space="preserve">*«Спорт вместо наркотиков»  </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iCs/>
                <w:sz w:val="24"/>
                <w:szCs w:val="24"/>
                <w:lang w:eastAsia="ru-RU"/>
              </w:rPr>
              <w:t>«Курить - здоровью вредить»</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Ежегодно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Учителя физкультуры</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roofErr w:type="spellStart"/>
            <w:r w:rsidRPr="00B4111E">
              <w:rPr>
                <w:rFonts w:ascii="Times New Roman" w:eastAsia="Times New Roman" w:hAnsi="Times New Roman" w:cs="Times New Roman"/>
                <w:sz w:val="24"/>
                <w:szCs w:val="24"/>
                <w:lang w:eastAsia="ru-RU"/>
              </w:rPr>
              <w:t>Валеолог</w:t>
            </w:r>
            <w:proofErr w:type="spellEnd"/>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Игра</w:t>
            </w:r>
            <w:r w:rsidRPr="00B4111E">
              <w:rPr>
                <w:rFonts w:ascii="Times New Roman" w:eastAsia="Times New Roman" w:hAnsi="Times New Roman" w:cs="Times New Roman"/>
                <w:b/>
                <w:sz w:val="24"/>
                <w:szCs w:val="24"/>
                <w:lang w:eastAsia="ru-RU"/>
              </w:rPr>
              <w:t> </w:t>
            </w:r>
            <w:r w:rsidRPr="00B4111E">
              <w:rPr>
                <w:rFonts w:ascii="Times New Roman" w:eastAsia="Times New Roman" w:hAnsi="Times New Roman" w:cs="Times New Roman"/>
                <w:sz w:val="24"/>
                <w:szCs w:val="24"/>
                <w:lang w:eastAsia="ru-RU"/>
              </w:rPr>
              <w:t xml:space="preserve"> «Суд над вредными привычками</w:t>
            </w:r>
            <w:r w:rsidRPr="00B4111E">
              <w:rPr>
                <w:rFonts w:ascii="Times New Roman" w:eastAsia="Times New Roman" w:hAnsi="Times New Roman" w:cs="Times New Roman"/>
                <w:b/>
                <w:sz w:val="24"/>
                <w:szCs w:val="24"/>
                <w:lang w:eastAsia="ru-RU"/>
              </w:rPr>
              <w:t>»</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Октябрь - ноябрь</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i/>
                <w:iCs/>
                <w:sz w:val="24"/>
                <w:szCs w:val="24"/>
                <w:lang w:eastAsia="ru-RU"/>
              </w:rPr>
            </w:pPr>
            <w:r w:rsidRPr="00B4111E">
              <w:rPr>
                <w:rFonts w:ascii="Times New Roman" w:eastAsia="Times New Roman" w:hAnsi="Times New Roman" w:cs="Times New Roman"/>
                <w:iCs/>
                <w:sz w:val="24"/>
                <w:szCs w:val="24"/>
                <w:lang w:eastAsia="ru-RU"/>
              </w:rPr>
              <w:t>Проведение тренингов</w:t>
            </w:r>
            <w:r w:rsidRPr="00B4111E">
              <w:rPr>
                <w:rFonts w:ascii="Times New Roman" w:eastAsia="Times New Roman" w:hAnsi="Times New Roman" w:cs="Times New Roman"/>
                <w:i/>
                <w:iCs/>
                <w:sz w:val="24"/>
                <w:szCs w:val="24"/>
                <w:lang w:eastAsia="ru-RU"/>
              </w:rPr>
              <w:t>:</w:t>
            </w:r>
          </w:p>
          <w:p w:rsidR="00A021E3" w:rsidRPr="00B4111E" w:rsidRDefault="00A021E3" w:rsidP="00A021E3">
            <w:p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по личностному росту учащихся 8-9 классов; 10-11 </w:t>
            </w:r>
          </w:p>
          <w:p w:rsidR="00A021E3" w:rsidRPr="00B4111E" w:rsidRDefault="00A021E3" w:rsidP="00A021E3">
            <w:p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по развитию внимания; </w:t>
            </w:r>
          </w:p>
          <w:p w:rsidR="00A021E3" w:rsidRPr="00B4111E" w:rsidRDefault="00A021E3" w:rsidP="00A021E3">
            <w:p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по развитию мышления;</w:t>
            </w:r>
          </w:p>
          <w:p w:rsidR="00A021E3" w:rsidRPr="00B4111E" w:rsidRDefault="00A021E3" w:rsidP="00A021E3">
            <w:pPr>
              <w:spacing w:after="0" w:line="240" w:lineRule="auto"/>
              <w:jc w:val="both"/>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lastRenderedPageBreak/>
              <w:t>по развитию коммуникативных способностей;</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rPr>
              <w:t>по оказанию помощи детям, испытывающим трудности в адаптации и в общении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 xml:space="preserve">Ежегодно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Психолог </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iCs/>
                <w:sz w:val="24"/>
                <w:szCs w:val="24"/>
                <w:lang w:eastAsia="ru-RU"/>
              </w:rPr>
            </w:pPr>
            <w:r w:rsidRPr="00B4111E">
              <w:rPr>
                <w:rFonts w:ascii="Times New Roman" w:eastAsia="Times New Roman" w:hAnsi="Times New Roman" w:cs="Times New Roman"/>
                <w:iCs/>
                <w:sz w:val="24"/>
                <w:szCs w:val="24"/>
                <w:lang w:eastAsia="ru-RU"/>
              </w:rPr>
              <w:lastRenderedPageBreak/>
              <w:t>Выставка плакатов по пропаганде здорового образа жизни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Ежегодно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iCs/>
                <w:sz w:val="24"/>
                <w:szCs w:val="24"/>
                <w:lang w:eastAsia="ru-RU"/>
              </w:rPr>
            </w:pPr>
            <w:r w:rsidRPr="00B4111E">
              <w:rPr>
                <w:rFonts w:ascii="Times New Roman" w:eastAsia="Times New Roman" w:hAnsi="Times New Roman" w:cs="Times New Roman"/>
                <w:iCs/>
                <w:sz w:val="24"/>
                <w:szCs w:val="24"/>
                <w:lang w:eastAsia="ru-RU"/>
              </w:rPr>
              <w:t xml:space="preserve">Проведение мероприятий, посвященных следующим датам: </w:t>
            </w:r>
          </w:p>
          <w:p w:rsidR="00A021E3" w:rsidRPr="00B4111E" w:rsidRDefault="00A021E3" w:rsidP="00A021E3">
            <w:pPr>
              <w:spacing w:after="0" w:line="240" w:lineRule="auto"/>
              <w:jc w:val="both"/>
              <w:rPr>
                <w:rFonts w:ascii="Times New Roman" w:eastAsia="Times New Roman" w:hAnsi="Times New Roman" w:cs="Times New Roman"/>
                <w:iCs/>
                <w:sz w:val="24"/>
                <w:szCs w:val="24"/>
                <w:lang w:eastAsia="ru-RU"/>
              </w:rPr>
            </w:pPr>
            <w:r w:rsidRPr="00B4111E">
              <w:rPr>
                <w:rFonts w:ascii="Times New Roman" w:eastAsia="Times New Roman" w:hAnsi="Times New Roman" w:cs="Times New Roman"/>
                <w:iCs/>
                <w:sz w:val="24"/>
                <w:szCs w:val="24"/>
                <w:lang w:eastAsia="ru-RU"/>
              </w:rPr>
              <w:t>- Всемирный день здоровья;</w:t>
            </w:r>
          </w:p>
          <w:p w:rsidR="00A021E3" w:rsidRPr="00B4111E" w:rsidRDefault="00A021E3" w:rsidP="00A021E3">
            <w:pPr>
              <w:spacing w:after="0" w:line="240" w:lineRule="auto"/>
              <w:jc w:val="both"/>
              <w:rPr>
                <w:rFonts w:ascii="Times New Roman" w:eastAsia="Times New Roman" w:hAnsi="Times New Roman" w:cs="Times New Roman"/>
                <w:iCs/>
                <w:sz w:val="24"/>
                <w:szCs w:val="24"/>
                <w:lang w:eastAsia="ru-RU"/>
              </w:rPr>
            </w:pPr>
            <w:r w:rsidRPr="00B4111E">
              <w:rPr>
                <w:rFonts w:ascii="Times New Roman" w:eastAsia="Times New Roman" w:hAnsi="Times New Roman" w:cs="Times New Roman"/>
                <w:iCs/>
                <w:sz w:val="24"/>
                <w:szCs w:val="24"/>
                <w:lang w:eastAsia="ru-RU"/>
              </w:rPr>
              <w:t xml:space="preserve">- День борьбы против </w:t>
            </w:r>
            <w:proofErr w:type="spellStart"/>
            <w:r w:rsidRPr="00B4111E">
              <w:rPr>
                <w:rFonts w:ascii="Times New Roman" w:eastAsia="Times New Roman" w:hAnsi="Times New Roman" w:cs="Times New Roman"/>
                <w:iCs/>
                <w:sz w:val="24"/>
                <w:szCs w:val="24"/>
                <w:lang w:eastAsia="ru-RU"/>
              </w:rPr>
              <w:t>табакокурения</w:t>
            </w:r>
            <w:proofErr w:type="spellEnd"/>
            <w:r w:rsidRPr="00B4111E">
              <w:rPr>
                <w:rFonts w:ascii="Times New Roman" w:eastAsia="Times New Roman" w:hAnsi="Times New Roman" w:cs="Times New Roman"/>
                <w:iCs/>
                <w:sz w:val="24"/>
                <w:szCs w:val="24"/>
                <w:lang w:eastAsia="ru-RU"/>
              </w:rPr>
              <w:t>;</w:t>
            </w:r>
          </w:p>
          <w:p w:rsidR="00A021E3" w:rsidRPr="00B4111E" w:rsidRDefault="00A021E3" w:rsidP="00A021E3">
            <w:pPr>
              <w:spacing w:after="0" w:line="240" w:lineRule="auto"/>
              <w:jc w:val="both"/>
              <w:rPr>
                <w:rFonts w:ascii="Times New Roman" w:eastAsia="Times New Roman" w:hAnsi="Times New Roman" w:cs="Times New Roman"/>
                <w:iCs/>
                <w:sz w:val="24"/>
                <w:szCs w:val="24"/>
                <w:lang w:eastAsia="ru-RU"/>
              </w:rPr>
            </w:pPr>
            <w:r w:rsidRPr="00B4111E">
              <w:rPr>
                <w:rFonts w:ascii="Times New Roman" w:eastAsia="Times New Roman" w:hAnsi="Times New Roman" w:cs="Times New Roman"/>
                <w:iCs/>
                <w:sz w:val="24"/>
                <w:szCs w:val="24"/>
                <w:lang w:eastAsia="ru-RU"/>
              </w:rPr>
              <w:t>- Международный день борьбы против злоупотребления наркотиками;</w:t>
            </w:r>
          </w:p>
          <w:p w:rsidR="00A021E3" w:rsidRPr="00B4111E" w:rsidRDefault="00A021E3" w:rsidP="00A021E3">
            <w:pPr>
              <w:spacing w:after="0" w:line="240" w:lineRule="auto"/>
              <w:jc w:val="both"/>
              <w:rPr>
                <w:rFonts w:ascii="Times New Roman" w:eastAsia="Times New Roman" w:hAnsi="Times New Roman" w:cs="Times New Roman"/>
                <w:iCs/>
                <w:sz w:val="24"/>
                <w:szCs w:val="24"/>
                <w:lang w:eastAsia="ru-RU"/>
              </w:rPr>
            </w:pPr>
            <w:r w:rsidRPr="00B4111E">
              <w:rPr>
                <w:rFonts w:ascii="Times New Roman" w:eastAsia="Times New Roman" w:hAnsi="Times New Roman" w:cs="Times New Roman"/>
                <w:iCs/>
                <w:sz w:val="24"/>
                <w:szCs w:val="24"/>
                <w:lang w:eastAsia="ru-RU"/>
              </w:rPr>
              <w:t>- Международный день толерантности и ненасилия;</w:t>
            </w:r>
          </w:p>
          <w:p w:rsidR="00A021E3" w:rsidRPr="00B4111E" w:rsidRDefault="00A021E3" w:rsidP="00A021E3">
            <w:pPr>
              <w:spacing w:after="0" w:line="240" w:lineRule="auto"/>
              <w:jc w:val="both"/>
              <w:rPr>
                <w:rFonts w:ascii="Times New Roman" w:eastAsia="Times New Roman" w:hAnsi="Times New Roman" w:cs="Times New Roman"/>
                <w:iCs/>
                <w:sz w:val="24"/>
                <w:szCs w:val="24"/>
                <w:lang w:eastAsia="ru-RU"/>
              </w:rPr>
            </w:pPr>
            <w:r w:rsidRPr="00B4111E">
              <w:rPr>
                <w:rFonts w:ascii="Times New Roman" w:eastAsia="Times New Roman" w:hAnsi="Times New Roman" w:cs="Times New Roman"/>
                <w:iCs/>
                <w:sz w:val="24"/>
                <w:szCs w:val="24"/>
                <w:lang w:eastAsia="ru-RU"/>
              </w:rPr>
              <w:t xml:space="preserve">- Всемирный день борьбы со </w:t>
            </w:r>
            <w:proofErr w:type="spellStart"/>
            <w:r w:rsidRPr="00B4111E">
              <w:rPr>
                <w:rFonts w:ascii="Times New Roman" w:eastAsia="Times New Roman" w:hAnsi="Times New Roman" w:cs="Times New Roman"/>
                <w:iCs/>
                <w:sz w:val="24"/>
                <w:szCs w:val="24"/>
                <w:lang w:eastAsia="ru-RU"/>
              </w:rPr>
              <w:t>СПИДом</w:t>
            </w:r>
            <w:proofErr w:type="spellEnd"/>
            <w:r w:rsidRPr="00B4111E">
              <w:rPr>
                <w:rFonts w:ascii="Times New Roman" w:eastAsia="Times New Roman" w:hAnsi="Times New Roman" w:cs="Times New Roman"/>
                <w:iCs/>
                <w:sz w:val="24"/>
                <w:szCs w:val="24"/>
                <w:lang w:eastAsia="ru-RU"/>
              </w:rPr>
              <w:t>.</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Ежегодно </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Социальный педагог</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iCs/>
                <w:sz w:val="24"/>
                <w:szCs w:val="24"/>
                <w:lang w:eastAsia="ru-RU"/>
              </w:rPr>
            </w:pPr>
            <w:r w:rsidRPr="00B4111E">
              <w:rPr>
                <w:rFonts w:ascii="Times New Roman" w:eastAsia="Times New Roman" w:hAnsi="Times New Roman" w:cs="Times New Roman"/>
                <w:sz w:val="24"/>
                <w:szCs w:val="24"/>
                <w:lang w:eastAsia="ru-RU"/>
              </w:rPr>
              <w:t xml:space="preserve">Турниры по настольному теннису и </w:t>
            </w:r>
            <w:proofErr w:type="spellStart"/>
            <w:r w:rsidRPr="00B4111E">
              <w:rPr>
                <w:rFonts w:ascii="Times New Roman" w:eastAsia="Times New Roman" w:hAnsi="Times New Roman" w:cs="Times New Roman"/>
                <w:sz w:val="24"/>
                <w:szCs w:val="24"/>
                <w:lang w:eastAsia="ru-RU"/>
              </w:rPr>
              <w:t>армрейслингу</w:t>
            </w:r>
            <w:proofErr w:type="spellEnd"/>
            <w:r w:rsidRPr="00B4111E">
              <w:rPr>
                <w:rFonts w:ascii="Times New Roman" w:eastAsia="Times New Roman" w:hAnsi="Times New Roman" w:cs="Times New Roman"/>
                <w:sz w:val="24"/>
                <w:szCs w:val="24"/>
                <w:lang w:eastAsia="ru-RU"/>
              </w:rPr>
              <w:t xml:space="preserve">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Октябрь - ноябрь</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Учителя физической культуры</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Участие в сдачи норм ГТО</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Учителя физической культуры</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Заочные экскурсии, видео-путешествия по знакомству с людьми, их образом жизни, укрепляющим или губящим здоровье</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Встречи-беседы с интересными людьми.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Заместитель директора по ВР, 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Знакомство с правилами бережного отношения к природе в ходе различных добрых дел (мероприятий): </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классные часы, беседы: «Как помочь природе убрать наш мусор?», «Выезд на пикник – праздник для человека и беда для природы?»  и </w:t>
            </w:r>
            <w:proofErr w:type="spellStart"/>
            <w:r w:rsidRPr="00B4111E">
              <w:rPr>
                <w:rFonts w:ascii="Times New Roman" w:eastAsia="Times New Roman" w:hAnsi="Times New Roman" w:cs="Times New Roman"/>
                <w:sz w:val="24"/>
                <w:szCs w:val="24"/>
                <w:lang w:eastAsia="ru-RU"/>
              </w:rPr>
              <w:t>т</w:t>
            </w:r>
            <w:proofErr w:type="gramStart"/>
            <w:r w:rsidRPr="00B4111E">
              <w:rPr>
                <w:rFonts w:ascii="Times New Roman" w:eastAsia="Times New Roman" w:hAnsi="Times New Roman" w:cs="Times New Roman"/>
                <w:sz w:val="24"/>
                <w:szCs w:val="24"/>
                <w:lang w:eastAsia="ru-RU"/>
              </w:rPr>
              <w:t>.п</w:t>
            </w:r>
            <w:proofErr w:type="spellEnd"/>
            <w:proofErr w:type="gramEnd"/>
          </w:p>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ролевые игры, моделирующие природоохранные мероприятия;</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проекты по изучению природы родного края, его богатств и способов их сбережения</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создание текстов (объявления, </w:t>
            </w:r>
            <w:r w:rsidRPr="00B4111E">
              <w:rPr>
                <w:rFonts w:ascii="Times New Roman" w:eastAsia="Times New Roman" w:hAnsi="Times New Roman" w:cs="Times New Roman"/>
                <w:sz w:val="24"/>
                <w:szCs w:val="24"/>
                <w:lang w:eastAsia="ru-RU"/>
              </w:rPr>
              <w:lastRenderedPageBreak/>
              <w:t>рекламы, инструкции и пр.) на тему «Бережное отношение к природе»</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Педагоги доп. образования, ученическое  самоуправление </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B4111E">
              <w:rPr>
                <w:rFonts w:ascii="Times New Roman" w:eastAsia="Times New Roman" w:hAnsi="Times New Roman" w:cs="Times New Roman"/>
                <w:sz w:val="24"/>
                <w:szCs w:val="24"/>
                <w:lang w:eastAsia="ru-RU"/>
              </w:rPr>
              <w:lastRenderedPageBreak/>
              <w:t xml:space="preserve">Проведение «Недели  экологии» ((по отдельно разработанному плану) </w:t>
            </w:r>
            <w:proofErr w:type="gramEnd"/>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октябрь</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 ученическое  самоуправление</w:t>
            </w:r>
            <w:proofErr w:type="gramStart"/>
            <w:r w:rsidRPr="00B4111E">
              <w:rPr>
                <w:rFonts w:ascii="Times New Roman" w:eastAsia="Times New Roman" w:hAnsi="Times New Roman" w:cs="Times New Roman"/>
                <w:sz w:val="24"/>
                <w:szCs w:val="24"/>
                <w:lang w:eastAsia="ru-RU"/>
              </w:rPr>
              <w:t xml:space="preserve">  ,</w:t>
            </w:r>
            <w:proofErr w:type="gramEnd"/>
            <w:r w:rsidRPr="00B4111E">
              <w:rPr>
                <w:rFonts w:ascii="Times New Roman" w:eastAsia="Times New Roman" w:hAnsi="Times New Roman" w:cs="Times New Roman"/>
                <w:sz w:val="24"/>
                <w:szCs w:val="24"/>
                <w:lang w:eastAsia="ru-RU"/>
              </w:rPr>
              <w:t xml:space="preserve"> учитель биологии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B4111E">
              <w:rPr>
                <w:rFonts w:ascii="Times New Roman" w:eastAsia="Times New Roman" w:hAnsi="Times New Roman" w:cs="Times New Roman"/>
                <w:sz w:val="24"/>
                <w:szCs w:val="24"/>
                <w:lang w:eastAsia="ru-RU"/>
              </w:rPr>
              <w:t>Участие в ЭКО акциях лектории, исследовательских проектах)</w:t>
            </w:r>
            <w:proofErr w:type="gramEnd"/>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 ученическое  самоуправление учитель биологии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b/>
                <w:sz w:val="24"/>
                <w:szCs w:val="24"/>
                <w:lang w:eastAsia="ru-RU"/>
              </w:rPr>
            </w:pPr>
            <w:r w:rsidRPr="00B4111E">
              <w:rPr>
                <w:rFonts w:ascii="Times New Roman" w:eastAsia="Times New Roman" w:hAnsi="Times New Roman" w:cs="Times New Roman"/>
                <w:b/>
                <w:sz w:val="24"/>
                <w:szCs w:val="24"/>
                <w:lang w:eastAsia="ru-RU"/>
              </w:rPr>
              <w:t>Работа с родителями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Участие родителей в работе Совета родителей.</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Администрация школы</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Индивидуальные и тематические консультации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Администрация школы</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Психолог, соц. педагог</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Родительские собрания, общешкольные и классные</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Анкетирование. Методика изучения удовлетворенности родителей работой школы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Психолог, </w:t>
            </w:r>
            <w:proofErr w:type="spellStart"/>
            <w:r w:rsidRPr="00B4111E">
              <w:rPr>
                <w:rFonts w:ascii="Times New Roman" w:eastAsia="Times New Roman" w:hAnsi="Times New Roman" w:cs="Times New Roman"/>
                <w:sz w:val="24"/>
                <w:szCs w:val="24"/>
                <w:lang w:eastAsia="ru-RU"/>
              </w:rPr>
              <w:t>кл</w:t>
            </w:r>
            <w:proofErr w:type="spellEnd"/>
            <w:r w:rsidRPr="00B4111E">
              <w:rPr>
                <w:rFonts w:ascii="Times New Roman" w:eastAsia="Times New Roman" w:hAnsi="Times New Roman" w:cs="Times New Roman"/>
                <w:sz w:val="24"/>
                <w:szCs w:val="24"/>
                <w:lang w:eastAsia="ru-RU"/>
              </w:rPr>
              <w:t>.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Дни открытых дверей для родителей</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Ноябрь, апрель</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8985" w:type="dxa"/>
            <w:gridSpan w:val="3"/>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b/>
                <w:sz w:val="24"/>
                <w:szCs w:val="24"/>
                <w:lang w:eastAsia="ru-RU"/>
              </w:rPr>
              <w:t>Правовое воспитание. Профилактическая работа по предупреждению правонарушений несовершеннолетних</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b/>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b/>
                <w:sz w:val="24"/>
                <w:szCs w:val="24"/>
                <w:lang w:eastAsia="ru-RU"/>
              </w:rPr>
            </w:pPr>
            <w:r w:rsidRPr="00B4111E">
              <w:rPr>
                <w:rFonts w:ascii="Times New Roman" w:eastAsia="Times New Roman" w:hAnsi="Times New Roman" w:cs="Times New Roman"/>
                <w:b/>
                <w:sz w:val="24"/>
                <w:szCs w:val="24"/>
                <w:lang w:eastAsia="ru-RU"/>
              </w:rPr>
              <w:t>Месячник по правовому воспитанию</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20.11-20.12 ежегодно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Работа СОВЕТА по профилактики правонарушений среди подростков, а так же учащихся из семей, находящихся в социально опасном положении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В течение года,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Социальный педагог, психолог , инспектор ОДН, </w:t>
            </w:r>
            <w:proofErr w:type="spellStart"/>
            <w:r w:rsidRPr="00B4111E">
              <w:rPr>
                <w:rFonts w:ascii="Times New Roman" w:eastAsia="Times New Roman" w:hAnsi="Times New Roman" w:cs="Times New Roman"/>
                <w:sz w:val="24"/>
                <w:szCs w:val="24"/>
                <w:lang w:eastAsia="ru-RU"/>
              </w:rPr>
              <w:t>ЦПМСи</w:t>
            </w:r>
            <w:proofErr w:type="spellEnd"/>
            <w:proofErr w:type="gramStart"/>
            <w:r w:rsidRPr="00B4111E">
              <w:rPr>
                <w:rFonts w:ascii="Times New Roman" w:eastAsia="Times New Roman" w:hAnsi="Times New Roman" w:cs="Times New Roman"/>
                <w:sz w:val="24"/>
                <w:szCs w:val="24"/>
                <w:lang w:eastAsia="ru-RU"/>
              </w:rPr>
              <w:t xml:space="preserve"> Д</w:t>
            </w:r>
            <w:proofErr w:type="gramEnd"/>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Анкетирование учащихся с целью выяснения их занятости во внеурочное время. Психологический </w:t>
            </w:r>
            <w:r w:rsidRPr="00B4111E">
              <w:rPr>
                <w:rFonts w:ascii="Times New Roman" w:eastAsia="Times New Roman" w:hAnsi="Times New Roman" w:cs="Times New Roman"/>
                <w:sz w:val="24"/>
                <w:szCs w:val="24"/>
                <w:lang w:eastAsia="ru-RU"/>
              </w:rPr>
              <w:lastRenderedPageBreak/>
              <w:t>климат</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Октябрь</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апрель</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психолог</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Профилактические беседы участкового уполномоченного с учащимися, состоящими на учете в ОДН и КДН</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Социальный педагог</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Утверждение состава школьной службы сопровождения, планирование работы на новый год.</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Сентябрь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Психолог</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Социальный педагог</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Заслушивание на заседании Совета профилактики, службы сопровождения нарушителей учебной дисциплины и дисциплины в школе.</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1 раз в месяц, по заявлениям </w:t>
            </w:r>
            <w:proofErr w:type="spellStart"/>
            <w:r w:rsidRPr="00B4111E">
              <w:rPr>
                <w:rFonts w:ascii="Times New Roman" w:eastAsia="Times New Roman" w:hAnsi="Times New Roman" w:cs="Times New Roman"/>
                <w:sz w:val="24"/>
                <w:szCs w:val="24"/>
                <w:lang w:eastAsia="ru-RU"/>
              </w:rPr>
              <w:t>кл</w:t>
            </w:r>
            <w:proofErr w:type="spellEnd"/>
            <w:r w:rsidRPr="00B4111E">
              <w:rPr>
                <w:rFonts w:ascii="Times New Roman" w:eastAsia="Times New Roman" w:hAnsi="Times New Roman" w:cs="Times New Roman"/>
                <w:sz w:val="24"/>
                <w:szCs w:val="24"/>
                <w:lang w:eastAsia="ru-RU"/>
              </w:rPr>
              <w:t>. руководителей</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Социальный педагог</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Посещение социальным педагогом и классным руководителем семей опекаемых детей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Социальный педагог</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roofErr w:type="gramStart"/>
            <w:r w:rsidRPr="00B4111E">
              <w:rPr>
                <w:rFonts w:ascii="Times New Roman" w:eastAsia="Times New Roman" w:hAnsi="Times New Roman" w:cs="Times New Roman"/>
                <w:sz w:val="24"/>
                <w:szCs w:val="24"/>
                <w:lang w:eastAsia="ru-RU"/>
              </w:rPr>
              <w:t>Инструктаж обучающихся о правилах поведения в общественных местах</w:t>
            </w:r>
            <w:proofErr w:type="gramEnd"/>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Проведение единых информационных   дней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1 раз в четверть</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Соц. педагог 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Заседание Совета профилактики по вопросам работы педагогов с неуспевающими школьниками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1 раз в четверть</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УВР,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Психолог</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Социальный педагог</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Анкетирование с целью изучения выполнения права учащихся на уважение их человеческого достоинства, свободу совести и информации, выражение своих взглядов и убеждений</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Психолог</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hAnsi="Times New Roman" w:cs="Times New Roman"/>
                <w:sz w:val="24"/>
                <w:szCs w:val="24"/>
              </w:rPr>
              <w:t xml:space="preserve">об усилении </w:t>
            </w:r>
            <w:proofErr w:type="gramStart"/>
            <w:r w:rsidRPr="00B4111E">
              <w:rPr>
                <w:rFonts w:ascii="Times New Roman" w:hAnsi="Times New Roman" w:cs="Times New Roman"/>
                <w:sz w:val="24"/>
                <w:szCs w:val="24"/>
              </w:rPr>
              <w:t>контроля за</w:t>
            </w:r>
            <w:proofErr w:type="gramEnd"/>
            <w:r w:rsidRPr="00B4111E">
              <w:rPr>
                <w:rFonts w:ascii="Times New Roman" w:hAnsi="Times New Roman" w:cs="Times New Roman"/>
                <w:sz w:val="24"/>
                <w:szCs w:val="24"/>
              </w:rPr>
              <w:t xml:space="preserve"> детьми во внеурочное время и о недопустимости участия в акциях экстремистской направленности</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rPr>
          <w:trHeight w:val="816"/>
        </w:trPr>
        <w:tc>
          <w:tcPr>
            <w:tcW w:w="4195"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Организация просмотра учащимися видеофильмов о вреде алкоголя, наркотиков</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 учитель ОБЖ</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10 декабря – День прав человека</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Декабрь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Зам. директора по ВР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lastRenderedPageBreak/>
              <w:t>Беседа - игра «Я и закон»</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Декабрь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Социальный - педагог</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Учимся предотвращать и разрешать конфликты. Как прожить без конфликтов. Практикум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Психолог</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Что я знаю о мире профессий? Игра-аукцион</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 Март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Педагог-организатор</w:t>
            </w:r>
          </w:p>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Мотивы выбора профессии. Анкета </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Январь </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 xml:space="preserve">Психолог </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Человек среди людей. Секреты общения</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r w:rsidR="00A021E3" w:rsidRPr="00B4111E" w:rsidTr="00A021E3">
        <w:tc>
          <w:tcPr>
            <w:tcW w:w="4195" w:type="dxa"/>
          </w:tcPr>
          <w:p w:rsidR="00A021E3" w:rsidRPr="00B4111E" w:rsidRDefault="00A021E3" w:rsidP="00A021E3">
            <w:pPr>
              <w:tabs>
                <w:tab w:val="left" w:pos="6640"/>
              </w:tabs>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Права гражданина России: до и после совершеннолетия</w:t>
            </w:r>
          </w:p>
        </w:tc>
        <w:tc>
          <w:tcPr>
            <w:tcW w:w="2551"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В течение года</w:t>
            </w:r>
          </w:p>
        </w:tc>
        <w:tc>
          <w:tcPr>
            <w:tcW w:w="2239"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r w:rsidRPr="00B4111E">
              <w:rPr>
                <w:rFonts w:ascii="Times New Roman" w:eastAsia="Times New Roman" w:hAnsi="Times New Roman" w:cs="Times New Roman"/>
                <w:sz w:val="24"/>
                <w:szCs w:val="24"/>
                <w:lang w:eastAsia="ru-RU"/>
              </w:rPr>
              <w:t>Классные руководители</w:t>
            </w:r>
          </w:p>
        </w:tc>
        <w:tc>
          <w:tcPr>
            <w:tcW w:w="1447" w:type="dxa"/>
          </w:tcPr>
          <w:p w:rsidR="00A021E3" w:rsidRPr="00B4111E" w:rsidRDefault="00A021E3" w:rsidP="00A021E3">
            <w:pPr>
              <w:spacing w:after="0" w:line="240" w:lineRule="auto"/>
              <w:jc w:val="both"/>
              <w:rPr>
                <w:rFonts w:ascii="Times New Roman" w:eastAsia="Times New Roman" w:hAnsi="Times New Roman" w:cs="Times New Roman"/>
                <w:sz w:val="24"/>
                <w:szCs w:val="24"/>
                <w:lang w:eastAsia="ru-RU"/>
              </w:rPr>
            </w:pPr>
          </w:p>
        </w:tc>
      </w:tr>
    </w:tbl>
    <w:p w:rsidR="00AE1C6C" w:rsidRPr="00B4111E" w:rsidRDefault="00AE1C6C" w:rsidP="00AE1C6C">
      <w:pPr>
        <w:shd w:val="clear" w:color="auto" w:fill="FFFFFF"/>
        <w:spacing w:after="0" w:line="240" w:lineRule="auto"/>
        <w:jc w:val="both"/>
        <w:rPr>
          <w:rFonts w:ascii="Times New Roman" w:eastAsia="Times New Roman" w:hAnsi="Times New Roman"/>
          <w:sz w:val="24"/>
          <w:szCs w:val="24"/>
          <w:lang w:eastAsia="ru-RU"/>
        </w:rPr>
      </w:pPr>
    </w:p>
    <w:p w:rsidR="00AE1C6C" w:rsidRPr="00B4111E" w:rsidRDefault="00AE1C6C" w:rsidP="00AE1C6C">
      <w:pPr>
        <w:widowControl w:val="0"/>
        <w:autoSpaceDE w:val="0"/>
        <w:autoSpaceDN w:val="0"/>
        <w:spacing w:after="0" w:line="240" w:lineRule="auto"/>
        <w:ind w:left="2472" w:right="1785"/>
        <w:jc w:val="center"/>
        <w:outlineLvl w:val="2"/>
        <w:rPr>
          <w:rFonts w:ascii="Times New Roman" w:eastAsia="Times New Roman" w:hAnsi="Times New Roman"/>
          <w:b/>
          <w:bCs/>
          <w:i/>
          <w:sz w:val="24"/>
          <w:szCs w:val="24"/>
          <w:lang w:eastAsia="ru-RU" w:bidi="ru-RU"/>
        </w:rPr>
      </w:pPr>
    </w:p>
    <w:p w:rsidR="00AE1C6C" w:rsidRPr="00B4111E" w:rsidRDefault="00AE1C6C" w:rsidP="00AE1C6C">
      <w:pPr>
        <w:widowControl w:val="0"/>
        <w:autoSpaceDE w:val="0"/>
        <w:autoSpaceDN w:val="0"/>
        <w:spacing w:after="0" w:line="240" w:lineRule="auto"/>
        <w:ind w:left="2472" w:right="1785"/>
        <w:jc w:val="center"/>
        <w:outlineLvl w:val="2"/>
        <w:rPr>
          <w:rFonts w:ascii="Times New Roman" w:eastAsia="Times New Roman" w:hAnsi="Times New Roman"/>
          <w:b/>
          <w:bCs/>
          <w:i/>
          <w:sz w:val="24"/>
          <w:szCs w:val="24"/>
          <w:lang w:eastAsia="ru-RU" w:bidi="ru-RU"/>
        </w:rPr>
      </w:pPr>
    </w:p>
    <w:p w:rsidR="00AE1C6C" w:rsidRPr="00B4111E" w:rsidRDefault="00AE1C6C" w:rsidP="00AE1C6C">
      <w:pPr>
        <w:spacing w:after="160" w:line="259" w:lineRule="auto"/>
        <w:rPr>
          <w:rFonts w:ascii="Times New Roman" w:eastAsia="Times New Roman" w:hAnsi="Times New Roman"/>
          <w:sz w:val="28"/>
        </w:rPr>
      </w:pPr>
      <w:r w:rsidRPr="00B4111E">
        <w:rPr>
          <w:rFonts w:ascii="Times New Roman" w:eastAsia="Times New Roman" w:hAnsi="Times New Roman"/>
          <w:b/>
          <w:iCs/>
          <w:w w:val="0"/>
          <w:kern w:val="2"/>
          <w:sz w:val="24"/>
          <w:szCs w:val="24"/>
          <w:lang w:eastAsia="ko-KR"/>
        </w:rPr>
        <w:t>Модуль 6</w:t>
      </w:r>
      <w:r w:rsidR="00A021E3" w:rsidRPr="00B4111E">
        <w:rPr>
          <w:rFonts w:ascii="Times New Roman" w:eastAsia="Times New Roman" w:hAnsi="Times New Roman"/>
          <w:b/>
          <w:iCs/>
          <w:w w:val="0"/>
          <w:kern w:val="2"/>
          <w:sz w:val="24"/>
          <w:szCs w:val="24"/>
          <w:lang w:eastAsia="ko-KR"/>
        </w:rPr>
        <w:t xml:space="preserve">. </w:t>
      </w:r>
      <w:r w:rsidRPr="00B4111E">
        <w:rPr>
          <w:rFonts w:ascii="Times New Roman" w:eastAsia="Times New Roman" w:hAnsi="Times New Roman"/>
          <w:b/>
          <w:iCs/>
          <w:w w:val="0"/>
          <w:kern w:val="2"/>
          <w:sz w:val="24"/>
          <w:szCs w:val="24"/>
          <w:lang w:eastAsia="ko-KR"/>
        </w:rPr>
        <w:t xml:space="preserve"> «Профориентация</w:t>
      </w:r>
      <w:r w:rsidRPr="00B4111E">
        <w:rPr>
          <w:rFonts w:ascii="Times New Roman" w:eastAsia="Times New Roman" w:hAnsi="Times New Roman"/>
          <w:iCs/>
          <w:w w:val="0"/>
          <w:kern w:val="2"/>
          <w:sz w:val="24"/>
          <w:szCs w:val="24"/>
          <w:lang w:eastAsia="ko-KR"/>
        </w:rPr>
        <w:t>»</w:t>
      </w:r>
      <w:r w:rsidR="00A021E3" w:rsidRPr="00B4111E">
        <w:rPr>
          <w:rFonts w:ascii="Times New Roman" w:eastAsia="Times New Roman" w:hAnsi="Times New Roman"/>
          <w:iCs/>
          <w:w w:val="0"/>
          <w:kern w:val="2"/>
          <w:sz w:val="24"/>
          <w:szCs w:val="24"/>
          <w:lang w:eastAsia="ko-KR"/>
        </w:rPr>
        <w:t>.</w:t>
      </w:r>
      <w:r w:rsidRPr="00B4111E">
        <w:rPr>
          <w:rFonts w:ascii="Times New Roman" w:eastAsia="Times New Roman" w:hAnsi="Times New Roman"/>
          <w:iCs/>
          <w:w w:val="0"/>
          <w:kern w:val="2"/>
          <w:sz w:val="24"/>
          <w:szCs w:val="24"/>
          <w:lang w:eastAsia="ko-KR"/>
        </w:rPr>
        <w:t xml:space="preserve">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3"/>
        <w:gridCol w:w="2118"/>
        <w:gridCol w:w="2126"/>
        <w:gridCol w:w="1843"/>
      </w:tblGrid>
      <w:tr w:rsidR="00A021E3" w:rsidRPr="00B4111E" w:rsidTr="00A021E3">
        <w:trPr>
          <w:tblHeader/>
        </w:trPr>
        <w:tc>
          <w:tcPr>
            <w:tcW w:w="4333" w:type="dxa"/>
            <w:shd w:val="clear" w:color="auto" w:fill="auto"/>
            <w:vAlign w:val="center"/>
          </w:tcPr>
          <w:p w:rsidR="00A021E3" w:rsidRPr="00B4111E" w:rsidRDefault="00A021E3">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 xml:space="preserve">Мероприятие </w:t>
            </w:r>
          </w:p>
        </w:tc>
        <w:tc>
          <w:tcPr>
            <w:tcW w:w="2118" w:type="dxa"/>
            <w:shd w:val="clear" w:color="auto" w:fill="auto"/>
            <w:vAlign w:val="center"/>
          </w:tcPr>
          <w:p w:rsidR="00A021E3" w:rsidRPr="00B4111E" w:rsidRDefault="00A021E3">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 xml:space="preserve">Сроки проведения </w:t>
            </w:r>
          </w:p>
        </w:tc>
        <w:tc>
          <w:tcPr>
            <w:tcW w:w="2126" w:type="dxa"/>
            <w:shd w:val="clear" w:color="auto" w:fill="auto"/>
            <w:vAlign w:val="center"/>
          </w:tcPr>
          <w:p w:rsidR="00A021E3" w:rsidRPr="00B4111E" w:rsidRDefault="00A021E3">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 xml:space="preserve">Ответственные </w:t>
            </w:r>
          </w:p>
        </w:tc>
        <w:tc>
          <w:tcPr>
            <w:tcW w:w="1843" w:type="dxa"/>
            <w:shd w:val="clear" w:color="auto" w:fill="auto"/>
            <w:vAlign w:val="center"/>
          </w:tcPr>
          <w:p w:rsidR="00A021E3" w:rsidRPr="00B4111E" w:rsidRDefault="00A021E3">
            <w:pPr>
              <w:spacing w:after="0" w:line="240" w:lineRule="auto"/>
              <w:rPr>
                <w:rFonts w:ascii="Times New Roman" w:hAnsi="Times New Roman" w:cs="Times New Roman"/>
                <w:b/>
                <w:sz w:val="24"/>
                <w:szCs w:val="24"/>
              </w:rPr>
            </w:pPr>
            <w:r w:rsidRPr="00B4111E">
              <w:rPr>
                <w:rFonts w:ascii="Times New Roman" w:hAnsi="Times New Roman" w:cs="Times New Roman"/>
                <w:b/>
                <w:sz w:val="24"/>
                <w:szCs w:val="24"/>
              </w:rPr>
              <w:t>Отметка о выполнении</w:t>
            </w:r>
          </w:p>
        </w:tc>
      </w:tr>
      <w:tr w:rsidR="00A021E3" w:rsidRPr="00B4111E" w:rsidTr="00A021E3">
        <w:tc>
          <w:tcPr>
            <w:tcW w:w="4333" w:type="dxa"/>
            <w:shd w:val="clear" w:color="auto" w:fill="auto"/>
          </w:tcPr>
          <w:p w:rsidR="00A021E3" w:rsidRPr="00B4111E" w:rsidRDefault="00A021E3" w:rsidP="00A021E3">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Использование ресурсов дополнительного образования района для расширения профориентации с учетом интересов и потребностей несовершеннолетних обучающихся</w:t>
            </w:r>
          </w:p>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hAnsi="Times New Roman" w:cs="Times New Roman"/>
                <w:sz w:val="24"/>
                <w:szCs w:val="24"/>
              </w:rPr>
              <w:t>Реализация программ сетевого взаимодействия с социальными партнѐрами,</w:t>
            </w:r>
            <w:proofErr w:type="gramStart"/>
            <w:r w:rsidRPr="00B4111E">
              <w:rPr>
                <w:rFonts w:ascii="Times New Roman" w:hAnsi="Times New Roman" w:cs="Times New Roman"/>
                <w:sz w:val="24"/>
                <w:szCs w:val="24"/>
              </w:rPr>
              <w:t xml:space="preserve"> ,</w:t>
            </w:r>
            <w:proofErr w:type="gramEnd"/>
            <w:r w:rsidRPr="00B4111E">
              <w:rPr>
                <w:rFonts w:ascii="Times New Roman" w:hAnsi="Times New Roman" w:cs="Times New Roman"/>
                <w:sz w:val="24"/>
                <w:szCs w:val="24"/>
              </w:rPr>
              <w:t xml:space="preserve"> учреждениями системы дополнительного образования, учреждениями культуры, программ партнерства с органами местного самоуправления, направленных на повышение уровня образованности учащихся, их социализацию. </w:t>
            </w:r>
          </w:p>
        </w:tc>
        <w:tc>
          <w:tcPr>
            <w:tcW w:w="2118"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2020-2021</w:t>
            </w:r>
          </w:p>
          <w:p w:rsidR="00A021E3" w:rsidRPr="00B4111E" w:rsidRDefault="00A021E3" w:rsidP="00A021E3">
            <w:pPr>
              <w:spacing w:after="0" w:line="240" w:lineRule="auto"/>
              <w:rPr>
                <w:rFonts w:ascii="Times New Roman" w:eastAsia="Times New Roman" w:hAnsi="Times New Roman" w:cs="Times New Roman"/>
                <w:sz w:val="24"/>
                <w:szCs w:val="24"/>
              </w:rPr>
            </w:pPr>
          </w:p>
          <w:p w:rsidR="00A021E3" w:rsidRPr="00B4111E" w:rsidRDefault="00A021E3" w:rsidP="00A021E3">
            <w:pPr>
              <w:spacing w:after="0" w:line="240" w:lineRule="auto"/>
              <w:rPr>
                <w:rFonts w:ascii="Times New Roman" w:eastAsia="Times New Roman" w:hAnsi="Times New Roman" w:cs="Times New Roman"/>
                <w:sz w:val="24"/>
                <w:szCs w:val="24"/>
              </w:rPr>
            </w:pPr>
          </w:p>
          <w:p w:rsidR="00A021E3" w:rsidRPr="00B4111E" w:rsidRDefault="00A021E3" w:rsidP="00A021E3">
            <w:pPr>
              <w:spacing w:after="0" w:line="240" w:lineRule="auto"/>
              <w:rPr>
                <w:rFonts w:ascii="Times New Roman" w:eastAsia="Times New Roman" w:hAnsi="Times New Roman" w:cs="Times New Roman"/>
                <w:sz w:val="24"/>
                <w:szCs w:val="24"/>
              </w:rPr>
            </w:pPr>
          </w:p>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2020-2021</w:t>
            </w:r>
          </w:p>
        </w:tc>
        <w:tc>
          <w:tcPr>
            <w:tcW w:w="2126"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администрация</w:t>
            </w:r>
          </w:p>
        </w:tc>
        <w:tc>
          <w:tcPr>
            <w:tcW w:w="1843" w:type="dxa"/>
            <w:shd w:val="clear" w:color="auto" w:fill="auto"/>
          </w:tcPr>
          <w:p w:rsidR="00A021E3" w:rsidRPr="00B4111E" w:rsidRDefault="00A021E3" w:rsidP="00A021E3">
            <w:pPr>
              <w:spacing w:after="0" w:line="240" w:lineRule="auto"/>
              <w:rPr>
                <w:rFonts w:ascii="Times New Roman" w:hAnsi="Times New Roman" w:cs="Times New Roman"/>
                <w:sz w:val="24"/>
                <w:szCs w:val="24"/>
              </w:rPr>
            </w:pPr>
          </w:p>
        </w:tc>
      </w:tr>
      <w:tr w:rsidR="00A021E3" w:rsidRPr="00B4111E" w:rsidTr="00A021E3">
        <w:tc>
          <w:tcPr>
            <w:tcW w:w="4333"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hAnsi="Times New Roman" w:cs="Times New Roman"/>
                <w:sz w:val="24"/>
                <w:szCs w:val="24"/>
              </w:rPr>
              <w:t>Регистрация школы, педагогов, обучающихся и родителей (по желанию) на площадке «</w:t>
            </w:r>
            <w:proofErr w:type="spellStart"/>
            <w:r w:rsidRPr="00B4111E">
              <w:rPr>
                <w:rFonts w:ascii="Times New Roman" w:hAnsi="Times New Roman" w:cs="Times New Roman"/>
                <w:sz w:val="24"/>
                <w:szCs w:val="24"/>
              </w:rPr>
              <w:t>Проектория</w:t>
            </w:r>
            <w:proofErr w:type="spellEnd"/>
            <w:r w:rsidRPr="00B4111E">
              <w:rPr>
                <w:rFonts w:ascii="Times New Roman" w:hAnsi="Times New Roman" w:cs="Times New Roman"/>
                <w:sz w:val="24"/>
                <w:szCs w:val="24"/>
              </w:rPr>
              <w:t>.</w:t>
            </w:r>
          </w:p>
        </w:tc>
        <w:tc>
          <w:tcPr>
            <w:tcW w:w="2118"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w:t>
            </w:r>
          </w:p>
        </w:tc>
        <w:tc>
          <w:tcPr>
            <w:tcW w:w="2126"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proofErr w:type="gramStart"/>
            <w:r w:rsidRPr="00B4111E">
              <w:rPr>
                <w:rFonts w:ascii="Times New Roman" w:eastAsia="Times New Roman" w:hAnsi="Times New Roman" w:cs="Times New Roman"/>
                <w:sz w:val="24"/>
                <w:szCs w:val="24"/>
              </w:rPr>
              <w:t>Ответственный</w:t>
            </w:r>
            <w:proofErr w:type="gramEnd"/>
            <w:r w:rsidRPr="00B4111E">
              <w:rPr>
                <w:rFonts w:ascii="Times New Roman" w:eastAsia="Times New Roman" w:hAnsi="Times New Roman" w:cs="Times New Roman"/>
                <w:sz w:val="24"/>
                <w:szCs w:val="24"/>
              </w:rPr>
              <w:t xml:space="preserve"> за профориентацию</w:t>
            </w:r>
          </w:p>
        </w:tc>
        <w:tc>
          <w:tcPr>
            <w:tcW w:w="1843" w:type="dxa"/>
            <w:shd w:val="clear" w:color="auto" w:fill="auto"/>
          </w:tcPr>
          <w:p w:rsidR="00A021E3" w:rsidRPr="00B4111E" w:rsidRDefault="00A021E3" w:rsidP="00A021E3">
            <w:pPr>
              <w:spacing w:after="0" w:line="240" w:lineRule="auto"/>
              <w:rPr>
                <w:rFonts w:ascii="Times New Roman" w:hAnsi="Times New Roman" w:cs="Times New Roman"/>
                <w:sz w:val="24"/>
                <w:szCs w:val="24"/>
              </w:rPr>
            </w:pPr>
          </w:p>
        </w:tc>
      </w:tr>
      <w:tr w:rsidR="00A021E3" w:rsidRPr="00B4111E" w:rsidTr="00A021E3">
        <w:tc>
          <w:tcPr>
            <w:tcW w:w="4333"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hAnsi="Times New Roman" w:cs="Times New Roman"/>
                <w:sz w:val="24"/>
                <w:szCs w:val="24"/>
              </w:rPr>
              <w:t xml:space="preserve">Участие обучающихся </w:t>
            </w:r>
            <w:proofErr w:type="gramStart"/>
            <w:r w:rsidRPr="00B4111E">
              <w:rPr>
                <w:rFonts w:ascii="Times New Roman" w:hAnsi="Times New Roman" w:cs="Times New Roman"/>
                <w:sz w:val="24"/>
                <w:szCs w:val="24"/>
              </w:rPr>
              <w:t>в</w:t>
            </w:r>
            <w:proofErr w:type="gramEnd"/>
            <w:r w:rsidRPr="00B4111E">
              <w:rPr>
                <w:rFonts w:ascii="Times New Roman" w:hAnsi="Times New Roman" w:cs="Times New Roman"/>
                <w:sz w:val="24"/>
                <w:szCs w:val="24"/>
              </w:rPr>
              <w:t xml:space="preserve"> открытых </w:t>
            </w:r>
            <w:proofErr w:type="spellStart"/>
            <w:r w:rsidRPr="00B4111E">
              <w:rPr>
                <w:rFonts w:ascii="Times New Roman" w:hAnsi="Times New Roman" w:cs="Times New Roman"/>
                <w:sz w:val="24"/>
                <w:szCs w:val="24"/>
              </w:rPr>
              <w:t>онлайн-уроках</w:t>
            </w:r>
            <w:proofErr w:type="spellEnd"/>
            <w:r w:rsidRPr="00B4111E">
              <w:rPr>
                <w:rFonts w:ascii="Times New Roman" w:hAnsi="Times New Roman" w:cs="Times New Roman"/>
                <w:sz w:val="24"/>
                <w:szCs w:val="24"/>
              </w:rPr>
              <w:t>, реализуемых с учетом опыта цикла открытых уроков «</w:t>
            </w:r>
            <w:proofErr w:type="spellStart"/>
            <w:r w:rsidRPr="00B4111E">
              <w:rPr>
                <w:rFonts w:ascii="Times New Roman" w:hAnsi="Times New Roman" w:cs="Times New Roman"/>
                <w:sz w:val="24"/>
                <w:szCs w:val="24"/>
              </w:rPr>
              <w:t>Проектория</w:t>
            </w:r>
            <w:proofErr w:type="spellEnd"/>
            <w:r w:rsidRPr="00B4111E">
              <w:rPr>
                <w:rFonts w:ascii="Times New Roman" w:hAnsi="Times New Roman" w:cs="Times New Roman"/>
                <w:sz w:val="24"/>
                <w:szCs w:val="24"/>
              </w:rPr>
              <w:t>», направленных на раннюю профориентацию</w:t>
            </w:r>
          </w:p>
        </w:tc>
        <w:tc>
          <w:tcPr>
            <w:tcW w:w="2118"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2020-2021</w:t>
            </w:r>
          </w:p>
        </w:tc>
        <w:tc>
          <w:tcPr>
            <w:tcW w:w="2126"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Классные руководители</w:t>
            </w:r>
          </w:p>
        </w:tc>
        <w:tc>
          <w:tcPr>
            <w:tcW w:w="1843" w:type="dxa"/>
            <w:shd w:val="clear" w:color="auto" w:fill="auto"/>
          </w:tcPr>
          <w:p w:rsidR="00A021E3" w:rsidRPr="00B4111E" w:rsidRDefault="00A021E3" w:rsidP="00A021E3">
            <w:pPr>
              <w:spacing w:after="0" w:line="240" w:lineRule="auto"/>
              <w:rPr>
                <w:rFonts w:ascii="Times New Roman" w:hAnsi="Times New Roman" w:cs="Times New Roman"/>
                <w:sz w:val="24"/>
                <w:szCs w:val="24"/>
              </w:rPr>
            </w:pPr>
          </w:p>
        </w:tc>
      </w:tr>
      <w:tr w:rsidR="00A021E3" w:rsidRPr="00B4111E" w:rsidTr="00A021E3">
        <w:tc>
          <w:tcPr>
            <w:tcW w:w="4333"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Освоение </w:t>
            </w:r>
            <w:proofErr w:type="gramStart"/>
            <w:r w:rsidRPr="00B4111E">
              <w:rPr>
                <w:rFonts w:ascii="Times New Roman" w:eastAsia="Times New Roman" w:hAnsi="Times New Roman" w:cs="Times New Roman"/>
                <w:sz w:val="24"/>
                <w:szCs w:val="24"/>
              </w:rPr>
              <w:t>обучающимися</w:t>
            </w:r>
            <w:proofErr w:type="gramEnd"/>
          </w:p>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технологии 3д моделирования </w:t>
            </w:r>
          </w:p>
        </w:tc>
        <w:tc>
          <w:tcPr>
            <w:tcW w:w="2118"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p>
        </w:tc>
        <w:tc>
          <w:tcPr>
            <w:tcW w:w="2126"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Учитель по предмету </w:t>
            </w:r>
          </w:p>
        </w:tc>
        <w:tc>
          <w:tcPr>
            <w:tcW w:w="1843" w:type="dxa"/>
            <w:shd w:val="clear" w:color="auto" w:fill="auto"/>
          </w:tcPr>
          <w:p w:rsidR="00A021E3" w:rsidRPr="00B4111E" w:rsidRDefault="00A021E3" w:rsidP="00A021E3">
            <w:pPr>
              <w:shd w:val="clear" w:color="auto" w:fill="FFFFFF"/>
              <w:spacing w:after="0" w:line="240" w:lineRule="auto"/>
              <w:rPr>
                <w:rFonts w:ascii="Times New Roman" w:eastAsia="Times New Roman" w:hAnsi="Times New Roman" w:cs="Times New Roman"/>
                <w:sz w:val="24"/>
                <w:szCs w:val="24"/>
                <w:lang w:eastAsia="ru-RU"/>
              </w:rPr>
            </w:pPr>
          </w:p>
        </w:tc>
      </w:tr>
      <w:tr w:rsidR="00A021E3" w:rsidRPr="00B4111E" w:rsidTr="00A021E3">
        <w:tc>
          <w:tcPr>
            <w:tcW w:w="4333"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hAnsi="Times New Roman" w:cs="Times New Roman"/>
                <w:sz w:val="24"/>
                <w:szCs w:val="24"/>
              </w:rPr>
              <w:lastRenderedPageBreak/>
              <w:t xml:space="preserve">Организация проведения школьных  конкурсов, направленных на развитие технического и познавательного творчества обучающихся </w:t>
            </w:r>
          </w:p>
        </w:tc>
        <w:tc>
          <w:tcPr>
            <w:tcW w:w="2118"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2020-2021</w:t>
            </w:r>
          </w:p>
        </w:tc>
        <w:tc>
          <w:tcPr>
            <w:tcW w:w="2126"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Председатели ШМО</w:t>
            </w:r>
          </w:p>
        </w:tc>
        <w:tc>
          <w:tcPr>
            <w:tcW w:w="1843"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p>
        </w:tc>
      </w:tr>
      <w:tr w:rsidR="00A021E3" w:rsidRPr="00B4111E" w:rsidTr="00A021E3">
        <w:tc>
          <w:tcPr>
            <w:tcW w:w="4333" w:type="dxa"/>
            <w:shd w:val="clear" w:color="auto" w:fill="auto"/>
          </w:tcPr>
          <w:p w:rsidR="00A021E3" w:rsidRPr="00B4111E" w:rsidRDefault="00A021E3" w:rsidP="00A021E3">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Анкетирование «Какие факторы оказывают значительное внимание на выбор профессии».</w:t>
            </w:r>
            <w:proofErr w:type="gramStart"/>
            <w:r w:rsidRPr="00B4111E">
              <w:rPr>
                <w:rFonts w:ascii="Times New Roman" w:hAnsi="Times New Roman" w:cs="Times New Roman"/>
                <w:sz w:val="24"/>
                <w:szCs w:val="24"/>
              </w:rPr>
              <w:t xml:space="preserve">  .</w:t>
            </w:r>
            <w:proofErr w:type="gramEnd"/>
            <w:r w:rsidRPr="00B4111E">
              <w:rPr>
                <w:rFonts w:ascii="Times New Roman" w:hAnsi="Times New Roman" w:cs="Times New Roman"/>
                <w:sz w:val="24"/>
                <w:szCs w:val="24"/>
              </w:rPr>
              <w:t xml:space="preserve"> Беседа «Мир профессий. Человек-техника». Беседа «Познай самого себя».</w:t>
            </w:r>
          </w:p>
          <w:p w:rsidR="00A021E3" w:rsidRPr="00B4111E" w:rsidRDefault="00A021E3" w:rsidP="00A021E3">
            <w:pPr>
              <w:spacing w:after="0" w:line="240" w:lineRule="auto"/>
              <w:rPr>
                <w:rFonts w:ascii="Times New Roman" w:hAnsi="Times New Roman" w:cs="Times New Roman"/>
                <w:sz w:val="24"/>
                <w:szCs w:val="24"/>
              </w:rPr>
            </w:pPr>
            <w:r w:rsidRPr="00B4111E">
              <w:rPr>
                <w:rFonts w:ascii="Times New Roman" w:hAnsi="Times New Roman" w:cs="Times New Roman"/>
                <w:sz w:val="24"/>
                <w:szCs w:val="24"/>
                <w:lang w:eastAsia="ru-RU"/>
              </w:rPr>
              <w:t xml:space="preserve"> Встречи с интересным собеседником в рамках  </w:t>
            </w:r>
            <w:r w:rsidRPr="00B4111E">
              <w:rPr>
                <w:rFonts w:ascii="Times New Roman" w:hAnsi="Times New Roman" w:cs="Times New Roman"/>
                <w:sz w:val="24"/>
                <w:szCs w:val="24"/>
              </w:rPr>
              <w:t>социального проект</w:t>
            </w:r>
            <w:proofErr w:type="gramStart"/>
            <w:r w:rsidRPr="00B4111E">
              <w:rPr>
                <w:rFonts w:ascii="Times New Roman" w:hAnsi="Times New Roman" w:cs="Times New Roman"/>
                <w:sz w:val="24"/>
                <w:szCs w:val="24"/>
              </w:rPr>
              <w:t>а</w:t>
            </w:r>
            <w:r w:rsidRPr="00B4111E">
              <w:rPr>
                <w:rFonts w:ascii="Times New Roman" w:hAnsi="Times New Roman" w:cs="Times New Roman"/>
                <w:sz w:val="24"/>
                <w:szCs w:val="24"/>
                <w:lang w:eastAsia="ru-RU"/>
              </w:rPr>
              <w:t>«</w:t>
            </w:r>
            <w:proofErr w:type="gramEnd"/>
            <w:r w:rsidRPr="00B4111E">
              <w:rPr>
                <w:rFonts w:ascii="Times New Roman" w:hAnsi="Times New Roman" w:cs="Times New Roman"/>
                <w:sz w:val="24"/>
                <w:szCs w:val="24"/>
                <w:lang w:eastAsia="ru-RU"/>
              </w:rPr>
              <w:t>ПРОФИ»</w:t>
            </w:r>
            <w:r w:rsidRPr="00B4111E">
              <w:rPr>
                <w:rFonts w:ascii="Times New Roman" w:hAnsi="Times New Roman" w:cs="Times New Roman"/>
                <w:sz w:val="24"/>
                <w:szCs w:val="24"/>
              </w:rPr>
              <w:t xml:space="preserve"> «ППМС Центра  «Развития</w:t>
            </w:r>
          </w:p>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 </w:t>
            </w:r>
            <w:r w:rsidRPr="00B4111E">
              <w:rPr>
                <w:rFonts w:ascii="Times New Roman" w:hAnsi="Times New Roman" w:cs="Times New Roman"/>
                <w:sz w:val="24"/>
                <w:szCs w:val="24"/>
              </w:rPr>
              <w:t xml:space="preserve">«Что нужно знать при выборе профессии. Интересы, склонности, способности, здоровье и выбор профессии. </w:t>
            </w:r>
            <w:proofErr w:type="spellStart"/>
            <w:r w:rsidRPr="00B4111E">
              <w:rPr>
                <w:rFonts w:ascii="Times New Roman" w:hAnsi="Times New Roman" w:cs="Times New Roman"/>
                <w:sz w:val="24"/>
                <w:szCs w:val="24"/>
              </w:rPr>
              <w:t>Востребованность</w:t>
            </w:r>
            <w:proofErr w:type="spellEnd"/>
            <w:r w:rsidRPr="00B4111E">
              <w:rPr>
                <w:rFonts w:ascii="Times New Roman" w:hAnsi="Times New Roman" w:cs="Times New Roman"/>
                <w:sz w:val="24"/>
                <w:szCs w:val="24"/>
              </w:rPr>
              <w:t xml:space="preserve"> профессии на рынке труда»</w:t>
            </w:r>
            <w:r w:rsidRPr="00B4111E">
              <w:rPr>
                <w:rFonts w:ascii="Times New Roman" w:eastAsia="Times New Roman" w:hAnsi="Times New Roman" w:cs="Times New Roman"/>
                <w:sz w:val="24"/>
                <w:szCs w:val="24"/>
              </w:rPr>
              <w:t xml:space="preserve"> </w:t>
            </w:r>
          </w:p>
          <w:p w:rsidR="00A021E3" w:rsidRPr="00B4111E" w:rsidRDefault="00A021E3" w:rsidP="00A021E3">
            <w:pPr>
              <w:spacing w:after="0" w:line="240" w:lineRule="auto"/>
              <w:rPr>
                <w:rFonts w:ascii="Times New Roman" w:hAnsi="Times New Roman" w:cs="Times New Roman"/>
                <w:sz w:val="24"/>
                <w:szCs w:val="24"/>
                <w:shd w:val="clear" w:color="auto" w:fill="FFFFFF"/>
              </w:rPr>
            </w:pPr>
            <w:r w:rsidRPr="00B4111E">
              <w:rPr>
                <w:rFonts w:ascii="Times New Roman" w:hAnsi="Times New Roman" w:cs="Times New Roman"/>
                <w:sz w:val="24"/>
                <w:szCs w:val="24"/>
                <w:shd w:val="clear" w:color="auto" w:fill="FFFFFF"/>
              </w:rPr>
              <w:t>Классный час «Настоящие профессии российских звёзд</w:t>
            </w:r>
          </w:p>
          <w:p w:rsidR="00A021E3" w:rsidRPr="00B4111E" w:rsidRDefault="00A021E3" w:rsidP="00A021E3">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 Мозговой штурм «Мир профессий. Электронные помощники»</w:t>
            </w:r>
            <w:proofErr w:type="gramStart"/>
            <w:r w:rsidRPr="00B4111E">
              <w:rPr>
                <w:rFonts w:ascii="Times New Roman" w:hAnsi="Times New Roman" w:cs="Times New Roman"/>
                <w:sz w:val="24"/>
                <w:szCs w:val="24"/>
              </w:rPr>
              <w:t xml:space="preserve">   .</w:t>
            </w:r>
            <w:proofErr w:type="gramEnd"/>
            <w:r w:rsidRPr="00B4111E">
              <w:rPr>
                <w:rFonts w:ascii="Times New Roman" w:hAnsi="Times New Roman" w:cs="Times New Roman"/>
                <w:sz w:val="24"/>
                <w:szCs w:val="24"/>
              </w:rPr>
              <w:t xml:space="preserve"> Круглый стол «Современный рынок труда</w:t>
            </w:r>
          </w:p>
          <w:p w:rsidR="00A021E3" w:rsidRPr="00B4111E" w:rsidRDefault="00A021E3" w:rsidP="00A021E3">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 xml:space="preserve">Пути получения профессии» Беседа «Что век грядущий нам </w:t>
            </w:r>
          </w:p>
          <w:p w:rsidR="00A021E3" w:rsidRPr="00B4111E" w:rsidRDefault="00A021E3" w:rsidP="00A021E3">
            <w:pPr>
              <w:spacing w:after="0" w:line="240" w:lineRule="auto"/>
              <w:rPr>
                <w:rFonts w:ascii="Times New Roman" w:hAnsi="Times New Roman" w:cs="Times New Roman"/>
                <w:sz w:val="24"/>
                <w:szCs w:val="24"/>
              </w:rPr>
            </w:pPr>
            <w:r w:rsidRPr="00B4111E">
              <w:rPr>
                <w:rFonts w:ascii="Times New Roman" w:hAnsi="Times New Roman" w:cs="Times New Roman"/>
                <w:sz w:val="24"/>
                <w:szCs w:val="24"/>
              </w:rPr>
              <w:t>Беседа «Ошибки в выборе профессии».</w:t>
            </w:r>
          </w:p>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hAnsi="Times New Roman" w:cs="Times New Roman"/>
                <w:sz w:val="24"/>
                <w:szCs w:val="24"/>
              </w:rPr>
              <w:t xml:space="preserve"> Беседа «Перспектива среднего образования или нужно ли идти в 10 класс </w:t>
            </w:r>
          </w:p>
        </w:tc>
        <w:tc>
          <w:tcPr>
            <w:tcW w:w="2118"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p>
          <w:p w:rsidR="00A021E3" w:rsidRPr="00B4111E" w:rsidRDefault="00A021E3" w:rsidP="00A021E3">
            <w:pPr>
              <w:spacing w:after="0" w:line="240" w:lineRule="auto"/>
              <w:rPr>
                <w:rFonts w:ascii="Times New Roman" w:eastAsia="Times New Roman" w:hAnsi="Times New Roman" w:cs="Times New Roman"/>
                <w:sz w:val="24"/>
                <w:szCs w:val="24"/>
              </w:rPr>
            </w:pPr>
          </w:p>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в течение года </w:t>
            </w:r>
          </w:p>
          <w:p w:rsidR="00A021E3" w:rsidRPr="00B4111E" w:rsidRDefault="00A021E3" w:rsidP="00A021E3">
            <w:pPr>
              <w:spacing w:after="0" w:line="240" w:lineRule="auto"/>
              <w:rPr>
                <w:rFonts w:ascii="Times New Roman" w:eastAsia="Times New Roman" w:hAnsi="Times New Roman" w:cs="Times New Roman"/>
                <w:sz w:val="24"/>
                <w:szCs w:val="24"/>
              </w:rPr>
            </w:pPr>
          </w:p>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третий четверг каждого месяца</w:t>
            </w:r>
          </w:p>
        </w:tc>
        <w:tc>
          <w:tcPr>
            <w:tcW w:w="2126"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proofErr w:type="gramStart"/>
            <w:r w:rsidRPr="00B4111E">
              <w:rPr>
                <w:rFonts w:ascii="Times New Roman" w:eastAsia="Times New Roman" w:hAnsi="Times New Roman" w:cs="Times New Roman"/>
                <w:sz w:val="24"/>
                <w:szCs w:val="24"/>
              </w:rPr>
              <w:t>Классные</w:t>
            </w:r>
            <w:proofErr w:type="gramEnd"/>
            <w:r w:rsidRPr="00B4111E">
              <w:rPr>
                <w:rFonts w:ascii="Times New Roman" w:eastAsia="Times New Roman" w:hAnsi="Times New Roman" w:cs="Times New Roman"/>
                <w:sz w:val="24"/>
                <w:szCs w:val="24"/>
              </w:rPr>
              <w:t xml:space="preserve"> руководителей</w:t>
            </w:r>
          </w:p>
        </w:tc>
        <w:tc>
          <w:tcPr>
            <w:tcW w:w="1843"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p>
        </w:tc>
      </w:tr>
      <w:tr w:rsidR="00A021E3" w:rsidRPr="00B4111E" w:rsidTr="00A021E3">
        <w:tc>
          <w:tcPr>
            <w:tcW w:w="4333"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hAnsi="Times New Roman" w:cs="Times New Roman"/>
                <w:sz w:val="24"/>
                <w:szCs w:val="24"/>
              </w:rPr>
              <w:t xml:space="preserve">Посещение соревнований по программе ранней профориентации </w:t>
            </w:r>
            <w:r w:rsidRPr="00B4111E">
              <w:rPr>
                <w:rFonts w:ascii="Times New Roman" w:hAnsi="Times New Roman" w:cs="Times New Roman"/>
                <w:sz w:val="24"/>
                <w:szCs w:val="24"/>
              </w:rPr>
              <w:br/>
              <w:t xml:space="preserve">и основ профессиональной подготовки школьников  </w:t>
            </w:r>
            <w:proofErr w:type="spellStart"/>
            <w:r w:rsidRPr="00B4111E">
              <w:rPr>
                <w:rFonts w:ascii="Times New Roman" w:hAnsi="Times New Roman" w:cs="Times New Roman"/>
                <w:sz w:val="24"/>
                <w:szCs w:val="24"/>
              </w:rPr>
              <w:t>JuniorSkills</w:t>
            </w:r>
            <w:proofErr w:type="spellEnd"/>
            <w:r w:rsidRPr="00B4111E">
              <w:rPr>
                <w:rFonts w:ascii="Times New Roman" w:hAnsi="Times New Roman" w:cs="Times New Roman"/>
                <w:sz w:val="24"/>
                <w:szCs w:val="24"/>
              </w:rPr>
              <w:t xml:space="preserve">  в рамках чемпионатов </w:t>
            </w:r>
            <w:proofErr w:type="spellStart"/>
            <w:r w:rsidRPr="00B4111E">
              <w:rPr>
                <w:rFonts w:ascii="Times New Roman" w:hAnsi="Times New Roman" w:cs="Times New Roman"/>
                <w:sz w:val="24"/>
                <w:szCs w:val="24"/>
              </w:rPr>
              <w:t>WorldSkills</w:t>
            </w:r>
            <w:proofErr w:type="spellEnd"/>
            <w:r w:rsidRPr="00B4111E">
              <w:rPr>
                <w:rFonts w:ascii="Times New Roman" w:hAnsi="Times New Roman" w:cs="Times New Roman"/>
                <w:sz w:val="24"/>
                <w:szCs w:val="24"/>
              </w:rPr>
              <w:t xml:space="preserve"> </w:t>
            </w:r>
            <w:proofErr w:type="spellStart"/>
            <w:r w:rsidRPr="00B4111E">
              <w:rPr>
                <w:rFonts w:ascii="Times New Roman" w:hAnsi="Times New Roman" w:cs="Times New Roman"/>
                <w:sz w:val="24"/>
                <w:szCs w:val="24"/>
              </w:rPr>
              <w:t>Russia</w:t>
            </w:r>
            <w:proofErr w:type="spellEnd"/>
          </w:p>
        </w:tc>
        <w:tc>
          <w:tcPr>
            <w:tcW w:w="2118"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По </w:t>
            </w:r>
            <w:r w:rsidRPr="00B4111E">
              <w:rPr>
                <w:rFonts w:ascii="Times New Roman" w:hAnsi="Times New Roman" w:cs="Times New Roman"/>
                <w:sz w:val="24"/>
                <w:szCs w:val="24"/>
              </w:rPr>
              <w:t xml:space="preserve"> плану соревнований</w:t>
            </w:r>
            <w:r w:rsidRPr="00B4111E">
              <w:rPr>
                <w:rFonts w:ascii="Times New Roman" w:eastAsia="Times New Roman" w:hAnsi="Times New Roman" w:cs="Times New Roman"/>
                <w:sz w:val="24"/>
                <w:szCs w:val="24"/>
              </w:rPr>
              <w:t xml:space="preserve"> </w:t>
            </w:r>
          </w:p>
        </w:tc>
        <w:tc>
          <w:tcPr>
            <w:tcW w:w="2126"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Классные руководители</w:t>
            </w:r>
          </w:p>
        </w:tc>
        <w:tc>
          <w:tcPr>
            <w:tcW w:w="1843"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p>
        </w:tc>
      </w:tr>
      <w:tr w:rsidR="00A021E3" w:rsidRPr="00B4111E" w:rsidTr="00A021E3">
        <w:tc>
          <w:tcPr>
            <w:tcW w:w="4333"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 xml:space="preserve"> Обновление школьной локальной нормативной базы о профориентации несовершеннолетних обучающихся</w:t>
            </w:r>
          </w:p>
        </w:tc>
        <w:tc>
          <w:tcPr>
            <w:tcW w:w="2118"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2020-2021</w:t>
            </w:r>
          </w:p>
        </w:tc>
        <w:tc>
          <w:tcPr>
            <w:tcW w:w="2126"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r w:rsidRPr="00B4111E">
              <w:rPr>
                <w:rFonts w:ascii="Times New Roman" w:eastAsia="Times New Roman" w:hAnsi="Times New Roman" w:cs="Times New Roman"/>
                <w:sz w:val="24"/>
                <w:szCs w:val="24"/>
              </w:rPr>
              <w:t>администрация</w:t>
            </w:r>
          </w:p>
        </w:tc>
        <w:tc>
          <w:tcPr>
            <w:tcW w:w="1843" w:type="dxa"/>
            <w:shd w:val="clear" w:color="auto" w:fill="auto"/>
          </w:tcPr>
          <w:p w:rsidR="00A021E3" w:rsidRPr="00B4111E" w:rsidRDefault="00A021E3" w:rsidP="00A021E3">
            <w:pPr>
              <w:spacing w:after="0" w:line="240" w:lineRule="auto"/>
              <w:rPr>
                <w:rFonts w:ascii="Times New Roman" w:eastAsia="Times New Roman" w:hAnsi="Times New Roman" w:cs="Times New Roman"/>
                <w:sz w:val="24"/>
                <w:szCs w:val="24"/>
              </w:rPr>
            </w:pPr>
          </w:p>
        </w:tc>
      </w:tr>
    </w:tbl>
    <w:p w:rsidR="00A021E3" w:rsidRPr="00B4111E" w:rsidRDefault="00A021E3" w:rsidP="00AE1C6C">
      <w:pPr>
        <w:widowControl w:val="0"/>
        <w:autoSpaceDE w:val="0"/>
        <w:autoSpaceDN w:val="0"/>
        <w:spacing w:after="0" w:line="240" w:lineRule="auto"/>
        <w:ind w:right="1785"/>
        <w:outlineLvl w:val="2"/>
        <w:rPr>
          <w:rFonts w:ascii="Times New Roman" w:eastAsia="Times New Roman" w:hAnsi="Times New Roman"/>
          <w:b/>
          <w:bCs/>
          <w:sz w:val="24"/>
          <w:szCs w:val="24"/>
          <w:lang w:eastAsia="ru-RU" w:bidi="ru-RU"/>
        </w:rPr>
      </w:pPr>
    </w:p>
    <w:p w:rsidR="00AE1C6C" w:rsidRPr="00B4111E" w:rsidRDefault="00A021E3" w:rsidP="008F5CB1">
      <w:pPr>
        <w:widowControl w:val="0"/>
        <w:autoSpaceDE w:val="0"/>
        <w:autoSpaceDN w:val="0"/>
        <w:spacing w:after="0" w:line="240" w:lineRule="auto"/>
        <w:ind w:right="1785"/>
        <w:outlineLvl w:val="2"/>
        <w:rPr>
          <w:rFonts w:ascii="Times New Roman" w:eastAsia="Times New Roman" w:hAnsi="Times New Roman"/>
          <w:b/>
          <w:bCs/>
          <w:sz w:val="24"/>
          <w:szCs w:val="24"/>
          <w:lang w:eastAsia="ru-RU"/>
        </w:rPr>
      </w:pPr>
      <w:bookmarkStart w:id="19" w:name="_Toc50120824"/>
      <w:r w:rsidRPr="00B4111E">
        <w:rPr>
          <w:rFonts w:ascii="Times New Roman" w:eastAsia="Times New Roman" w:hAnsi="Times New Roman"/>
          <w:b/>
          <w:bCs/>
          <w:sz w:val="24"/>
          <w:szCs w:val="24"/>
          <w:lang w:eastAsia="ru-RU" w:bidi="ru-RU"/>
        </w:rPr>
        <w:t xml:space="preserve">Модуль 7. </w:t>
      </w:r>
      <w:r w:rsidR="00AE1C6C" w:rsidRPr="00B4111E">
        <w:rPr>
          <w:rFonts w:ascii="Times New Roman" w:eastAsia="Times New Roman" w:hAnsi="Times New Roman"/>
          <w:b/>
          <w:bCs/>
          <w:sz w:val="24"/>
          <w:szCs w:val="24"/>
          <w:lang w:eastAsia="ru-RU" w:bidi="ru-RU"/>
        </w:rPr>
        <w:t xml:space="preserve"> </w:t>
      </w:r>
      <w:r w:rsidRPr="00B4111E">
        <w:rPr>
          <w:rFonts w:ascii="Times New Roman" w:eastAsia="Times New Roman" w:hAnsi="Times New Roman"/>
          <w:b/>
          <w:bCs/>
          <w:sz w:val="24"/>
          <w:szCs w:val="24"/>
          <w:lang w:eastAsia="ru-RU" w:bidi="ru-RU"/>
        </w:rPr>
        <w:t>Р</w:t>
      </w:r>
      <w:r w:rsidR="00AE1C6C" w:rsidRPr="00B4111E">
        <w:rPr>
          <w:rFonts w:ascii="Times New Roman" w:eastAsia="Times New Roman" w:hAnsi="Times New Roman"/>
          <w:b/>
          <w:bCs/>
          <w:sz w:val="24"/>
          <w:szCs w:val="24"/>
          <w:lang w:eastAsia="ru-RU" w:bidi="ru-RU"/>
        </w:rPr>
        <w:t>абота с родителями</w:t>
      </w:r>
      <w:r w:rsidRPr="00B4111E">
        <w:rPr>
          <w:rFonts w:ascii="Times New Roman" w:eastAsia="Times New Roman" w:hAnsi="Times New Roman"/>
          <w:b/>
          <w:bCs/>
          <w:sz w:val="24"/>
          <w:szCs w:val="24"/>
          <w:lang w:eastAsia="ru-RU" w:bidi="ru-RU"/>
        </w:rPr>
        <w:t xml:space="preserve">. </w:t>
      </w:r>
      <w:r w:rsidR="00AE1C6C" w:rsidRPr="00B4111E">
        <w:rPr>
          <w:rFonts w:ascii="Times New Roman" w:eastAsia="Times New Roman" w:hAnsi="Times New Roman"/>
          <w:b/>
          <w:sz w:val="24"/>
          <w:szCs w:val="24"/>
          <w:lang w:eastAsia="ru-RU"/>
        </w:rPr>
        <w:t>Содержание и формы работы</w:t>
      </w:r>
      <w:r w:rsidRPr="00B4111E">
        <w:rPr>
          <w:rFonts w:ascii="Times New Roman" w:eastAsia="Times New Roman" w:hAnsi="Times New Roman"/>
          <w:b/>
          <w:sz w:val="24"/>
          <w:szCs w:val="24"/>
          <w:lang w:eastAsia="ru-RU"/>
        </w:rPr>
        <w:t>.</w:t>
      </w:r>
      <w:bookmarkEnd w:id="19"/>
      <w:r w:rsidR="008F5CB1" w:rsidRPr="00B4111E">
        <w:rPr>
          <w:rFonts w:ascii="Times New Roman" w:eastAsia="Times New Roman" w:hAnsi="Times New Roman"/>
          <w:b/>
          <w:bCs/>
          <w:sz w:val="24"/>
          <w:szCs w:val="24"/>
          <w:lang w:eastAsia="ru-RU"/>
        </w:rPr>
        <w:t xml:space="preserve"> </w:t>
      </w:r>
    </w:p>
    <w:p w:rsidR="001C60C6" w:rsidRPr="00B4111E" w:rsidRDefault="001C60C6" w:rsidP="00AE1C6C">
      <w:pPr>
        <w:ind w:right="225"/>
        <w:jc w:val="both"/>
        <w:rPr>
          <w:rFonts w:ascii="Times New Roman" w:eastAsia="Times New Roman" w:hAnsi="Times New Roman"/>
          <w:b/>
          <w:bCs/>
          <w:sz w:val="24"/>
          <w:szCs w:val="24"/>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4"/>
        <w:gridCol w:w="5504"/>
      </w:tblGrid>
      <w:tr w:rsidR="00AE1C6C" w:rsidRPr="00B4111E" w:rsidTr="000067AC">
        <w:trPr>
          <w:trHeight w:val="277"/>
        </w:trPr>
        <w:tc>
          <w:tcPr>
            <w:tcW w:w="4494" w:type="dxa"/>
            <w:shd w:val="clear" w:color="auto" w:fill="auto"/>
          </w:tcPr>
          <w:p w:rsidR="00AE1C6C" w:rsidRPr="00B4111E" w:rsidRDefault="001C60C6" w:rsidP="001C60C6">
            <w:pPr>
              <w:widowControl w:val="0"/>
              <w:autoSpaceDE w:val="0"/>
              <w:autoSpaceDN w:val="0"/>
              <w:spacing w:after="0" w:line="240" w:lineRule="auto"/>
              <w:rPr>
                <w:rFonts w:ascii="Times New Roman" w:eastAsia="Times New Roman" w:hAnsi="Times New Roman"/>
                <w:b/>
                <w:sz w:val="24"/>
                <w:szCs w:val="24"/>
                <w:lang w:eastAsia="ru-RU" w:bidi="ru-RU"/>
              </w:rPr>
            </w:pPr>
            <w:r w:rsidRPr="00B4111E">
              <w:rPr>
                <w:rFonts w:ascii="Times New Roman" w:eastAsia="Times New Roman" w:hAnsi="Times New Roman"/>
                <w:b/>
                <w:sz w:val="24"/>
                <w:szCs w:val="24"/>
                <w:lang w:eastAsia="ru-RU" w:bidi="ru-RU"/>
              </w:rPr>
              <w:t>Содержание работы</w:t>
            </w:r>
          </w:p>
        </w:tc>
        <w:tc>
          <w:tcPr>
            <w:tcW w:w="5504" w:type="dxa"/>
            <w:shd w:val="clear" w:color="auto" w:fill="auto"/>
          </w:tcPr>
          <w:p w:rsidR="00AE1C6C" w:rsidRPr="00B4111E" w:rsidRDefault="00AE1C6C" w:rsidP="001C60C6">
            <w:pPr>
              <w:widowControl w:val="0"/>
              <w:autoSpaceDE w:val="0"/>
              <w:autoSpaceDN w:val="0"/>
              <w:spacing w:after="0" w:line="240" w:lineRule="auto"/>
              <w:rPr>
                <w:rFonts w:ascii="Times New Roman" w:eastAsia="Times New Roman" w:hAnsi="Times New Roman"/>
                <w:b/>
                <w:sz w:val="24"/>
                <w:szCs w:val="24"/>
                <w:lang w:eastAsia="ru-RU" w:bidi="ru-RU"/>
              </w:rPr>
            </w:pPr>
            <w:r w:rsidRPr="00B4111E">
              <w:rPr>
                <w:rFonts w:ascii="Times New Roman" w:eastAsia="Times New Roman" w:hAnsi="Times New Roman"/>
                <w:b/>
                <w:sz w:val="24"/>
                <w:szCs w:val="24"/>
                <w:lang w:eastAsia="ru-RU" w:bidi="ru-RU"/>
              </w:rPr>
              <w:t>Формы и виды повышения культуры</w:t>
            </w:r>
          </w:p>
        </w:tc>
      </w:tr>
      <w:tr w:rsidR="00AE1C6C" w:rsidRPr="00B4111E" w:rsidTr="00A021E3">
        <w:trPr>
          <w:trHeight w:val="3426"/>
        </w:trPr>
        <w:tc>
          <w:tcPr>
            <w:tcW w:w="4494" w:type="dxa"/>
            <w:shd w:val="clear" w:color="auto" w:fill="auto"/>
          </w:tcPr>
          <w:p w:rsidR="00AE1C6C" w:rsidRPr="00B4111E" w:rsidRDefault="00AE1C6C" w:rsidP="001C60C6">
            <w:pPr>
              <w:widowControl w:val="0"/>
              <w:autoSpaceDE w:val="0"/>
              <w:autoSpaceDN w:val="0"/>
              <w:spacing w:after="0" w:line="240" w:lineRule="auto"/>
              <w:jc w:val="both"/>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lastRenderedPageBreak/>
              <w:t>Просвещение в области здорового образа жизни.</w:t>
            </w:r>
          </w:p>
          <w:p w:rsidR="00AE1C6C" w:rsidRPr="00B4111E" w:rsidRDefault="00AE1C6C" w:rsidP="001C60C6">
            <w:pPr>
              <w:widowControl w:val="0"/>
              <w:autoSpaceDE w:val="0"/>
              <w:autoSpaceDN w:val="0"/>
              <w:spacing w:after="0" w:line="240" w:lineRule="auto"/>
              <w:jc w:val="both"/>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Рост и развитие ребёнка, его здоровье, факторы, положительно и отрицательно влияющие на здоровье детей, и т. п.</w:t>
            </w:r>
          </w:p>
          <w:p w:rsidR="00A021E3" w:rsidRPr="00B4111E" w:rsidRDefault="00A021E3" w:rsidP="001C60C6">
            <w:pPr>
              <w:widowControl w:val="0"/>
              <w:autoSpaceDE w:val="0"/>
              <w:autoSpaceDN w:val="0"/>
              <w:spacing w:after="0" w:line="240" w:lineRule="auto"/>
              <w:jc w:val="both"/>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Экологическое просвещение родителей.</w:t>
            </w:r>
          </w:p>
        </w:tc>
        <w:tc>
          <w:tcPr>
            <w:tcW w:w="5504" w:type="dxa"/>
            <w:shd w:val="clear" w:color="auto" w:fill="auto"/>
          </w:tcPr>
          <w:p w:rsidR="00AE1C6C" w:rsidRPr="00B4111E" w:rsidRDefault="00A021E3" w:rsidP="001C60C6">
            <w:pPr>
              <w:widowControl w:val="0"/>
              <w:tabs>
                <w:tab w:val="left" w:pos="2388"/>
                <w:tab w:val="left" w:pos="4451"/>
              </w:tabs>
              <w:autoSpaceDE w:val="0"/>
              <w:autoSpaceDN w:val="0"/>
              <w:spacing w:after="0" w:line="240" w:lineRule="auto"/>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 xml:space="preserve">» Общешкольное тематическое </w:t>
            </w:r>
            <w:r w:rsidR="00AE1C6C" w:rsidRPr="00B4111E">
              <w:rPr>
                <w:rFonts w:ascii="Times New Roman" w:eastAsia="Times New Roman" w:hAnsi="Times New Roman"/>
                <w:sz w:val="24"/>
                <w:szCs w:val="24"/>
                <w:lang w:eastAsia="ru-RU" w:bidi="ru-RU"/>
              </w:rPr>
              <w:t>собрание</w:t>
            </w:r>
          </w:p>
          <w:p w:rsidR="00AE1C6C" w:rsidRPr="00B4111E" w:rsidRDefault="00AE1C6C" w:rsidP="001C60C6">
            <w:pPr>
              <w:widowControl w:val="0"/>
              <w:autoSpaceDE w:val="0"/>
              <w:autoSpaceDN w:val="0"/>
              <w:spacing w:after="0" w:line="240" w:lineRule="auto"/>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 xml:space="preserve">«Физическая культура и здоровье» </w:t>
            </w:r>
          </w:p>
          <w:p w:rsidR="00AE1C6C" w:rsidRPr="00B4111E" w:rsidRDefault="00AE1C6C" w:rsidP="001C60C6">
            <w:pPr>
              <w:widowControl w:val="0"/>
              <w:autoSpaceDE w:val="0"/>
              <w:autoSpaceDN w:val="0"/>
              <w:spacing w:after="0" w:line="240" w:lineRule="auto"/>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Родительские собрания:</w:t>
            </w:r>
          </w:p>
          <w:p w:rsidR="00AE1C6C" w:rsidRPr="00B4111E" w:rsidRDefault="00AE1C6C" w:rsidP="001C60C6">
            <w:pPr>
              <w:widowControl w:val="0"/>
              <w:autoSpaceDE w:val="0"/>
              <w:autoSpaceDN w:val="0"/>
              <w:spacing w:after="0" w:line="240" w:lineRule="auto"/>
              <w:jc w:val="both"/>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«Основы правильного питания», «Гигиенические основы режима дня школьника», «Здоровый образ жизни» и др.</w:t>
            </w:r>
          </w:p>
          <w:p w:rsidR="00AE1C6C" w:rsidRPr="00B4111E" w:rsidRDefault="00AE1C6C" w:rsidP="001C60C6">
            <w:pPr>
              <w:widowControl w:val="0"/>
              <w:autoSpaceDE w:val="0"/>
              <w:autoSpaceDN w:val="0"/>
              <w:spacing w:after="0" w:line="240" w:lineRule="auto"/>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Организации семинаров «Здоровый ребенок - здоровое будущее»</w:t>
            </w:r>
          </w:p>
          <w:p w:rsidR="00AE1C6C" w:rsidRPr="00B4111E" w:rsidRDefault="00AE1C6C" w:rsidP="001C60C6">
            <w:pPr>
              <w:widowControl w:val="0"/>
              <w:autoSpaceDE w:val="0"/>
              <w:autoSpaceDN w:val="0"/>
              <w:spacing w:after="0" w:line="240" w:lineRule="auto"/>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Практикумы для родителей: «Уметь отказаться»,</w:t>
            </w:r>
          </w:p>
          <w:p w:rsidR="00AE1C6C" w:rsidRPr="00B4111E" w:rsidRDefault="00AE1C6C" w:rsidP="001C60C6">
            <w:pPr>
              <w:widowControl w:val="0"/>
              <w:autoSpaceDE w:val="0"/>
              <w:autoSpaceDN w:val="0"/>
              <w:spacing w:after="0" w:line="240" w:lineRule="auto"/>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«Я и здоровье», «Что делать, если…»,</w:t>
            </w:r>
          </w:p>
          <w:p w:rsidR="00AE1C6C" w:rsidRPr="00B4111E" w:rsidRDefault="00AE1C6C" w:rsidP="001C60C6">
            <w:pPr>
              <w:widowControl w:val="0"/>
              <w:autoSpaceDE w:val="0"/>
              <w:autoSpaceDN w:val="0"/>
              <w:spacing w:after="0" w:line="240" w:lineRule="auto"/>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в 9 классе «Психологическая готовность к экзаменам», «Помощь в профориентации».</w:t>
            </w:r>
          </w:p>
        </w:tc>
      </w:tr>
      <w:tr w:rsidR="00AE1C6C" w:rsidRPr="00B4111E" w:rsidTr="008F5CB1">
        <w:trPr>
          <w:trHeight w:val="2257"/>
        </w:trPr>
        <w:tc>
          <w:tcPr>
            <w:tcW w:w="4494" w:type="dxa"/>
            <w:shd w:val="clear" w:color="auto" w:fill="auto"/>
          </w:tcPr>
          <w:p w:rsidR="00AE1C6C" w:rsidRPr="00B4111E" w:rsidRDefault="00AE1C6C" w:rsidP="001C60C6">
            <w:pPr>
              <w:widowControl w:val="0"/>
              <w:autoSpaceDE w:val="0"/>
              <w:autoSpaceDN w:val="0"/>
              <w:spacing w:after="0" w:line="240" w:lineRule="auto"/>
              <w:rPr>
                <w:rFonts w:ascii="Times New Roman" w:eastAsia="Times New Roman" w:hAnsi="Times New Roman"/>
                <w:sz w:val="24"/>
                <w:szCs w:val="24"/>
                <w:lang w:val="en-US" w:eastAsia="ru-RU" w:bidi="ru-RU"/>
              </w:rPr>
            </w:pPr>
            <w:r w:rsidRPr="00B4111E">
              <w:rPr>
                <w:rFonts w:ascii="Times New Roman" w:eastAsia="Times New Roman" w:hAnsi="Times New Roman"/>
                <w:sz w:val="24"/>
                <w:szCs w:val="24"/>
                <w:lang w:eastAsia="ru-RU" w:bidi="ru-RU"/>
              </w:rPr>
              <w:t xml:space="preserve">Согласованность педагогических и воспитательных воздействий на ребёнка со стороны семьи и школы. </w:t>
            </w:r>
            <w:proofErr w:type="spellStart"/>
            <w:r w:rsidRPr="00B4111E">
              <w:rPr>
                <w:rFonts w:ascii="Times New Roman" w:eastAsia="Times New Roman" w:hAnsi="Times New Roman"/>
                <w:sz w:val="24"/>
                <w:szCs w:val="24"/>
                <w:lang w:val="en-US" w:eastAsia="ru-RU" w:bidi="ru-RU"/>
              </w:rPr>
              <w:t>Коррекция</w:t>
            </w:r>
            <w:proofErr w:type="spellEnd"/>
            <w:r w:rsidRPr="00B4111E">
              <w:rPr>
                <w:rFonts w:ascii="Times New Roman" w:eastAsia="Times New Roman" w:hAnsi="Times New Roman"/>
                <w:sz w:val="24"/>
                <w:szCs w:val="24"/>
                <w:lang w:val="en-US" w:eastAsia="ru-RU" w:bidi="ru-RU"/>
              </w:rPr>
              <w:t xml:space="preserve"> </w:t>
            </w:r>
            <w:proofErr w:type="spellStart"/>
            <w:r w:rsidRPr="00B4111E">
              <w:rPr>
                <w:rFonts w:ascii="Times New Roman" w:eastAsia="Times New Roman" w:hAnsi="Times New Roman"/>
                <w:sz w:val="24"/>
                <w:szCs w:val="24"/>
                <w:lang w:val="en-US" w:eastAsia="ru-RU" w:bidi="ru-RU"/>
              </w:rPr>
              <w:t>проблемного</w:t>
            </w:r>
            <w:proofErr w:type="spellEnd"/>
            <w:r w:rsidRPr="00B4111E">
              <w:rPr>
                <w:rFonts w:ascii="Times New Roman" w:eastAsia="Times New Roman" w:hAnsi="Times New Roman"/>
                <w:sz w:val="24"/>
                <w:szCs w:val="24"/>
                <w:lang w:val="en-US" w:eastAsia="ru-RU" w:bidi="ru-RU"/>
              </w:rPr>
              <w:t xml:space="preserve"> </w:t>
            </w:r>
            <w:proofErr w:type="spellStart"/>
            <w:r w:rsidRPr="00B4111E">
              <w:rPr>
                <w:rFonts w:ascii="Times New Roman" w:eastAsia="Times New Roman" w:hAnsi="Times New Roman"/>
                <w:sz w:val="24"/>
                <w:szCs w:val="24"/>
                <w:lang w:val="en-US" w:eastAsia="ru-RU" w:bidi="ru-RU"/>
              </w:rPr>
              <w:t>поведения</w:t>
            </w:r>
            <w:proofErr w:type="spellEnd"/>
            <w:r w:rsidRPr="00B4111E">
              <w:rPr>
                <w:rFonts w:ascii="Times New Roman" w:eastAsia="Times New Roman" w:hAnsi="Times New Roman"/>
                <w:sz w:val="24"/>
                <w:szCs w:val="24"/>
                <w:lang w:val="en-US" w:eastAsia="ru-RU" w:bidi="ru-RU"/>
              </w:rPr>
              <w:t xml:space="preserve"> </w:t>
            </w:r>
            <w:proofErr w:type="spellStart"/>
            <w:r w:rsidRPr="00B4111E">
              <w:rPr>
                <w:rFonts w:ascii="Times New Roman" w:eastAsia="Times New Roman" w:hAnsi="Times New Roman"/>
                <w:sz w:val="24"/>
                <w:szCs w:val="24"/>
                <w:lang w:val="en-US" w:eastAsia="ru-RU" w:bidi="ru-RU"/>
              </w:rPr>
              <w:t>детей</w:t>
            </w:r>
            <w:proofErr w:type="spellEnd"/>
            <w:r w:rsidRPr="00B4111E">
              <w:rPr>
                <w:rFonts w:ascii="Times New Roman" w:eastAsia="Times New Roman" w:hAnsi="Times New Roman"/>
                <w:sz w:val="24"/>
                <w:szCs w:val="24"/>
                <w:lang w:val="en-US" w:eastAsia="ru-RU" w:bidi="ru-RU"/>
              </w:rPr>
              <w:t>.</w:t>
            </w:r>
          </w:p>
        </w:tc>
        <w:tc>
          <w:tcPr>
            <w:tcW w:w="5504" w:type="dxa"/>
            <w:shd w:val="clear" w:color="auto" w:fill="auto"/>
          </w:tcPr>
          <w:p w:rsidR="00AE1C6C" w:rsidRPr="00B4111E" w:rsidRDefault="00AE1C6C" w:rsidP="001C60C6">
            <w:pPr>
              <w:widowControl w:val="0"/>
              <w:autoSpaceDE w:val="0"/>
              <w:autoSpaceDN w:val="0"/>
              <w:spacing w:after="0" w:line="240" w:lineRule="auto"/>
              <w:jc w:val="both"/>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Организация консультирования по  вопросам семьи и воспитания</w:t>
            </w:r>
            <w:r w:rsidRPr="00B4111E">
              <w:rPr>
                <w:rFonts w:ascii="Times New Roman" w:eastAsia="Times New Roman" w:hAnsi="Times New Roman"/>
                <w:spacing w:val="-1"/>
                <w:sz w:val="24"/>
                <w:szCs w:val="24"/>
                <w:lang w:eastAsia="ru-RU" w:bidi="ru-RU"/>
              </w:rPr>
              <w:t xml:space="preserve"> </w:t>
            </w:r>
            <w:r w:rsidRPr="00B4111E">
              <w:rPr>
                <w:rFonts w:ascii="Times New Roman" w:eastAsia="Times New Roman" w:hAnsi="Times New Roman"/>
                <w:sz w:val="24"/>
                <w:szCs w:val="24"/>
                <w:lang w:eastAsia="ru-RU" w:bidi="ru-RU"/>
              </w:rPr>
              <w:t>детей</w:t>
            </w:r>
          </w:p>
          <w:p w:rsidR="00AE1C6C" w:rsidRPr="00B4111E" w:rsidRDefault="008F5CB1" w:rsidP="001C60C6">
            <w:pPr>
              <w:widowControl w:val="0"/>
              <w:tabs>
                <w:tab w:val="left" w:pos="2224"/>
                <w:tab w:val="left" w:pos="4275"/>
              </w:tabs>
              <w:autoSpaceDE w:val="0"/>
              <w:autoSpaceDN w:val="0"/>
              <w:spacing w:after="0" w:line="240" w:lineRule="auto"/>
              <w:jc w:val="both"/>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 xml:space="preserve">Консультации специалистов </w:t>
            </w:r>
            <w:r w:rsidR="00AE1C6C" w:rsidRPr="00B4111E">
              <w:rPr>
                <w:rFonts w:ascii="Times New Roman" w:eastAsia="Times New Roman" w:hAnsi="Times New Roman"/>
                <w:sz w:val="24"/>
                <w:szCs w:val="24"/>
                <w:lang w:eastAsia="ru-RU" w:bidi="ru-RU"/>
              </w:rPr>
              <w:t xml:space="preserve">школьного </w:t>
            </w:r>
            <w:proofErr w:type="spellStart"/>
            <w:r w:rsidR="00AE1C6C" w:rsidRPr="00B4111E">
              <w:rPr>
                <w:rFonts w:ascii="Times New Roman" w:eastAsia="Times New Roman" w:hAnsi="Times New Roman"/>
                <w:sz w:val="24"/>
                <w:szCs w:val="24"/>
                <w:lang w:eastAsia="ru-RU" w:bidi="ru-RU"/>
              </w:rPr>
              <w:t>психолого-медико-педагогического</w:t>
            </w:r>
            <w:proofErr w:type="spellEnd"/>
            <w:r w:rsidR="00AE1C6C" w:rsidRPr="00B4111E">
              <w:rPr>
                <w:rFonts w:ascii="Times New Roman" w:eastAsia="Times New Roman" w:hAnsi="Times New Roman"/>
                <w:sz w:val="24"/>
                <w:szCs w:val="24"/>
                <w:lang w:eastAsia="ru-RU" w:bidi="ru-RU"/>
              </w:rPr>
              <w:t xml:space="preserve"> консилиума для</w:t>
            </w:r>
            <w:r w:rsidR="00AE1C6C" w:rsidRPr="00B4111E">
              <w:rPr>
                <w:rFonts w:ascii="Times New Roman" w:eastAsia="Times New Roman" w:hAnsi="Times New Roman"/>
                <w:spacing w:val="-1"/>
                <w:sz w:val="24"/>
                <w:szCs w:val="24"/>
                <w:lang w:eastAsia="ru-RU" w:bidi="ru-RU"/>
              </w:rPr>
              <w:t xml:space="preserve"> </w:t>
            </w:r>
            <w:r w:rsidR="00AE1C6C" w:rsidRPr="00B4111E">
              <w:rPr>
                <w:rFonts w:ascii="Times New Roman" w:eastAsia="Times New Roman" w:hAnsi="Times New Roman"/>
                <w:sz w:val="24"/>
                <w:szCs w:val="24"/>
                <w:lang w:eastAsia="ru-RU" w:bidi="ru-RU"/>
              </w:rPr>
              <w:t>родителей</w:t>
            </w:r>
          </w:p>
          <w:p w:rsidR="00AE1C6C" w:rsidRPr="00B4111E" w:rsidRDefault="008F5CB1" w:rsidP="001C60C6">
            <w:pPr>
              <w:widowControl w:val="0"/>
              <w:tabs>
                <w:tab w:val="left" w:pos="2640"/>
                <w:tab w:val="left" w:pos="4946"/>
                <w:tab w:val="left" w:pos="5275"/>
              </w:tabs>
              <w:autoSpaceDE w:val="0"/>
              <w:autoSpaceDN w:val="0"/>
              <w:spacing w:after="0" w:line="240" w:lineRule="auto"/>
              <w:jc w:val="both"/>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Размещения информации</w:t>
            </w:r>
            <w:r w:rsidRPr="00B4111E">
              <w:rPr>
                <w:rFonts w:ascii="Times New Roman" w:eastAsia="Times New Roman" w:hAnsi="Times New Roman"/>
                <w:sz w:val="24"/>
                <w:szCs w:val="24"/>
                <w:lang w:eastAsia="ru-RU" w:bidi="ru-RU"/>
              </w:rPr>
              <w:tab/>
              <w:t xml:space="preserve"> </w:t>
            </w:r>
            <w:r w:rsidR="00AE1C6C" w:rsidRPr="00B4111E">
              <w:rPr>
                <w:rFonts w:ascii="Times New Roman" w:eastAsia="Times New Roman" w:hAnsi="Times New Roman"/>
                <w:sz w:val="24"/>
                <w:szCs w:val="24"/>
                <w:lang w:eastAsia="ru-RU" w:bidi="ru-RU"/>
              </w:rPr>
              <w:t>о воспитательной работе гимназии на сайтах в</w:t>
            </w:r>
            <w:r w:rsidRPr="00B4111E">
              <w:rPr>
                <w:rFonts w:ascii="Times New Roman" w:eastAsia="Times New Roman" w:hAnsi="Times New Roman"/>
                <w:sz w:val="24"/>
                <w:szCs w:val="24"/>
                <w:lang w:eastAsia="ru-RU" w:bidi="ru-RU"/>
              </w:rPr>
              <w:t xml:space="preserve"> информационно-коммуникационной </w:t>
            </w:r>
            <w:r w:rsidR="00AE1C6C" w:rsidRPr="00B4111E">
              <w:rPr>
                <w:rFonts w:ascii="Times New Roman" w:eastAsia="Times New Roman" w:hAnsi="Times New Roman"/>
                <w:sz w:val="24"/>
                <w:szCs w:val="24"/>
                <w:lang w:eastAsia="ru-RU" w:bidi="ru-RU"/>
              </w:rPr>
              <w:t>сети Интернет, в печатных</w:t>
            </w:r>
            <w:r w:rsidR="00AE1C6C" w:rsidRPr="00B4111E">
              <w:rPr>
                <w:rFonts w:ascii="Times New Roman" w:eastAsia="Times New Roman" w:hAnsi="Times New Roman"/>
                <w:spacing w:val="-3"/>
                <w:sz w:val="24"/>
                <w:szCs w:val="24"/>
                <w:lang w:eastAsia="ru-RU" w:bidi="ru-RU"/>
              </w:rPr>
              <w:t xml:space="preserve"> </w:t>
            </w:r>
            <w:r w:rsidR="00AE1C6C" w:rsidRPr="00B4111E">
              <w:rPr>
                <w:rFonts w:ascii="Times New Roman" w:eastAsia="Times New Roman" w:hAnsi="Times New Roman"/>
                <w:sz w:val="24"/>
                <w:szCs w:val="24"/>
                <w:lang w:eastAsia="ru-RU" w:bidi="ru-RU"/>
              </w:rPr>
              <w:t>СМИ</w:t>
            </w:r>
          </w:p>
          <w:p w:rsidR="00AE1C6C" w:rsidRPr="00B4111E" w:rsidRDefault="008F5CB1" w:rsidP="001C60C6">
            <w:pPr>
              <w:widowControl w:val="0"/>
              <w:tabs>
                <w:tab w:val="left" w:pos="1826"/>
                <w:tab w:val="left" w:pos="3149"/>
                <w:tab w:val="left" w:pos="4267"/>
              </w:tabs>
              <w:autoSpaceDE w:val="0"/>
              <w:autoSpaceDN w:val="0"/>
              <w:spacing w:after="0" w:line="240" w:lineRule="auto"/>
              <w:jc w:val="both"/>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 xml:space="preserve">Круглый стол </w:t>
            </w:r>
            <w:r w:rsidR="00AE1C6C" w:rsidRPr="00B4111E">
              <w:rPr>
                <w:rFonts w:ascii="Times New Roman" w:eastAsia="Times New Roman" w:hAnsi="Times New Roman"/>
                <w:sz w:val="24"/>
                <w:szCs w:val="24"/>
                <w:lang w:eastAsia="ru-RU" w:bidi="ru-RU"/>
              </w:rPr>
              <w:t>по</w:t>
            </w:r>
            <w:r w:rsidRPr="00B4111E">
              <w:rPr>
                <w:rFonts w:ascii="Times New Roman" w:eastAsia="Times New Roman" w:hAnsi="Times New Roman"/>
                <w:sz w:val="24"/>
                <w:szCs w:val="24"/>
                <w:lang w:eastAsia="ru-RU" w:bidi="ru-RU"/>
              </w:rPr>
              <w:t xml:space="preserve"> </w:t>
            </w:r>
            <w:r w:rsidR="00AE1C6C" w:rsidRPr="00B4111E">
              <w:rPr>
                <w:rFonts w:ascii="Times New Roman" w:eastAsia="Times New Roman" w:hAnsi="Times New Roman"/>
                <w:spacing w:val="-1"/>
                <w:sz w:val="24"/>
                <w:szCs w:val="24"/>
                <w:lang w:eastAsia="ru-RU" w:bidi="ru-RU"/>
              </w:rPr>
              <w:t xml:space="preserve">проблемам </w:t>
            </w:r>
            <w:r w:rsidR="00AE1C6C" w:rsidRPr="00B4111E">
              <w:rPr>
                <w:rFonts w:ascii="Times New Roman" w:eastAsia="Times New Roman" w:hAnsi="Times New Roman"/>
                <w:sz w:val="24"/>
                <w:szCs w:val="24"/>
                <w:lang w:eastAsia="ru-RU" w:bidi="ru-RU"/>
              </w:rPr>
              <w:t>воспитания</w:t>
            </w:r>
            <w:r w:rsidR="00AE1C6C" w:rsidRPr="00B4111E">
              <w:rPr>
                <w:rFonts w:ascii="Times New Roman" w:eastAsia="Times New Roman" w:hAnsi="Times New Roman"/>
                <w:spacing w:val="-1"/>
                <w:sz w:val="24"/>
                <w:szCs w:val="24"/>
                <w:lang w:eastAsia="ru-RU" w:bidi="ru-RU"/>
              </w:rPr>
              <w:t xml:space="preserve"> </w:t>
            </w:r>
            <w:r w:rsidR="00AE1C6C" w:rsidRPr="00B4111E">
              <w:rPr>
                <w:rFonts w:ascii="Times New Roman" w:eastAsia="Times New Roman" w:hAnsi="Times New Roman"/>
                <w:sz w:val="24"/>
                <w:szCs w:val="24"/>
                <w:lang w:eastAsia="ru-RU" w:bidi="ru-RU"/>
              </w:rPr>
              <w:t>школьников</w:t>
            </w:r>
          </w:p>
        </w:tc>
      </w:tr>
      <w:tr w:rsidR="00AE1C6C" w:rsidRPr="00B4111E" w:rsidTr="000067AC">
        <w:trPr>
          <w:trHeight w:val="1379"/>
        </w:trPr>
        <w:tc>
          <w:tcPr>
            <w:tcW w:w="4494" w:type="dxa"/>
            <w:shd w:val="clear" w:color="auto" w:fill="auto"/>
          </w:tcPr>
          <w:p w:rsidR="00AE1C6C" w:rsidRPr="00B4111E" w:rsidRDefault="00AE1C6C" w:rsidP="001C60C6">
            <w:pPr>
              <w:widowControl w:val="0"/>
              <w:autoSpaceDE w:val="0"/>
              <w:autoSpaceDN w:val="0"/>
              <w:spacing w:after="0" w:line="240" w:lineRule="auto"/>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Практическое участие родителей в решении вопросов школьной жизни</w:t>
            </w:r>
          </w:p>
        </w:tc>
        <w:tc>
          <w:tcPr>
            <w:tcW w:w="5504" w:type="dxa"/>
            <w:shd w:val="clear" w:color="auto" w:fill="auto"/>
          </w:tcPr>
          <w:p w:rsidR="00AE1C6C" w:rsidRPr="00B4111E" w:rsidRDefault="00AE1C6C" w:rsidP="001C60C6">
            <w:pPr>
              <w:widowControl w:val="0"/>
              <w:autoSpaceDE w:val="0"/>
              <w:autoSpaceDN w:val="0"/>
              <w:spacing w:after="0" w:line="240" w:lineRule="auto"/>
              <w:jc w:val="both"/>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Организация совместной работы педагогов и родителей (законных представителей) по проведению спортивных соревнований, дней</w:t>
            </w:r>
          </w:p>
          <w:p w:rsidR="00AE1C6C" w:rsidRPr="00B4111E" w:rsidRDefault="00AE1C6C" w:rsidP="001C60C6">
            <w:pPr>
              <w:widowControl w:val="0"/>
              <w:autoSpaceDE w:val="0"/>
              <w:autoSpaceDN w:val="0"/>
              <w:spacing w:after="0" w:line="240" w:lineRule="auto"/>
              <w:jc w:val="both"/>
              <w:rPr>
                <w:rFonts w:ascii="Times New Roman" w:eastAsia="Times New Roman" w:hAnsi="Times New Roman"/>
                <w:sz w:val="24"/>
                <w:szCs w:val="24"/>
                <w:lang w:eastAsia="ru-RU" w:bidi="ru-RU"/>
              </w:rPr>
            </w:pPr>
            <w:r w:rsidRPr="00B4111E">
              <w:rPr>
                <w:rFonts w:ascii="Times New Roman" w:eastAsia="Times New Roman" w:hAnsi="Times New Roman"/>
                <w:sz w:val="24"/>
                <w:szCs w:val="24"/>
                <w:lang w:eastAsia="ru-RU" w:bidi="ru-RU"/>
              </w:rPr>
              <w:t>здоровья, занятий по профилактике вредных привычек, организация походов, весёлых стартов</w:t>
            </w:r>
          </w:p>
        </w:tc>
      </w:tr>
    </w:tbl>
    <w:p w:rsidR="00AE1C6C" w:rsidRPr="00B4111E" w:rsidRDefault="00AE1C6C" w:rsidP="00AE1C6C">
      <w:pPr>
        <w:ind w:right="225"/>
        <w:jc w:val="both"/>
        <w:rPr>
          <w:rFonts w:ascii="Times New Roman" w:eastAsia="Times New Roman" w:hAnsi="Times New Roman"/>
          <w:b/>
          <w:bCs/>
          <w:sz w:val="24"/>
          <w:szCs w:val="24"/>
          <w:lang w:eastAsia="ru-RU"/>
        </w:rPr>
      </w:pPr>
    </w:p>
    <w:p w:rsidR="00AE1C6C" w:rsidRPr="00B4111E" w:rsidRDefault="00AE1C6C" w:rsidP="00AE1C6C">
      <w:pPr>
        <w:ind w:right="225"/>
        <w:jc w:val="both"/>
        <w:rPr>
          <w:rFonts w:ascii="Times New Roman" w:eastAsia="Times New Roman" w:hAnsi="Times New Roman"/>
          <w:sz w:val="24"/>
          <w:szCs w:val="24"/>
          <w:lang w:eastAsia="ru-RU"/>
        </w:rPr>
      </w:pPr>
      <w:r w:rsidRPr="00B4111E">
        <w:rPr>
          <w:rFonts w:ascii="Times New Roman" w:eastAsia="Times New Roman" w:hAnsi="Times New Roman"/>
          <w:b/>
          <w:bCs/>
          <w:sz w:val="24"/>
          <w:szCs w:val="24"/>
          <w:lang w:eastAsia="ru-RU"/>
        </w:rPr>
        <w:t>Организация предметно-эстетической среды</w:t>
      </w:r>
      <w:r w:rsidR="008F5CB1" w:rsidRPr="00B4111E">
        <w:rPr>
          <w:rFonts w:ascii="Times New Roman" w:eastAsia="Times New Roman" w:hAnsi="Times New Roman"/>
          <w:b/>
          <w:bCs/>
          <w:sz w:val="24"/>
          <w:szCs w:val="24"/>
          <w:lang w:eastAsia="ru-RU"/>
        </w:rPr>
        <w:t>.</w:t>
      </w:r>
      <w:r w:rsidRPr="00B4111E">
        <w:rPr>
          <w:rFonts w:ascii="Times New Roman" w:eastAsia="Times New Roman" w:hAnsi="Times New Roman"/>
          <w:b/>
          <w:bCs/>
          <w:i/>
          <w:iCs/>
          <w:sz w:val="24"/>
          <w:szCs w:val="24"/>
          <w:lang w:eastAsia="ru-RU"/>
        </w:rPr>
        <w:t> </w:t>
      </w:r>
    </w:p>
    <w:tbl>
      <w:tblPr>
        <w:tblW w:w="9215" w:type="dxa"/>
        <w:tblInd w:w="-176" w:type="dxa"/>
        <w:shd w:val="clear" w:color="auto" w:fill="FFFFFF"/>
        <w:tblCellMar>
          <w:top w:w="15" w:type="dxa"/>
          <w:left w:w="15" w:type="dxa"/>
          <w:bottom w:w="15" w:type="dxa"/>
          <w:right w:w="15" w:type="dxa"/>
        </w:tblCellMar>
        <w:tblLook w:val="04A0"/>
      </w:tblPr>
      <w:tblGrid>
        <w:gridCol w:w="3230"/>
        <w:gridCol w:w="1271"/>
        <w:gridCol w:w="2177"/>
        <w:gridCol w:w="2537"/>
      </w:tblGrid>
      <w:tr w:rsidR="00AE1C6C" w:rsidRPr="00B4111E" w:rsidTr="000067AC">
        <w:tc>
          <w:tcPr>
            <w:tcW w:w="921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ind w:right="-2"/>
              <w:jc w:val="center"/>
              <w:rPr>
                <w:rFonts w:ascii="Times New Roman" w:eastAsia="Times New Roman" w:hAnsi="Times New Roman"/>
                <w:sz w:val="20"/>
                <w:szCs w:val="20"/>
                <w:lang w:eastAsia="ru-RU"/>
              </w:rPr>
            </w:pPr>
            <w:r w:rsidRPr="00B4111E">
              <w:rPr>
                <w:rFonts w:ascii="Times New Roman" w:eastAsia="Times New Roman" w:hAnsi="Times New Roman"/>
                <w:b/>
                <w:bCs/>
                <w:sz w:val="24"/>
                <w:szCs w:val="24"/>
                <w:lang w:eastAsia="ru-RU"/>
              </w:rPr>
              <w:t>Организация предметно-эстетической среды</w:t>
            </w:r>
            <w:r w:rsidRPr="00B4111E">
              <w:rPr>
                <w:rFonts w:ascii="Times New Roman" w:eastAsia="Times New Roman" w:hAnsi="Times New Roman"/>
                <w:b/>
                <w:bCs/>
                <w:i/>
                <w:iCs/>
                <w:sz w:val="24"/>
                <w:szCs w:val="24"/>
                <w:lang w:eastAsia="ru-RU"/>
              </w:rPr>
              <w:t> </w:t>
            </w:r>
          </w:p>
        </w:tc>
      </w:tr>
      <w:tr w:rsidR="00AE1C6C" w:rsidRPr="00B4111E" w:rsidTr="008F5CB1">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E1C6C" w:rsidRPr="00B4111E" w:rsidRDefault="00AE1C6C" w:rsidP="008F5CB1">
            <w:pPr>
              <w:spacing w:after="0" w:line="0" w:lineRule="atLeast"/>
              <w:ind w:right="-2"/>
              <w:jc w:val="center"/>
              <w:rPr>
                <w:rFonts w:ascii="Times New Roman" w:eastAsia="Times New Roman" w:hAnsi="Times New Roman"/>
                <w:b/>
                <w:sz w:val="20"/>
                <w:szCs w:val="20"/>
                <w:lang w:eastAsia="ru-RU"/>
              </w:rPr>
            </w:pPr>
            <w:r w:rsidRPr="00B4111E">
              <w:rPr>
                <w:rFonts w:ascii="Times New Roman" w:eastAsia="Times New Roman" w:hAnsi="Times New Roman"/>
                <w:b/>
                <w:sz w:val="24"/>
                <w:szCs w:val="24"/>
                <w:lang w:eastAsia="ru-RU"/>
              </w:rPr>
              <w:t>Дела, события, мероприятия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E1C6C" w:rsidRPr="00B4111E" w:rsidRDefault="00AE1C6C" w:rsidP="008F5CB1">
            <w:pPr>
              <w:spacing w:after="0" w:line="0" w:lineRule="atLeast"/>
              <w:ind w:right="-2"/>
              <w:jc w:val="center"/>
              <w:rPr>
                <w:rFonts w:ascii="Times New Roman" w:eastAsia="Times New Roman" w:hAnsi="Times New Roman"/>
                <w:b/>
                <w:sz w:val="20"/>
                <w:szCs w:val="20"/>
                <w:lang w:eastAsia="ru-RU"/>
              </w:rPr>
            </w:pPr>
            <w:r w:rsidRPr="00B4111E">
              <w:rPr>
                <w:rFonts w:ascii="Times New Roman" w:eastAsia="Times New Roman" w:hAnsi="Times New Roman"/>
                <w:b/>
                <w:sz w:val="24"/>
                <w:szCs w:val="24"/>
                <w:lang w:eastAsia="ru-RU"/>
              </w:rPr>
              <w:t>Классы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E1C6C" w:rsidRPr="00B4111E" w:rsidRDefault="00AE1C6C" w:rsidP="008F5CB1">
            <w:pPr>
              <w:spacing w:after="0" w:line="240" w:lineRule="auto"/>
              <w:ind w:right="-2"/>
              <w:jc w:val="center"/>
              <w:rPr>
                <w:rFonts w:ascii="Times New Roman" w:eastAsia="Times New Roman" w:hAnsi="Times New Roman"/>
                <w:b/>
                <w:sz w:val="20"/>
                <w:szCs w:val="20"/>
                <w:lang w:eastAsia="ru-RU"/>
              </w:rPr>
            </w:pPr>
            <w:r w:rsidRPr="00B4111E">
              <w:rPr>
                <w:rFonts w:ascii="Times New Roman" w:eastAsia="Times New Roman" w:hAnsi="Times New Roman"/>
                <w:b/>
                <w:sz w:val="24"/>
                <w:szCs w:val="24"/>
                <w:lang w:eastAsia="ru-RU"/>
              </w:rPr>
              <w:t>Ориентировочное</w:t>
            </w:r>
          </w:p>
          <w:p w:rsidR="00AE1C6C" w:rsidRPr="00B4111E" w:rsidRDefault="00AE1C6C" w:rsidP="008F5CB1">
            <w:pPr>
              <w:spacing w:after="0" w:line="240" w:lineRule="auto"/>
              <w:ind w:right="-2"/>
              <w:jc w:val="center"/>
              <w:rPr>
                <w:rFonts w:ascii="Times New Roman" w:eastAsia="Times New Roman" w:hAnsi="Times New Roman"/>
                <w:b/>
                <w:sz w:val="20"/>
                <w:szCs w:val="20"/>
                <w:lang w:eastAsia="ru-RU"/>
              </w:rPr>
            </w:pPr>
            <w:r w:rsidRPr="00B4111E">
              <w:rPr>
                <w:rFonts w:ascii="Times New Roman" w:eastAsia="Times New Roman" w:hAnsi="Times New Roman"/>
                <w:b/>
                <w:sz w:val="24"/>
                <w:szCs w:val="24"/>
                <w:lang w:eastAsia="ru-RU"/>
              </w:rPr>
              <w:t>время</w:t>
            </w:r>
          </w:p>
          <w:p w:rsidR="00AE1C6C" w:rsidRPr="00B4111E" w:rsidRDefault="00AE1C6C" w:rsidP="008F5CB1">
            <w:pPr>
              <w:spacing w:after="0" w:line="0" w:lineRule="atLeast"/>
              <w:ind w:right="-2"/>
              <w:jc w:val="center"/>
              <w:rPr>
                <w:rFonts w:ascii="Times New Roman" w:eastAsia="Times New Roman" w:hAnsi="Times New Roman"/>
                <w:b/>
                <w:sz w:val="20"/>
                <w:szCs w:val="20"/>
                <w:lang w:eastAsia="ru-RU"/>
              </w:rPr>
            </w:pPr>
            <w:r w:rsidRPr="00B4111E">
              <w:rPr>
                <w:rFonts w:ascii="Times New Roman" w:eastAsia="Times New Roman" w:hAnsi="Times New Roman"/>
                <w:b/>
                <w:sz w:val="24"/>
                <w:szCs w:val="24"/>
                <w:lang w:eastAsia="ru-RU"/>
              </w:rPr>
              <w:t>проведения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E1C6C" w:rsidRPr="00B4111E" w:rsidRDefault="00AE1C6C" w:rsidP="008F5CB1">
            <w:pPr>
              <w:spacing w:after="0" w:line="0" w:lineRule="atLeast"/>
              <w:ind w:right="-2"/>
              <w:jc w:val="center"/>
              <w:rPr>
                <w:rFonts w:ascii="Times New Roman" w:eastAsia="Times New Roman" w:hAnsi="Times New Roman"/>
                <w:b/>
                <w:sz w:val="20"/>
                <w:szCs w:val="20"/>
                <w:lang w:eastAsia="ru-RU"/>
              </w:rPr>
            </w:pPr>
            <w:r w:rsidRPr="00B4111E">
              <w:rPr>
                <w:rFonts w:ascii="Times New Roman" w:eastAsia="Times New Roman" w:hAnsi="Times New Roman"/>
                <w:b/>
                <w:sz w:val="24"/>
                <w:szCs w:val="24"/>
                <w:lang w:eastAsia="ru-RU"/>
              </w:rPr>
              <w:t>Ответственные</w:t>
            </w:r>
          </w:p>
        </w:tc>
      </w:tr>
      <w:tr w:rsidR="00AE1C6C" w:rsidRPr="00B4111E" w:rsidTr="000067A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ind w:right="-2"/>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Выставки фотографий, плакатов, посвященных событиям и памятным датам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1C6C" w:rsidRPr="00B4111E" w:rsidRDefault="00AE1C6C" w:rsidP="000067AC">
            <w:pPr>
              <w:spacing w:after="0" w:line="0" w:lineRule="atLeast"/>
              <w:ind w:right="-2"/>
              <w:jc w:val="center"/>
              <w:rPr>
                <w:rFonts w:ascii="Times New Roman" w:eastAsia="Times New Roman" w:hAnsi="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ind w:right="-2"/>
              <w:jc w:val="center"/>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В течение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ind w:right="-2"/>
              <w:rPr>
                <w:rFonts w:ascii="Times New Roman" w:eastAsia="Times New Roman" w:hAnsi="Times New Roman"/>
                <w:sz w:val="20"/>
                <w:szCs w:val="20"/>
                <w:lang w:eastAsia="ru-RU"/>
              </w:rPr>
            </w:pPr>
            <w:proofErr w:type="spellStart"/>
            <w:proofErr w:type="gramStart"/>
            <w:r w:rsidRPr="00B4111E">
              <w:rPr>
                <w:rFonts w:ascii="Times New Roman" w:eastAsia="Times New Roman" w:hAnsi="Times New Roman"/>
                <w:sz w:val="24"/>
                <w:szCs w:val="24"/>
                <w:lang w:eastAsia="ru-RU"/>
              </w:rPr>
              <w:t>Рук-ль</w:t>
            </w:r>
            <w:proofErr w:type="spellEnd"/>
            <w:proofErr w:type="gramEnd"/>
            <w:r w:rsidRPr="00B4111E">
              <w:rPr>
                <w:rFonts w:ascii="Times New Roman" w:eastAsia="Times New Roman" w:hAnsi="Times New Roman"/>
                <w:sz w:val="24"/>
                <w:szCs w:val="24"/>
                <w:lang w:eastAsia="ru-RU"/>
              </w:rPr>
              <w:t xml:space="preserve"> движения  «Берег юности»</w:t>
            </w:r>
          </w:p>
        </w:tc>
      </w:tr>
      <w:tr w:rsidR="00AE1C6C" w:rsidRPr="00B4111E" w:rsidTr="000067A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240" w:lineRule="auto"/>
              <w:ind w:left="-142" w:right="566" w:firstLine="142"/>
              <w:jc w:val="both"/>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Оформление классных уголков</w:t>
            </w:r>
          </w:p>
          <w:p w:rsidR="00AE1C6C" w:rsidRPr="00B4111E" w:rsidRDefault="00AE1C6C" w:rsidP="000067AC">
            <w:pPr>
              <w:spacing w:after="0" w:line="0" w:lineRule="atLeast"/>
              <w:ind w:right="-2"/>
              <w:jc w:val="both"/>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1C6C" w:rsidRPr="00B4111E" w:rsidRDefault="00AE1C6C" w:rsidP="000067AC">
            <w:pPr>
              <w:spacing w:after="0" w:line="0" w:lineRule="atLeast"/>
              <w:ind w:right="-2"/>
              <w:jc w:val="center"/>
              <w:rPr>
                <w:rFonts w:ascii="Times New Roman" w:eastAsia="Times New Roman" w:hAnsi="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ind w:right="-2"/>
              <w:jc w:val="center"/>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В течение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ind w:right="-2"/>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Классные руководители</w:t>
            </w:r>
          </w:p>
        </w:tc>
      </w:tr>
      <w:tr w:rsidR="00AE1C6C" w:rsidRPr="00B4111E" w:rsidTr="000067A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Трудовые десанты по уборке территории школы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1C6C" w:rsidRPr="00B4111E" w:rsidRDefault="00AE1C6C" w:rsidP="000067AC">
            <w:pPr>
              <w:spacing w:after="0" w:line="0" w:lineRule="atLeast"/>
              <w:ind w:right="-2"/>
              <w:jc w:val="center"/>
              <w:rPr>
                <w:rFonts w:ascii="Times New Roman" w:eastAsia="Times New Roman" w:hAnsi="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jc w:val="both"/>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В течение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Классные руководители</w:t>
            </w:r>
          </w:p>
        </w:tc>
      </w:tr>
      <w:tr w:rsidR="00AE1C6C" w:rsidRPr="00B4111E" w:rsidTr="000067A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Трудовой десант по озеленению школьных клумб</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1C6C" w:rsidRPr="00B4111E" w:rsidRDefault="00AE1C6C" w:rsidP="000067AC">
            <w:pPr>
              <w:spacing w:after="0" w:line="0" w:lineRule="atLeast"/>
              <w:ind w:right="-2"/>
              <w:jc w:val="center"/>
              <w:rPr>
                <w:rFonts w:ascii="Times New Roman" w:eastAsia="Times New Roman" w:hAnsi="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jc w:val="both"/>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Сентябрь, апрель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Классные руководители</w:t>
            </w:r>
          </w:p>
        </w:tc>
      </w:tr>
      <w:tr w:rsidR="00AE1C6C" w:rsidRPr="00B4111E" w:rsidTr="000067A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Праздничное украшение кабинетов, окон кабинета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E1C6C" w:rsidRPr="00B4111E" w:rsidRDefault="00AE1C6C" w:rsidP="000067AC">
            <w:pPr>
              <w:spacing w:after="0" w:line="0" w:lineRule="atLeast"/>
              <w:ind w:right="-2"/>
              <w:jc w:val="center"/>
              <w:rPr>
                <w:rFonts w:ascii="Times New Roman" w:eastAsia="Times New Roman" w:hAnsi="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jc w:val="both"/>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В течение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1C6C" w:rsidRPr="00B4111E" w:rsidRDefault="00AE1C6C" w:rsidP="000067AC">
            <w:pPr>
              <w:spacing w:after="0" w:line="0" w:lineRule="atLeast"/>
              <w:rPr>
                <w:rFonts w:ascii="Times New Roman" w:eastAsia="Times New Roman" w:hAnsi="Times New Roman"/>
                <w:sz w:val="20"/>
                <w:szCs w:val="20"/>
                <w:lang w:eastAsia="ru-RU"/>
              </w:rPr>
            </w:pPr>
            <w:r w:rsidRPr="00B4111E">
              <w:rPr>
                <w:rFonts w:ascii="Times New Roman" w:eastAsia="Times New Roman" w:hAnsi="Times New Roman"/>
                <w:sz w:val="24"/>
                <w:szCs w:val="24"/>
                <w:lang w:eastAsia="ru-RU"/>
              </w:rPr>
              <w:t>Классные руководители</w:t>
            </w:r>
          </w:p>
        </w:tc>
      </w:tr>
    </w:tbl>
    <w:p w:rsidR="00375410" w:rsidRPr="00B4111E" w:rsidRDefault="00375410" w:rsidP="00AE1C6C">
      <w:pPr>
        <w:pStyle w:val="af5"/>
        <w:tabs>
          <w:tab w:val="left" w:pos="6195"/>
        </w:tabs>
        <w:rPr>
          <w:rFonts w:ascii="Times New Roman" w:hAnsi="Times New Roman"/>
          <w:b/>
          <w:sz w:val="28"/>
        </w:rPr>
        <w:sectPr w:rsidR="00375410" w:rsidRPr="00B4111E" w:rsidSect="000F5816">
          <w:footerReference w:type="default" r:id="rId28"/>
          <w:pgSz w:w="11910" w:h="16840" w:code="9"/>
          <w:pgMar w:top="1134" w:right="1134" w:bottom="1134" w:left="1134" w:header="0" w:footer="699" w:gutter="0"/>
          <w:pgNumType w:start="2"/>
          <w:cols w:space="720"/>
          <w:titlePg/>
          <w:docGrid w:linePitch="299"/>
        </w:sectPr>
      </w:pPr>
    </w:p>
    <w:p w:rsidR="00005B7C" w:rsidRPr="00B4111E" w:rsidRDefault="00005B7C" w:rsidP="008F5CB1">
      <w:pPr>
        <w:widowControl w:val="0"/>
        <w:tabs>
          <w:tab w:val="left" w:pos="5730"/>
        </w:tabs>
        <w:autoSpaceDE w:val="0"/>
        <w:autoSpaceDN w:val="0"/>
        <w:spacing w:before="7" w:after="0" w:line="240" w:lineRule="auto"/>
        <w:jc w:val="both"/>
        <w:rPr>
          <w:rFonts w:ascii="Times New Roman" w:eastAsiaTheme="minorEastAsia" w:hAnsi="Times New Roman" w:cs="Times New Roman"/>
          <w:sz w:val="24"/>
          <w:szCs w:val="24"/>
          <w:lang w:eastAsia="ru-RU"/>
        </w:rPr>
      </w:pPr>
    </w:p>
    <w:sectPr w:rsidR="00005B7C" w:rsidRPr="00B4111E" w:rsidSect="008F5CB1">
      <w:pgSz w:w="11906" w:h="16838" w:code="9"/>
      <w:pgMar w:top="0"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16" w:rsidRDefault="000F5816">
      <w:pPr>
        <w:spacing w:after="0" w:line="240" w:lineRule="auto"/>
      </w:pPr>
      <w:r>
        <w:separator/>
      </w:r>
    </w:p>
  </w:endnote>
  <w:endnote w:type="continuationSeparator" w:id="0">
    <w:p w:rsidR="000F5816" w:rsidRDefault="000F5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591048"/>
      <w:docPartObj>
        <w:docPartGallery w:val="Page Numbers (Bottom of Page)"/>
        <w:docPartUnique/>
      </w:docPartObj>
    </w:sdtPr>
    <w:sdtContent>
      <w:p w:rsidR="000F5816" w:rsidRDefault="003563F0">
        <w:pPr>
          <w:pStyle w:val="af"/>
          <w:jc w:val="center"/>
        </w:pPr>
        <w:fldSimple w:instr="PAGE   \* MERGEFORMAT">
          <w:r w:rsidR="00126A38">
            <w:rPr>
              <w:noProof/>
            </w:rPr>
            <w:t>3</w:t>
          </w:r>
        </w:fldSimple>
      </w:p>
    </w:sdtContent>
  </w:sdt>
  <w:p w:rsidR="000F5816" w:rsidRDefault="000F5816">
    <w:pPr>
      <w:pStyle w:val="af1"/>
      <w:spacing w:line="14" w:lineRule="auto"/>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16" w:rsidRDefault="000F5816">
      <w:pPr>
        <w:spacing w:after="0" w:line="240" w:lineRule="auto"/>
      </w:pPr>
      <w:r>
        <w:separator/>
      </w:r>
    </w:p>
  </w:footnote>
  <w:footnote w:type="continuationSeparator" w:id="0">
    <w:p w:rsidR="000F5816" w:rsidRDefault="000F5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545E146"/>
    <w:lvl w:ilvl="0" w:tplc="FFFFFFFF">
      <w:start w:val="1"/>
      <w:numFmt w:val="bullet"/>
      <w:lvlText w:val="•"/>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4"/>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1DB64A1"/>
    <w:multiLevelType w:val="hybridMultilevel"/>
    <w:tmpl w:val="7C68025E"/>
    <w:lvl w:ilvl="0" w:tplc="04190011">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
    <w:nsid w:val="03871266"/>
    <w:multiLevelType w:val="hybridMultilevel"/>
    <w:tmpl w:val="1D407E34"/>
    <w:lvl w:ilvl="0" w:tplc="CB6CAB0A">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nsid w:val="04376C4A"/>
    <w:multiLevelType w:val="hybridMultilevel"/>
    <w:tmpl w:val="19FAD2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745CA7"/>
    <w:multiLevelType w:val="hybridMultilevel"/>
    <w:tmpl w:val="611864E6"/>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B52F54"/>
    <w:multiLevelType w:val="hybridMultilevel"/>
    <w:tmpl w:val="EA6824DA"/>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973AA5"/>
    <w:multiLevelType w:val="hybridMultilevel"/>
    <w:tmpl w:val="29DE9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86ED8"/>
    <w:multiLevelType w:val="hybridMultilevel"/>
    <w:tmpl w:val="B4166108"/>
    <w:lvl w:ilvl="0" w:tplc="EF56354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D53283"/>
    <w:multiLevelType w:val="hybridMultilevel"/>
    <w:tmpl w:val="F5F43BDE"/>
    <w:lvl w:ilvl="0" w:tplc="CB6CAB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1A7F8C"/>
    <w:multiLevelType w:val="multilevel"/>
    <w:tmpl w:val="D142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2945E3"/>
    <w:multiLevelType w:val="multilevel"/>
    <w:tmpl w:val="8B04C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BA2CDC"/>
    <w:multiLevelType w:val="hybridMultilevel"/>
    <w:tmpl w:val="70B2C6A6"/>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160625"/>
    <w:multiLevelType w:val="multilevel"/>
    <w:tmpl w:val="AD9A8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B734A3"/>
    <w:multiLevelType w:val="hybridMultilevel"/>
    <w:tmpl w:val="26D4E41A"/>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363CD3"/>
    <w:multiLevelType w:val="hybridMultilevel"/>
    <w:tmpl w:val="309A1044"/>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0C2C67"/>
    <w:multiLevelType w:val="hybridMultilevel"/>
    <w:tmpl w:val="3294A48E"/>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1D4A1C"/>
    <w:multiLevelType w:val="hybridMultilevel"/>
    <w:tmpl w:val="C6C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4725130"/>
    <w:multiLevelType w:val="hybridMultilevel"/>
    <w:tmpl w:val="DB54DDEC"/>
    <w:lvl w:ilvl="0" w:tplc="E57C79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CB4768"/>
    <w:multiLevelType w:val="hybridMultilevel"/>
    <w:tmpl w:val="19BEFC42"/>
    <w:lvl w:ilvl="0" w:tplc="C88C47F0">
      <w:start w:val="1"/>
      <w:numFmt w:val="decimal"/>
      <w:lvlText w:val="%1."/>
      <w:lvlJc w:val="left"/>
      <w:pPr>
        <w:ind w:left="592" w:hanging="360"/>
      </w:pPr>
      <w:rPr>
        <w:rFonts w:hint="default"/>
      </w:rPr>
    </w:lvl>
    <w:lvl w:ilvl="1" w:tplc="2B9C45B4">
      <w:start w:val="1"/>
      <w:numFmt w:val="decimal"/>
      <w:lvlText w:val="%2)"/>
      <w:lvlJc w:val="left"/>
      <w:pPr>
        <w:ind w:left="1792" w:hanging="840"/>
      </w:pPr>
      <w:rPr>
        <w:rFonts w:hint="default"/>
      </w:r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0">
    <w:nsid w:val="2D35159F"/>
    <w:multiLevelType w:val="hybridMultilevel"/>
    <w:tmpl w:val="7722C774"/>
    <w:lvl w:ilvl="0" w:tplc="E57C79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D8A40F0"/>
    <w:multiLevelType w:val="multilevel"/>
    <w:tmpl w:val="CF62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3633A0"/>
    <w:multiLevelType w:val="hybridMultilevel"/>
    <w:tmpl w:val="9920D16C"/>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C31ED0"/>
    <w:multiLevelType w:val="hybridMultilevel"/>
    <w:tmpl w:val="741A6B40"/>
    <w:lvl w:ilvl="0" w:tplc="CB6CAB0A">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4">
    <w:nsid w:val="349E3F7D"/>
    <w:multiLevelType w:val="hybridMultilevel"/>
    <w:tmpl w:val="C1B6E1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202175"/>
    <w:multiLevelType w:val="multilevel"/>
    <w:tmpl w:val="9CC6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152C47"/>
    <w:multiLevelType w:val="hybridMultilevel"/>
    <w:tmpl w:val="C1D244BA"/>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2517BF"/>
    <w:multiLevelType w:val="hybridMultilevel"/>
    <w:tmpl w:val="80547D02"/>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A31106"/>
    <w:multiLevelType w:val="hybridMultilevel"/>
    <w:tmpl w:val="97DEA6BC"/>
    <w:lvl w:ilvl="0" w:tplc="E57C79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FC409BF"/>
    <w:multiLevelType w:val="hybridMultilevel"/>
    <w:tmpl w:val="433E2370"/>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ED2311"/>
    <w:multiLevelType w:val="hybridMultilevel"/>
    <w:tmpl w:val="08F88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0A51AA"/>
    <w:multiLevelType w:val="hybridMultilevel"/>
    <w:tmpl w:val="4768B31C"/>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AF6686"/>
    <w:multiLevelType w:val="hybridMultilevel"/>
    <w:tmpl w:val="EC9479B8"/>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832371"/>
    <w:multiLevelType w:val="hybridMultilevel"/>
    <w:tmpl w:val="B6CAE7D2"/>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F13128"/>
    <w:multiLevelType w:val="hybridMultilevel"/>
    <w:tmpl w:val="0D04A4DE"/>
    <w:lvl w:ilvl="0" w:tplc="CB6CAB0A">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5">
    <w:nsid w:val="48273BE8"/>
    <w:multiLevelType w:val="hybridMultilevel"/>
    <w:tmpl w:val="F4589136"/>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4053EF"/>
    <w:multiLevelType w:val="hybridMultilevel"/>
    <w:tmpl w:val="94307E9A"/>
    <w:lvl w:ilvl="0" w:tplc="E57C7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7F3A7A"/>
    <w:multiLevelType w:val="hybridMultilevel"/>
    <w:tmpl w:val="19DECB2C"/>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807FB4"/>
    <w:multiLevelType w:val="multilevel"/>
    <w:tmpl w:val="E63C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DE72B4"/>
    <w:multiLevelType w:val="hybridMultilevel"/>
    <w:tmpl w:val="8A44E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0A738E"/>
    <w:multiLevelType w:val="hybridMultilevel"/>
    <w:tmpl w:val="DD720FA4"/>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B86F0A"/>
    <w:multiLevelType w:val="hybridMultilevel"/>
    <w:tmpl w:val="60C4AD7A"/>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6D383D"/>
    <w:multiLevelType w:val="hybridMultilevel"/>
    <w:tmpl w:val="58D8E5E4"/>
    <w:lvl w:ilvl="0" w:tplc="7C181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0C1494"/>
    <w:multiLevelType w:val="hybridMultilevel"/>
    <w:tmpl w:val="40E2937E"/>
    <w:lvl w:ilvl="0" w:tplc="CB6CAB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0612CF5"/>
    <w:multiLevelType w:val="hybridMultilevel"/>
    <w:tmpl w:val="F71A5B28"/>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1F7A7E"/>
    <w:multiLevelType w:val="hybridMultilevel"/>
    <w:tmpl w:val="2612E068"/>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4004A3"/>
    <w:multiLevelType w:val="multilevel"/>
    <w:tmpl w:val="22FA5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8C71A9"/>
    <w:multiLevelType w:val="hybridMultilevel"/>
    <w:tmpl w:val="8578F4D2"/>
    <w:lvl w:ilvl="0" w:tplc="E57C79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60B7CDC"/>
    <w:multiLevelType w:val="hybridMultilevel"/>
    <w:tmpl w:val="95FC7D2A"/>
    <w:lvl w:ilvl="0" w:tplc="CB6CAB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8D625D4"/>
    <w:multiLevelType w:val="hybridMultilevel"/>
    <w:tmpl w:val="E6E6939E"/>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3442F2"/>
    <w:multiLevelType w:val="hybridMultilevel"/>
    <w:tmpl w:val="FD2E8FD4"/>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3A6B24"/>
    <w:multiLevelType w:val="hybridMultilevel"/>
    <w:tmpl w:val="37B0E124"/>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687895"/>
    <w:multiLevelType w:val="hybridMultilevel"/>
    <w:tmpl w:val="E604AA54"/>
    <w:lvl w:ilvl="0" w:tplc="7C1813D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nsid w:val="76462A4A"/>
    <w:multiLevelType w:val="hybridMultilevel"/>
    <w:tmpl w:val="29EA5C26"/>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CE0E8A"/>
    <w:multiLevelType w:val="hybridMultilevel"/>
    <w:tmpl w:val="0A24476A"/>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815D01"/>
    <w:multiLevelType w:val="hybridMultilevel"/>
    <w:tmpl w:val="7F4C154E"/>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CD4307"/>
    <w:multiLevelType w:val="hybridMultilevel"/>
    <w:tmpl w:val="3FEE1A8E"/>
    <w:lvl w:ilvl="0" w:tplc="0419000F">
      <w:start w:val="1"/>
      <w:numFmt w:val="decimal"/>
      <w:lvlText w:val="%1."/>
      <w:lvlJc w:val="left"/>
      <w:pPr>
        <w:ind w:left="-66"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7">
    <w:nsid w:val="77E42DC1"/>
    <w:multiLevelType w:val="hybridMultilevel"/>
    <w:tmpl w:val="0280594A"/>
    <w:lvl w:ilvl="0" w:tplc="CB6CA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B27D1A"/>
    <w:multiLevelType w:val="multilevel"/>
    <w:tmpl w:val="6682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2"/>
  </w:num>
  <w:num w:numId="3">
    <w:abstractNumId w:val="42"/>
  </w:num>
  <w:num w:numId="4">
    <w:abstractNumId w:val="56"/>
  </w:num>
  <w:num w:numId="5">
    <w:abstractNumId w:val="0"/>
  </w:num>
  <w:num w:numId="6">
    <w:abstractNumId w:val="1"/>
  </w:num>
  <w:num w:numId="7">
    <w:abstractNumId w:val="10"/>
  </w:num>
  <w:num w:numId="8">
    <w:abstractNumId w:val="58"/>
  </w:num>
  <w:num w:numId="9">
    <w:abstractNumId w:val="46"/>
  </w:num>
  <w:num w:numId="10">
    <w:abstractNumId w:val="38"/>
  </w:num>
  <w:num w:numId="11">
    <w:abstractNumId w:val="13"/>
  </w:num>
  <w:num w:numId="12">
    <w:abstractNumId w:val="21"/>
  </w:num>
  <w:num w:numId="13">
    <w:abstractNumId w:val="25"/>
  </w:num>
  <w:num w:numId="14">
    <w:abstractNumId w:val="11"/>
  </w:num>
  <w:num w:numId="15">
    <w:abstractNumId w:val="8"/>
  </w:num>
  <w:num w:numId="16">
    <w:abstractNumId w:val="12"/>
  </w:num>
  <w:num w:numId="17">
    <w:abstractNumId w:val="31"/>
  </w:num>
  <w:num w:numId="18">
    <w:abstractNumId w:val="53"/>
  </w:num>
  <w:num w:numId="19">
    <w:abstractNumId w:val="43"/>
  </w:num>
  <w:num w:numId="20">
    <w:abstractNumId w:val="23"/>
  </w:num>
  <w:num w:numId="21">
    <w:abstractNumId w:val="19"/>
  </w:num>
  <w:num w:numId="22">
    <w:abstractNumId w:val="35"/>
  </w:num>
  <w:num w:numId="23">
    <w:abstractNumId w:val="15"/>
  </w:num>
  <w:num w:numId="24">
    <w:abstractNumId w:val="6"/>
  </w:num>
  <w:num w:numId="25">
    <w:abstractNumId w:val="51"/>
  </w:num>
  <w:num w:numId="26">
    <w:abstractNumId w:val="45"/>
  </w:num>
  <w:num w:numId="27">
    <w:abstractNumId w:val="55"/>
  </w:num>
  <w:num w:numId="28">
    <w:abstractNumId w:val="37"/>
  </w:num>
  <w:num w:numId="29">
    <w:abstractNumId w:val="54"/>
  </w:num>
  <w:num w:numId="30">
    <w:abstractNumId w:val="27"/>
  </w:num>
  <w:num w:numId="31">
    <w:abstractNumId w:val="32"/>
  </w:num>
  <w:num w:numId="32">
    <w:abstractNumId w:val="44"/>
  </w:num>
  <w:num w:numId="33">
    <w:abstractNumId w:val="26"/>
  </w:num>
  <w:num w:numId="34">
    <w:abstractNumId w:val="14"/>
  </w:num>
  <w:num w:numId="35">
    <w:abstractNumId w:val="9"/>
  </w:num>
  <w:num w:numId="36">
    <w:abstractNumId w:val="30"/>
  </w:num>
  <w:num w:numId="37">
    <w:abstractNumId w:val="41"/>
  </w:num>
  <w:num w:numId="38">
    <w:abstractNumId w:val="40"/>
  </w:num>
  <w:num w:numId="39">
    <w:abstractNumId w:val="2"/>
  </w:num>
  <w:num w:numId="40">
    <w:abstractNumId w:val="50"/>
  </w:num>
  <w:num w:numId="41">
    <w:abstractNumId w:val="16"/>
  </w:num>
  <w:num w:numId="42">
    <w:abstractNumId w:val="3"/>
  </w:num>
  <w:num w:numId="43">
    <w:abstractNumId w:val="34"/>
  </w:num>
  <w:num w:numId="44">
    <w:abstractNumId w:val="33"/>
  </w:num>
  <w:num w:numId="45">
    <w:abstractNumId w:val="39"/>
  </w:num>
  <w:num w:numId="46">
    <w:abstractNumId w:val="48"/>
  </w:num>
  <w:num w:numId="47">
    <w:abstractNumId w:val="5"/>
  </w:num>
  <w:num w:numId="48">
    <w:abstractNumId w:val="7"/>
  </w:num>
  <w:num w:numId="49">
    <w:abstractNumId w:val="29"/>
  </w:num>
  <w:num w:numId="50">
    <w:abstractNumId w:val="57"/>
  </w:num>
  <w:num w:numId="51">
    <w:abstractNumId w:val="49"/>
  </w:num>
  <w:num w:numId="52">
    <w:abstractNumId w:val="22"/>
  </w:num>
  <w:num w:numId="53">
    <w:abstractNumId w:val="36"/>
  </w:num>
  <w:num w:numId="54">
    <w:abstractNumId w:val="20"/>
  </w:num>
  <w:num w:numId="55">
    <w:abstractNumId w:val="47"/>
  </w:num>
  <w:num w:numId="56">
    <w:abstractNumId w:val="18"/>
  </w:num>
  <w:num w:numId="57">
    <w:abstractNumId w:val="28"/>
  </w:num>
  <w:num w:numId="5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7214"/>
    <w:rsid w:val="00005B7C"/>
    <w:rsid w:val="00005F50"/>
    <w:rsid w:val="000067AC"/>
    <w:rsid w:val="0001115E"/>
    <w:rsid w:val="00034F67"/>
    <w:rsid w:val="00047BDB"/>
    <w:rsid w:val="000526D2"/>
    <w:rsid w:val="00057BBE"/>
    <w:rsid w:val="00081ECA"/>
    <w:rsid w:val="000B1904"/>
    <w:rsid w:val="000B5409"/>
    <w:rsid w:val="000C4810"/>
    <w:rsid w:val="000C5614"/>
    <w:rsid w:val="000C60F2"/>
    <w:rsid w:val="000D6547"/>
    <w:rsid w:val="000E2477"/>
    <w:rsid w:val="000F5816"/>
    <w:rsid w:val="0011272B"/>
    <w:rsid w:val="0012149E"/>
    <w:rsid w:val="00126A38"/>
    <w:rsid w:val="00176DED"/>
    <w:rsid w:val="00193E53"/>
    <w:rsid w:val="001C60C6"/>
    <w:rsid w:val="00216480"/>
    <w:rsid w:val="002317A4"/>
    <w:rsid w:val="002748FC"/>
    <w:rsid w:val="002914BB"/>
    <w:rsid w:val="00294A28"/>
    <w:rsid w:val="002C251B"/>
    <w:rsid w:val="002D1E10"/>
    <w:rsid w:val="002D7B65"/>
    <w:rsid w:val="002F4429"/>
    <w:rsid w:val="00302BA5"/>
    <w:rsid w:val="003058B0"/>
    <w:rsid w:val="0030795F"/>
    <w:rsid w:val="00314389"/>
    <w:rsid w:val="003263D1"/>
    <w:rsid w:val="003278B5"/>
    <w:rsid w:val="00342BF8"/>
    <w:rsid w:val="003563F0"/>
    <w:rsid w:val="003601FC"/>
    <w:rsid w:val="00371EA7"/>
    <w:rsid w:val="00375410"/>
    <w:rsid w:val="003A0D49"/>
    <w:rsid w:val="003A4110"/>
    <w:rsid w:val="004000DC"/>
    <w:rsid w:val="00411499"/>
    <w:rsid w:val="00466B9E"/>
    <w:rsid w:val="00495C9C"/>
    <w:rsid w:val="004B065C"/>
    <w:rsid w:val="004C0057"/>
    <w:rsid w:val="004E3418"/>
    <w:rsid w:val="004F4196"/>
    <w:rsid w:val="00517FA3"/>
    <w:rsid w:val="005509E6"/>
    <w:rsid w:val="00573BF2"/>
    <w:rsid w:val="00575668"/>
    <w:rsid w:val="00577005"/>
    <w:rsid w:val="005B015C"/>
    <w:rsid w:val="005B3134"/>
    <w:rsid w:val="005B3875"/>
    <w:rsid w:val="006070CD"/>
    <w:rsid w:val="00633BAF"/>
    <w:rsid w:val="00633EFD"/>
    <w:rsid w:val="00641469"/>
    <w:rsid w:val="006471A1"/>
    <w:rsid w:val="006502FD"/>
    <w:rsid w:val="00652A77"/>
    <w:rsid w:val="00667192"/>
    <w:rsid w:val="00675005"/>
    <w:rsid w:val="006B301A"/>
    <w:rsid w:val="006C52EE"/>
    <w:rsid w:val="006D2B75"/>
    <w:rsid w:val="006E53BE"/>
    <w:rsid w:val="0070393D"/>
    <w:rsid w:val="00706B82"/>
    <w:rsid w:val="0073255E"/>
    <w:rsid w:val="00751F28"/>
    <w:rsid w:val="007571DC"/>
    <w:rsid w:val="00767EBB"/>
    <w:rsid w:val="00780651"/>
    <w:rsid w:val="007A7811"/>
    <w:rsid w:val="007C2693"/>
    <w:rsid w:val="007C65AC"/>
    <w:rsid w:val="007F7927"/>
    <w:rsid w:val="00814292"/>
    <w:rsid w:val="00817A5B"/>
    <w:rsid w:val="00830212"/>
    <w:rsid w:val="0084190E"/>
    <w:rsid w:val="00861EC4"/>
    <w:rsid w:val="00871927"/>
    <w:rsid w:val="00886457"/>
    <w:rsid w:val="008C58B4"/>
    <w:rsid w:val="008C7396"/>
    <w:rsid w:val="008D7E03"/>
    <w:rsid w:val="008E7036"/>
    <w:rsid w:val="008F5CB1"/>
    <w:rsid w:val="0090718A"/>
    <w:rsid w:val="00927A86"/>
    <w:rsid w:val="00940E3F"/>
    <w:rsid w:val="00972CA2"/>
    <w:rsid w:val="009A4D1F"/>
    <w:rsid w:val="009B007E"/>
    <w:rsid w:val="009D1ECF"/>
    <w:rsid w:val="009D46F4"/>
    <w:rsid w:val="009D6BB6"/>
    <w:rsid w:val="009E1BED"/>
    <w:rsid w:val="009E2925"/>
    <w:rsid w:val="009F71F1"/>
    <w:rsid w:val="00A020B7"/>
    <w:rsid w:val="00A021E3"/>
    <w:rsid w:val="00A038A9"/>
    <w:rsid w:val="00A12968"/>
    <w:rsid w:val="00A72F0A"/>
    <w:rsid w:val="00AB5E8B"/>
    <w:rsid w:val="00AC51F5"/>
    <w:rsid w:val="00AE1C6C"/>
    <w:rsid w:val="00AF529F"/>
    <w:rsid w:val="00B07272"/>
    <w:rsid w:val="00B33B75"/>
    <w:rsid w:val="00B4111E"/>
    <w:rsid w:val="00B5316A"/>
    <w:rsid w:val="00B54C40"/>
    <w:rsid w:val="00B5501B"/>
    <w:rsid w:val="00B575CA"/>
    <w:rsid w:val="00B70DFF"/>
    <w:rsid w:val="00B91E45"/>
    <w:rsid w:val="00BB44DE"/>
    <w:rsid w:val="00BC0E03"/>
    <w:rsid w:val="00BC3E66"/>
    <w:rsid w:val="00BF470D"/>
    <w:rsid w:val="00C0640E"/>
    <w:rsid w:val="00C45F0F"/>
    <w:rsid w:val="00C505BA"/>
    <w:rsid w:val="00C6226C"/>
    <w:rsid w:val="00C839C9"/>
    <w:rsid w:val="00C86252"/>
    <w:rsid w:val="00C9255B"/>
    <w:rsid w:val="00C94B20"/>
    <w:rsid w:val="00CB06FA"/>
    <w:rsid w:val="00CB4B6B"/>
    <w:rsid w:val="00CC30DA"/>
    <w:rsid w:val="00D019E7"/>
    <w:rsid w:val="00D050FC"/>
    <w:rsid w:val="00D32EA7"/>
    <w:rsid w:val="00D33A70"/>
    <w:rsid w:val="00D37053"/>
    <w:rsid w:val="00D474C0"/>
    <w:rsid w:val="00D83BA6"/>
    <w:rsid w:val="00DB4441"/>
    <w:rsid w:val="00DC1B10"/>
    <w:rsid w:val="00DE457D"/>
    <w:rsid w:val="00DF16E4"/>
    <w:rsid w:val="00DF264F"/>
    <w:rsid w:val="00DF6640"/>
    <w:rsid w:val="00DF6DBD"/>
    <w:rsid w:val="00E06E90"/>
    <w:rsid w:val="00E06FCD"/>
    <w:rsid w:val="00E56056"/>
    <w:rsid w:val="00E57916"/>
    <w:rsid w:val="00E7537F"/>
    <w:rsid w:val="00EA3AD4"/>
    <w:rsid w:val="00EA72D1"/>
    <w:rsid w:val="00EB1314"/>
    <w:rsid w:val="00EE7214"/>
    <w:rsid w:val="00F05DA2"/>
    <w:rsid w:val="00F343FC"/>
    <w:rsid w:val="00F50162"/>
    <w:rsid w:val="00F5661C"/>
    <w:rsid w:val="00F5673B"/>
    <w:rsid w:val="00F86B78"/>
    <w:rsid w:val="00F920C6"/>
    <w:rsid w:val="00FA0248"/>
    <w:rsid w:val="00FB1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7214"/>
  </w:style>
  <w:style w:type="paragraph" w:styleId="1">
    <w:name w:val="heading 1"/>
    <w:basedOn w:val="a0"/>
    <w:link w:val="10"/>
    <w:uiPriority w:val="9"/>
    <w:qFormat/>
    <w:rsid w:val="00005B7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0"/>
    <w:next w:val="a0"/>
    <w:link w:val="20"/>
    <w:uiPriority w:val="9"/>
    <w:unhideWhenUsed/>
    <w:qFormat/>
    <w:rsid w:val="00751F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EE7214"/>
    <w:pPr>
      <w:ind w:left="720"/>
      <w:contextualSpacing/>
    </w:pPr>
  </w:style>
  <w:style w:type="table" w:styleId="a6">
    <w:name w:val="Table Grid"/>
    <w:basedOn w:val="a2"/>
    <w:uiPriority w:val="59"/>
    <w:rsid w:val="002D7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uiPriority w:val="99"/>
    <w:rsid w:val="004C0057"/>
    <w:rPr>
      <w:rFonts w:ascii="Times New Roman" w:eastAsia="Times New Roman"/>
      <w:i/>
      <w:sz w:val="28"/>
    </w:rPr>
  </w:style>
  <w:style w:type="paragraph" w:customStyle="1" w:styleId="ParaAttribute16">
    <w:name w:val="ParaAttribute16"/>
    <w:uiPriority w:val="99"/>
    <w:rsid w:val="004C0057"/>
    <w:pPr>
      <w:spacing w:after="0" w:line="240" w:lineRule="auto"/>
      <w:ind w:left="1080"/>
      <w:jc w:val="both"/>
    </w:pPr>
    <w:rPr>
      <w:rFonts w:ascii="Times New Roman" w:eastAsia="№Е" w:hAnsi="Times New Roman" w:cs="Times New Roman"/>
      <w:sz w:val="20"/>
      <w:szCs w:val="20"/>
      <w:lang w:eastAsia="ru-RU"/>
    </w:rPr>
  </w:style>
  <w:style w:type="paragraph" w:styleId="a7">
    <w:name w:val="Normal (Web)"/>
    <w:aliases w:val="Обычный (веб) Знак,Обычный (веб) Знак Знак Знак Знак,Обычный (Web)"/>
    <w:basedOn w:val="a0"/>
    <w:link w:val="11"/>
    <w:uiPriority w:val="99"/>
    <w:unhideWhenUsed/>
    <w:rsid w:val="00B57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0"/>
    <w:rsid w:val="00305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3058B0"/>
  </w:style>
  <w:style w:type="paragraph" w:customStyle="1" w:styleId="c72">
    <w:name w:val="c72"/>
    <w:basedOn w:val="a0"/>
    <w:rsid w:val="00305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0"/>
    <w:rsid w:val="00305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05B7C"/>
    <w:rPr>
      <w:rFonts w:ascii="Times New Roman" w:eastAsiaTheme="minorEastAsia" w:hAnsi="Times New Roman" w:cs="Times New Roman"/>
      <w:b/>
      <w:bCs/>
      <w:kern w:val="36"/>
      <w:sz w:val="48"/>
      <w:szCs w:val="48"/>
      <w:lang w:eastAsia="ru-RU"/>
    </w:rPr>
  </w:style>
  <w:style w:type="numbering" w:customStyle="1" w:styleId="12">
    <w:name w:val="Нет списка1"/>
    <w:next w:val="a3"/>
    <w:uiPriority w:val="99"/>
    <w:semiHidden/>
    <w:unhideWhenUsed/>
    <w:rsid w:val="00005B7C"/>
  </w:style>
  <w:style w:type="paragraph" w:customStyle="1" w:styleId="HEADERTEXT">
    <w:name w:val=".HEADERTEXT"/>
    <w:rsid w:val="00005B7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NormalWeb1">
    <w:name w:val="Normal (Web)1"/>
    <w:basedOn w:val="a0"/>
    <w:rsid w:val="00005B7C"/>
    <w:pPr>
      <w:suppressAutoHyphens/>
      <w:spacing w:before="280" w:after="280" w:line="240" w:lineRule="auto"/>
    </w:pPr>
    <w:rPr>
      <w:rFonts w:ascii="Times New Roman" w:eastAsia="Times New Roman" w:hAnsi="Times New Roman" w:cs="Calibri"/>
      <w:kern w:val="2"/>
      <w:sz w:val="24"/>
      <w:szCs w:val="24"/>
      <w:lang w:eastAsia="ar-SA"/>
    </w:rPr>
  </w:style>
  <w:style w:type="character" w:customStyle="1" w:styleId="CharChar">
    <w:name w:val="Char Char"/>
    <w:rsid w:val="00005B7C"/>
    <w:rPr>
      <w:rFonts w:ascii="Arial" w:eastAsia="Times New Roman" w:hAnsi="Arial" w:cs="Arial" w:hint="default"/>
      <w:sz w:val="18"/>
      <w:szCs w:val="18"/>
    </w:rPr>
  </w:style>
  <w:style w:type="table" w:customStyle="1" w:styleId="13">
    <w:name w:val="Сетка таблицы1"/>
    <w:basedOn w:val="a2"/>
    <w:next w:val="a6"/>
    <w:uiPriority w:val="59"/>
    <w:rsid w:val="00005B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rsid w:val="00005B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 Знак Знак Знак Знак,Обычный (Web) Знак"/>
    <w:link w:val="a7"/>
    <w:locked/>
    <w:rsid w:val="00005B7C"/>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005B7C"/>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1"/>
    <w:link w:val="a8"/>
    <w:uiPriority w:val="99"/>
    <w:semiHidden/>
    <w:rsid w:val="00005B7C"/>
    <w:rPr>
      <w:rFonts w:ascii="Tahoma" w:eastAsiaTheme="minorEastAsia" w:hAnsi="Tahoma" w:cs="Tahoma"/>
      <w:sz w:val="16"/>
      <w:szCs w:val="16"/>
      <w:lang w:eastAsia="ru-RU"/>
    </w:rPr>
  </w:style>
  <w:style w:type="character" w:customStyle="1" w:styleId="a5">
    <w:name w:val="Абзац списка Знак"/>
    <w:link w:val="a4"/>
    <w:uiPriority w:val="1"/>
    <w:locked/>
    <w:rsid w:val="00005B7C"/>
  </w:style>
  <w:style w:type="paragraph" w:styleId="aa">
    <w:name w:val="footnote text"/>
    <w:basedOn w:val="a0"/>
    <w:link w:val="ab"/>
    <w:uiPriority w:val="99"/>
    <w:unhideWhenUsed/>
    <w:rsid w:val="00005B7C"/>
    <w:pPr>
      <w:spacing w:after="0" w:line="240" w:lineRule="auto"/>
    </w:pPr>
    <w:rPr>
      <w:rFonts w:ascii="Calibri" w:eastAsia="Times New Roman" w:hAnsi="Calibri" w:cs="Times New Roman"/>
      <w:sz w:val="20"/>
      <w:szCs w:val="20"/>
      <w:lang w:eastAsia="ru-RU"/>
    </w:rPr>
  </w:style>
  <w:style w:type="character" w:customStyle="1" w:styleId="ab">
    <w:name w:val="Текст сноски Знак"/>
    <w:basedOn w:val="a1"/>
    <w:link w:val="aa"/>
    <w:uiPriority w:val="99"/>
    <w:rsid w:val="00005B7C"/>
    <w:rPr>
      <w:rFonts w:ascii="Calibri" w:eastAsia="Times New Roman" w:hAnsi="Calibri" w:cs="Times New Roman"/>
      <w:sz w:val="20"/>
      <w:szCs w:val="20"/>
      <w:lang w:eastAsia="ru-RU"/>
    </w:rPr>
  </w:style>
  <w:style w:type="character" w:styleId="ac">
    <w:name w:val="footnote reference"/>
    <w:basedOn w:val="a1"/>
    <w:uiPriority w:val="99"/>
    <w:unhideWhenUsed/>
    <w:rsid w:val="00005B7C"/>
    <w:rPr>
      <w:vertAlign w:val="superscript"/>
    </w:rPr>
  </w:style>
  <w:style w:type="paragraph" w:customStyle="1" w:styleId="Default">
    <w:name w:val="Default"/>
    <w:rsid w:val="00005B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style-span">
    <w:name w:val="apple-style-span"/>
    <w:rsid w:val="00005B7C"/>
    <w:rPr>
      <w:rFonts w:cs="Times New Roman"/>
    </w:rPr>
  </w:style>
  <w:style w:type="paragraph" w:customStyle="1" w:styleId="western">
    <w:name w:val="western"/>
    <w:basedOn w:val="a0"/>
    <w:rsid w:val="00005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autoRedefine/>
    <w:rsid w:val="00005B7C"/>
    <w:pPr>
      <w:numPr>
        <w:numId w:val="15"/>
      </w:numPr>
      <w:spacing w:after="0" w:line="260" w:lineRule="exact"/>
      <w:jc w:val="both"/>
    </w:pPr>
    <w:rPr>
      <w:rFonts w:ascii="Times New Roman" w:eastAsia="Times New Roman" w:hAnsi="Times New Roman" w:cs="Times New Roman"/>
      <w:sz w:val="24"/>
      <w:szCs w:val="24"/>
    </w:rPr>
  </w:style>
  <w:style w:type="paragraph" w:styleId="ad">
    <w:name w:val="header"/>
    <w:basedOn w:val="a0"/>
    <w:link w:val="ae"/>
    <w:uiPriority w:val="99"/>
    <w:unhideWhenUsed/>
    <w:rsid w:val="00005B7C"/>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1"/>
    <w:link w:val="ad"/>
    <w:uiPriority w:val="99"/>
    <w:rsid w:val="00005B7C"/>
    <w:rPr>
      <w:rFonts w:eastAsiaTheme="minorEastAsia"/>
      <w:lang w:eastAsia="ru-RU"/>
    </w:rPr>
  </w:style>
  <w:style w:type="paragraph" w:styleId="af">
    <w:name w:val="footer"/>
    <w:basedOn w:val="a0"/>
    <w:link w:val="af0"/>
    <w:uiPriority w:val="99"/>
    <w:unhideWhenUsed/>
    <w:rsid w:val="00005B7C"/>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1"/>
    <w:link w:val="af"/>
    <w:uiPriority w:val="99"/>
    <w:rsid w:val="00005B7C"/>
    <w:rPr>
      <w:rFonts w:eastAsiaTheme="minorEastAsia"/>
      <w:lang w:eastAsia="ru-RU"/>
    </w:rPr>
  </w:style>
  <w:style w:type="paragraph" w:styleId="af1">
    <w:name w:val="Body Text"/>
    <w:basedOn w:val="a0"/>
    <w:link w:val="af2"/>
    <w:uiPriority w:val="1"/>
    <w:qFormat/>
    <w:rsid w:val="00005B7C"/>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f2">
    <w:name w:val="Основной текст Знак"/>
    <w:basedOn w:val="a1"/>
    <w:link w:val="af1"/>
    <w:uiPriority w:val="1"/>
    <w:rsid w:val="00005B7C"/>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005B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005B7C"/>
    <w:pPr>
      <w:widowControl w:val="0"/>
      <w:autoSpaceDE w:val="0"/>
      <w:autoSpaceDN w:val="0"/>
      <w:spacing w:after="0" w:line="240" w:lineRule="auto"/>
      <w:ind w:left="232"/>
      <w:outlineLvl w:val="1"/>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0"/>
    <w:uiPriority w:val="1"/>
    <w:qFormat/>
    <w:rsid w:val="00005B7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
    <w:name w:val="Заголовок 21"/>
    <w:basedOn w:val="a0"/>
    <w:uiPriority w:val="1"/>
    <w:qFormat/>
    <w:rsid w:val="00005B7C"/>
    <w:pPr>
      <w:widowControl w:val="0"/>
      <w:autoSpaceDE w:val="0"/>
      <w:autoSpaceDN w:val="0"/>
      <w:spacing w:after="0" w:line="274" w:lineRule="exact"/>
      <w:ind w:left="232"/>
      <w:outlineLvl w:val="2"/>
    </w:pPr>
    <w:rPr>
      <w:rFonts w:ascii="Times New Roman" w:eastAsia="Times New Roman" w:hAnsi="Times New Roman" w:cs="Times New Roman"/>
      <w:b/>
      <w:bCs/>
      <w:i/>
      <w:sz w:val="24"/>
      <w:szCs w:val="24"/>
      <w:lang w:eastAsia="ru-RU" w:bidi="ru-RU"/>
    </w:rPr>
  </w:style>
  <w:style w:type="character" w:customStyle="1" w:styleId="20">
    <w:name w:val="Заголовок 2 Знак"/>
    <w:basedOn w:val="a1"/>
    <w:link w:val="2"/>
    <w:uiPriority w:val="9"/>
    <w:rsid w:val="00751F28"/>
    <w:rPr>
      <w:rFonts w:asciiTheme="majorHAnsi" w:eastAsiaTheme="majorEastAsia" w:hAnsiTheme="majorHAnsi" w:cstheme="majorBidi"/>
      <w:b/>
      <w:bCs/>
      <w:color w:val="4F81BD" w:themeColor="accent1"/>
      <w:sz w:val="26"/>
      <w:szCs w:val="26"/>
    </w:rPr>
  </w:style>
  <w:style w:type="paragraph" w:styleId="af3">
    <w:name w:val="TOC Heading"/>
    <w:basedOn w:val="1"/>
    <w:next w:val="a0"/>
    <w:uiPriority w:val="39"/>
    <w:semiHidden/>
    <w:unhideWhenUsed/>
    <w:qFormat/>
    <w:rsid w:val="00B54C4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2">
    <w:name w:val="toc 2"/>
    <w:basedOn w:val="a0"/>
    <w:next w:val="a0"/>
    <w:autoRedefine/>
    <w:uiPriority w:val="39"/>
    <w:unhideWhenUsed/>
    <w:rsid w:val="00B54C40"/>
    <w:pPr>
      <w:spacing w:after="100"/>
      <w:ind w:left="220"/>
    </w:pPr>
  </w:style>
  <w:style w:type="paragraph" w:styleId="3">
    <w:name w:val="toc 3"/>
    <w:basedOn w:val="a0"/>
    <w:next w:val="a0"/>
    <w:autoRedefine/>
    <w:uiPriority w:val="39"/>
    <w:unhideWhenUsed/>
    <w:rsid w:val="00B54C40"/>
    <w:pPr>
      <w:spacing w:after="100"/>
      <w:ind w:left="440"/>
    </w:pPr>
  </w:style>
  <w:style w:type="character" w:styleId="af4">
    <w:name w:val="Hyperlink"/>
    <w:basedOn w:val="a1"/>
    <w:uiPriority w:val="99"/>
    <w:unhideWhenUsed/>
    <w:rsid w:val="00B54C40"/>
    <w:rPr>
      <w:color w:val="0000FF" w:themeColor="hyperlink"/>
      <w:u w:val="single"/>
    </w:rPr>
  </w:style>
  <w:style w:type="paragraph" w:styleId="af5">
    <w:name w:val="No Spacing"/>
    <w:link w:val="af6"/>
    <w:uiPriority w:val="1"/>
    <w:qFormat/>
    <w:rsid w:val="00375410"/>
    <w:pPr>
      <w:spacing w:after="0" w:line="240" w:lineRule="auto"/>
    </w:pPr>
    <w:rPr>
      <w:rFonts w:eastAsiaTheme="minorEastAsia"/>
      <w:lang w:eastAsia="ru-RU"/>
    </w:rPr>
  </w:style>
  <w:style w:type="character" w:customStyle="1" w:styleId="af6">
    <w:name w:val="Без интервала Знак"/>
    <w:basedOn w:val="a1"/>
    <w:link w:val="af5"/>
    <w:uiPriority w:val="1"/>
    <w:rsid w:val="005B313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7214"/>
  </w:style>
  <w:style w:type="paragraph" w:styleId="1">
    <w:name w:val="heading 1"/>
    <w:basedOn w:val="a0"/>
    <w:link w:val="10"/>
    <w:uiPriority w:val="9"/>
    <w:qFormat/>
    <w:rsid w:val="00005B7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EE7214"/>
    <w:pPr>
      <w:ind w:left="720"/>
      <w:contextualSpacing/>
    </w:pPr>
  </w:style>
  <w:style w:type="table" w:styleId="a6">
    <w:name w:val="Table Grid"/>
    <w:basedOn w:val="a2"/>
    <w:uiPriority w:val="39"/>
    <w:rsid w:val="002D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4">
    <w:name w:val="CharAttribute484"/>
    <w:uiPriority w:val="99"/>
    <w:rsid w:val="004C0057"/>
    <w:rPr>
      <w:rFonts w:ascii="Times New Roman" w:eastAsia="Times New Roman"/>
      <w:i/>
      <w:sz w:val="28"/>
    </w:rPr>
  </w:style>
  <w:style w:type="paragraph" w:customStyle="1" w:styleId="ParaAttribute16">
    <w:name w:val="ParaAttribute16"/>
    <w:uiPriority w:val="99"/>
    <w:rsid w:val="004C0057"/>
    <w:pPr>
      <w:spacing w:after="0" w:line="240" w:lineRule="auto"/>
      <w:ind w:left="1080"/>
      <w:jc w:val="both"/>
    </w:pPr>
    <w:rPr>
      <w:rFonts w:ascii="Times New Roman" w:eastAsia="№Е" w:hAnsi="Times New Roman" w:cs="Times New Roman"/>
      <w:sz w:val="20"/>
      <w:szCs w:val="20"/>
      <w:lang w:eastAsia="ru-RU"/>
    </w:rPr>
  </w:style>
  <w:style w:type="paragraph" w:styleId="a7">
    <w:name w:val="Normal (Web)"/>
    <w:aliases w:val="Обычный (веб) Знак,Обычный (веб) Знак Знак Знак Знак,Обычный (Web)"/>
    <w:basedOn w:val="a0"/>
    <w:link w:val="11"/>
    <w:unhideWhenUsed/>
    <w:rsid w:val="00B57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0"/>
    <w:rsid w:val="00305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3058B0"/>
  </w:style>
  <w:style w:type="paragraph" w:customStyle="1" w:styleId="c72">
    <w:name w:val="c72"/>
    <w:basedOn w:val="a0"/>
    <w:rsid w:val="00305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0"/>
    <w:rsid w:val="00305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05B7C"/>
    <w:rPr>
      <w:rFonts w:ascii="Times New Roman" w:eastAsiaTheme="minorEastAsia" w:hAnsi="Times New Roman" w:cs="Times New Roman"/>
      <w:b/>
      <w:bCs/>
      <w:kern w:val="36"/>
      <w:sz w:val="48"/>
      <w:szCs w:val="48"/>
      <w:lang w:eastAsia="ru-RU"/>
    </w:rPr>
  </w:style>
  <w:style w:type="numbering" w:customStyle="1" w:styleId="12">
    <w:name w:val="Нет списка1"/>
    <w:next w:val="a3"/>
    <w:uiPriority w:val="99"/>
    <w:semiHidden/>
    <w:unhideWhenUsed/>
    <w:rsid w:val="00005B7C"/>
  </w:style>
  <w:style w:type="paragraph" w:customStyle="1" w:styleId="HEADERTEXT">
    <w:name w:val=".HEADERTEXT"/>
    <w:rsid w:val="00005B7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NormalWeb1">
    <w:name w:val="Normal (Web)1"/>
    <w:basedOn w:val="a0"/>
    <w:rsid w:val="00005B7C"/>
    <w:pPr>
      <w:suppressAutoHyphens/>
      <w:spacing w:before="280" w:after="280" w:line="240" w:lineRule="auto"/>
    </w:pPr>
    <w:rPr>
      <w:rFonts w:ascii="Times New Roman" w:eastAsia="Times New Roman" w:hAnsi="Times New Roman" w:cs="Calibri"/>
      <w:kern w:val="2"/>
      <w:sz w:val="24"/>
      <w:szCs w:val="24"/>
      <w:lang w:eastAsia="ar-SA"/>
    </w:rPr>
  </w:style>
  <w:style w:type="character" w:customStyle="1" w:styleId="CharChar">
    <w:name w:val="Char Char"/>
    <w:rsid w:val="00005B7C"/>
    <w:rPr>
      <w:rFonts w:ascii="Arial" w:eastAsia="Times New Roman" w:hAnsi="Arial" w:cs="Arial" w:hint="default"/>
      <w:sz w:val="18"/>
      <w:szCs w:val="18"/>
    </w:rPr>
  </w:style>
  <w:style w:type="table" w:customStyle="1" w:styleId="13">
    <w:name w:val="Сетка таблицы1"/>
    <w:basedOn w:val="a2"/>
    <w:next w:val="a6"/>
    <w:uiPriority w:val="59"/>
    <w:rsid w:val="00005B7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rsid w:val="00005B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 Знак Знак Знак Знак,Обычный (Web) Знак"/>
    <w:link w:val="a7"/>
    <w:locked/>
    <w:rsid w:val="00005B7C"/>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005B7C"/>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1"/>
    <w:link w:val="a8"/>
    <w:uiPriority w:val="99"/>
    <w:semiHidden/>
    <w:rsid w:val="00005B7C"/>
    <w:rPr>
      <w:rFonts w:ascii="Tahoma" w:eastAsiaTheme="minorEastAsia" w:hAnsi="Tahoma" w:cs="Tahoma"/>
      <w:sz w:val="16"/>
      <w:szCs w:val="16"/>
      <w:lang w:eastAsia="ru-RU"/>
    </w:rPr>
  </w:style>
  <w:style w:type="character" w:customStyle="1" w:styleId="a5">
    <w:name w:val="Абзац списка Знак"/>
    <w:link w:val="a4"/>
    <w:uiPriority w:val="1"/>
    <w:locked/>
    <w:rsid w:val="00005B7C"/>
  </w:style>
  <w:style w:type="paragraph" w:styleId="aa">
    <w:name w:val="footnote text"/>
    <w:basedOn w:val="a0"/>
    <w:link w:val="ab"/>
    <w:uiPriority w:val="99"/>
    <w:unhideWhenUsed/>
    <w:rsid w:val="00005B7C"/>
    <w:pPr>
      <w:spacing w:after="0" w:line="240" w:lineRule="auto"/>
    </w:pPr>
    <w:rPr>
      <w:rFonts w:ascii="Calibri" w:eastAsia="Times New Roman" w:hAnsi="Calibri" w:cs="Times New Roman"/>
      <w:sz w:val="20"/>
      <w:szCs w:val="20"/>
      <w:lang w:eastAsia="ru-RU"/>
    </w:rPr>
  </w:style>
  <w:style w:type="character" w:customStyle="1" w:styleId="ab">
    <w:name w:val="Текст сноски Знак"/>
    <w:basedOn w:val="a1"/>
    <w:link w:val="aa"/>
    <w:uiPriority w:val="99"/>
    <w:rsid w:val="00005B7C"/>
    <w:rPr>
      <w:rFonts w:ascii="Calibri" w:eastAsia="Times New Roman" w:hAnsi="Calibri" w:cs="Times New Roman"/>
      <w:sz w:val="20"/>
      <w:szCs w:val="20"/>
      <w:lang w:eastAsia="ru-RU"/>
    </w:rPr>
  </w:style>
  <w:style w:type="character" w:styleId="ac">
    <w:name w:val="footnote reference"/>
    <w:basedOn w:val="a1"/>
    <w:uiPriority w:val="99"/>
    <w:unhideWhenUsed/>
    <w:rsid w:val="00005B7C"/>
    <w:rPr>
      <w:vertAlign w:val="superscript"/>
    </w:rPr>
  </w:style>
  <w:style w:type="paragraph" w:customStyle="1" w:styleId="Default">
    <w:name w:val="Default"/>
    <w:rsid w:val="00005B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style-span">
    <w:name w:val="apple-style-span"/>
    <w:rsid w:val="00005B7C"/>
    <w:rPr>
      <w:rFonts w:cs="Times New Roman"/>
    </w:rPr>
  </w:style>
  <w:style w:type="paragraph" w:customStyle="1" w:styleId="western">
    <w:name w:val="western"/>
    <w:basedOn w:val="a0"/>
    <w:rsid w:val="00005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autoRedefine/>
    <w:rsid w:val="00005B7C"/>
    <w:pPr>
      <w:numPr>
        <w:numId w:val="16"/>
      </w:numPr>
      <w:spacing w:after="0" w:line="260" w:lineRule="exact"/>
      <w:jc w:val="both"/>
    </w:pPr>
    <w:rPr>
      <w:rFonts w:ascii="Times New Roman" w:eastAsia="Times New Roman" w:hAnsi="Times New Roman" w:cs="Times New Roman"/>
      <w:sz w:val="24"/>
      <w:szCs w:val="24"/>
    </w:rPr>
  </w:style>
  <w:style w:type="paragraph" w:styleId="ad">
    <w:name w:val="header"/>
    <w:basedOn w:val="a0"/>
    <w:link w:val="ae"/>
    <w:uiPriority w:val="99"/>
    <w:unhideWhenUsed/>
    <w:rsid w:val="00005B7C"/>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1"/>
    <w:link w:val="ad"/>
    <w:uiPriority w:val="99"/>
    <w:rsid w:val="00005B7C"/>
    <w:rPr>
      <w:rFonts w:eastAsiaTheme="minorEastAsia"/>
      <w:lang w:eastAsia="ru-RU"/>
    </w:rPr>
  </w:style>
  <w:style w:type="paragraph" w:styleId="af">
    <w:name w:val="footer"/>
    <w:basedOn w:val="a0"/>
    <w:link w:val="af0"/>
    <w:uiPriority w:val="99"/>
    <w:unhideWhenUsed/>
    <w:rsid w:val="00005B7C"/>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1"/>
    <w:link w:val="af"/>
    <w:uiPriority w:val="99"/>
    <w:rsid w:val="00005B7C"/>
    <w:rPr>
      <w:rFonts w:eastAsiaTheme="minorEastAsia"/>
      <w:lang w:eastAsia="ru-RU"/>
    </w:rPr>
  </w:style>
  <w:style w:type="paragraph" w:styleId="af1">
    <w:name w:val="Body Text"/>
    <w:basedOn w:val="a0"/>
    <w:link w:val="af2"/>
    <w:uiPriority w:val="1"/>
    <w:qFormat/>
    <w:rsid w:val="00005B7C"/>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f2">
    <w:name w:val="Основной текст Знак"/>
    <w:basedOn w:val="a1"/>
    <w:link w:val="af1"/>
    <w:uiPriority w:val="1"/>
    <w:rsid w:val="00005B7C"/>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005B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005B7C"/>
    <w:pPr>
      <w:widowControl w:val="0"/>
      <w:autoSpaceDE w:val="0"/>
      <w:autoSpaceDN w:val="0"/>
      <w:spacing w:after="0" w:line="240" w:lineRule="auto"/>
      <w:ind w:left="232"/>
      <w:outlineLvl w:val="1"/>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0"/>
    <w:uiPriority w:val="1"/>
    <w:qFormat/>
    <w:rsid w:val="00005B7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
    <w:name w:val="Заголовок 21"/>
    <w:basedOn w:val="a0"/>
    <w:uiPriority w:val="1"/>
    <w:qFormat/>
    <w:rsid w:val="00005B7C"/>
    <w:pPr>
      <w:widowControl w:val="0"/>
      <w:autoSpaceDE w:val="0"/>
      <w:autoSpaceDN w:val="0"/>
      <w:spacing w:after="0" w:line="274" w:lineRule="exact"/>
      <w:ind w:left="232"/>
      <w:outlineLvl w:val="2"/>
    </w:pPr>
    <w:rPr>
      <w:rFonts w:ascii="Times New Roman" w:eastAsia="Times New Roman" w:hAnsi="Times New Roman" w:cs="Times New Roman"/>
      <w:b/>
      <w:bCs/>
      <w:i/>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49951916">
      <w:bodyDiv w:val="1"/>
      <w:marLeft w:val="0"/>
      <w:marRight w:val="0"/>
      <w:marTop w:val="0"/>
      <w:marBottom w:val="0"/>
      <w:divBdr>
        <w:top w:val="none" w:sz="0" w:space="0" w:color="auto"/>
        <w:left w:val="none" w:sz="0" w:space="0" w:color="auto"/>
        <w:bottom w:val="none" w:sz="0" w:space="0" w:color="auto"/>
        <w:right w:val="none" w:sz="0" w:space="0" w:color="auto"/>
      </w:divBdr>
    </w:div>
    <w:div w:id="166746918">
      <w:bodyDiv w:val="1"/>
      <w:marLeft w:val="0"/>
      <w:marRight w:val="0"/>
      <w:marTop w:val="0"/>
      <w:marBottom w:val="0"/>
      <w:divBdr>
        <w:top w:val="none" w:sz="0" w:space="0" w:color="auto"/>
        <w:left w:val="none" w:sz="0" w:space="0" w:color="auto"/>
        <w:bottom w:val="none" w:sz="0" w:space="0" w:color="auto"/>
        <w:right w:val="none" w:sz="0" w:space="0" w:color="auto"/>
      </w:divBdr>
    </w:div>
    <w:div w:id="233784379">
      <w:bodyDiv w:val="1"/>
      <w:marLeft w:val="0"/>
      <w:marRight w:val="0"/>
      <w:marTop w:val="0"/>
      <w:marBottom w:val="0"/>
      <w:divBdr>
        <w:top w:val="none" w:sz="0" w:space="0" w:color="auto"/>
        <w:left w:val="none" w:sz="0" w:space="0" w:color="auto"/>
        <w:bottom w:val="none" w:sz="0" w:space="0" w:color="auto"/>
        <w:right w:val="none" w:sz="0" w:space="0" w:color="auto"/>
      </w:divBdr>
    </w:div>
    <w:div w:id="11010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tsandculture.google.com/partner/nemo-science-museum" TargetMode="External"/><Relationship Id="rId18" Type="http://schemas.openxmlformats.org/officeDocument/2006/relationships/hyperlink" Target="https://www.google.com/url?q=http://www/&amp;sa=D&amp;ust=1590919347814000" TargetMode="External"/><Relationship Id="rId26" Type="http://schemas.openxmlformats.org/officeDocument/2006/relationships/hyperlink" Target="https://www.google.com/url?q=http://www.dom-i-zakon.ru/&amp;sa=D&amp;ust=1590919347828000" TargetMode="External"/><Relationship Id="rId3" Type="http://schemas.openxmlformats.org/officeDocument/2006/relationships/numbering" Target="numbering.xml"/><Relationship Id="rId21" Type="http://schemas.openxmlformats.org/officeDocument/2006/relationships/hyperlink" Target="https://www.google.com/url?q=http://www/&amp;sa=D&amp;ust=1590919347820000" TargetMode="External"/><Relationship Id="rId7" Type="http://schemas.openxmlformats.org/officeDocument/2006/relationships/footnotes" Target="footnotes.xml"/><Relationship Id="rId12" Type="http://schemas.openxmlformats.org/officeDocument/2006/relationships/hyperlink" Target="https://artsandculture.google.com/partner/science-museum" TargetMode="External"/><Relationship Id="rId17" Type="http://schemas.openxmlformats.org/officeDocument/2006/relationships/hyperlink" Target="https://www.google.com/url?q=http://www/&amp;sa=D&amp;ust=1590919347814000" TargetMode="External"/><Relationship Id="rId25" Type="http://schemas.openxmlformats.org/officeDocument/2006/relationships/hyperlink" Target="https://www.google.com/url?q=http://www/&amp;sa=D&amp;ust=1590919347827000" TargetMode="External"/><Relationship Id="rId2" Type="http://schemas.openxmlformats.org/officeDocument/2006/relationships/customXml" Target="../customXml/item2.xml"/><Relationship Id="rId16" Type="http://schemas.openxmlformats.org/officeDocument/2006/relationships/hyperlink" Target="https://www.google.com/url?q=http://www.fss&amp;sa=D&amp;ust=1590919347806000" TargetMode="External"/><Relationship Id="rId20" Type="http://schemas.openxmlformats.org/officeDocument/2006/relationships/hyperlink" Target="https://www.google.com/url?q=http://www/&amp;sa=D&amp;ust=159091934782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turalhistory.si.edu/visit/virtual-tour" TargetMode="External"/><Relationship Id="rId24" Type="http://schemas.openxmlformats.org/officeDocument/2006/relationships/hyperlink" Target="https://www.google.com/url?q=http://www/&amp;sa=D&amp;ust=1590919347826000"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www.google.com/url?q=http://www&amp;sa=D&amp;ust=1590919347804000" TargetMode="External"/><Relationship Id="rId23" Type="http://schemas.openxmlformats.org/officeDocument/2006/relationships/hyperlink" Target="https://www.google.com/url?q=http://www.dom-i-zakon.ru&amp;sa=D&amp;ust=1590919347824000" TargetMode="External"/><Relationship Id="rId28" Type="http://schemas.openxmlformats.org/officeDocument/2006/relationships/footer" Target="footer1.xml"/><Relationship Id="rId10" Type="http://schemas.openxmlformats.org/officeDocument/2006/relationships/hyperlink" Target="https://catalogue.museogalileo.it/" TargetMode="External"/><Relationship Id="rId19" Type="http://schemas.openxmlformats.org/officeDocument/2006/relationships/hyperlink" Target="https://www.google.com/url?q=http://www/&amp;sa=D&amp;ust=15909193478190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rtsandculture.google.com/partner/memorial-museum-of-cosmonautics" TargetMode="External"/><Relationship Id="rId22" Type="http://schemas.openxmlformats.org/officeDocument/2006/relationships/hyperlink" Target="https://www.google.com/url?q=http://www.businessmix.ru/&amp;sa=D&amp;ust=1590919347824000" TargetMode="External"/><Relationship Id="rId27" Type="http://schemas.openxmlformats.org/officeDocument/2006/relationships/hyperlink" Target="https://www.google.com/url?q=http://www.pfrf.ru/&amp;sa=D&amp;ust=1590919347828000"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BD4CA4559C4C229581D5E118559C48"/>
        <w:category>
          <w:name w:val="Общие"/>
          <w:gallery w:val="placeholder"/>
        </w:category>
        <w:types>
          <w:type w:val="bbPlcHdr"/>
        </w:types>
        <w:behaviors>
          <w:behavior w:val="content"/>
        </w:behaviors>
        <w:guid w:val="{9977006A-D9DF-4861-9594-74DE973935FD}"/>
      </w:docPartPr>
      <w:docPartBody>
        <w:p w:rsidR="00742B81" w:rsidRDefault="00742B81" w:rsidP="00742B81">
          <w:pPr>
            <w:pStyle w:val="A4BD4CA4559C4C229581D5E118559C48"/>
          </w:pPr>
          <w:r>
            <w:rPr>
              <w:rFonts w:asciiTheme="majorHAnsi" w:eastAsiaTheme="majorEastAsia" w:hAnsiTheme="majorHAnsi" w:cstheme="majorBidi"/>
              <w:sz w:val="80"/>
              <w:szCs w:val="80"/>
            </w:rPr>
            <w:t>[Введите название документа]</w:t>
          </w:r>
        </w:p>
      </w:docPartBody>
    </w:docPart>
    <w:docPart>
      <w:docPartPr>
        <w:name w:val="D7B61B6E436E4D9F97B59FD21DAB6EC1"/>
        <w:category>
          <w:name w:val="Общие"/>
          <w:gallery w:val="placeholder"/>
        </w:category>
        <w:types>
          <w:type w:val="bbPlcHdr"/>
        </w:types>
        <w:behaviors>
          <w:behavior w:val="content"/>
        </w:behaviors>
        <w:guid w:val="{5454B16E-E7B3-4576-9069-970F48330416}"/>
      </w:docPartPr>
      <w:docPartBody>
        <w:p w:rsidR="00742B81" w:rsidRDefault="00742B81" w:rsidP="00742B81">
          <w:pPr>
            <w:pStyle w:val="D7B61B6E436E4D9F97B59FD21DAB6EC1"/>
          </w:pPr>
          <w:r>
            <w:rPr>
              <w:rFonts w:asciiTheme="majorHAnsi" w:eastAsiaTheme="majorEastAsia" w:hAnsiTheme="majorHAnsi" w:cstheme="majorBidi"/>
              <w:sz w:val="44"/>
              <w:szCs w:val="44"/>
            </w:rPr>
            <w:t>[Введите подзаголовок документа]</w:t>
          </w:r>
        </w:p>
      </w:docPartBody>
    </w:docPart>
    <w:docPart>
      <w:docPartPr>
        <w:name w:val="296DB86381AB473F82DA2B50345104BE"/>
        <w:category>
          <w:name w:val="Общие"/>
          <w:gallery w:val="placeholder"/>
        </w:category>
        <w:types>
          <w:type w:val="bbPlcHdr"/>
        </w:types>
        <w:behaviors>
          <w:behavior w:val="content"/>
        </w:behaviors>
        <w:guid w:val="{693DAEF9-899A-4728-A59B-B0B56DBC30AB}"/>
      </w:docPartPr>
      <w:docPartBody>
        <w:p w:rsidR="00742B81" w:rsidRDefault="00742B81" w:rsidP="00742B81">
          <w:pPr>
            <w:pStyle w:val="296DB86381AB473F82DA2B50345104BE"/>
          </w:pPr>
          <w:r>
            <w:rPr>
              <w:b/>
              <w:bCs/>
            </w:rPr>
            <w:t>[Введите имя автора]</w:t>
          </w:r>
        </w:p>
      </w:docPartBody>
    </w:docPart>
    <w:docPart>
      <w:docPartPr>
        <w:name w:val="0964141DD4964904A634D0115641845B"/>
        <w:category>
          <w:name w:val="Общие"/>
          <w:gallery w:val="placeholder"/>
        </w:category>
        <w:types>
          <w:type w:val="bbPlcHdr"/>
        </w:types>
        <w:behaviors>
          <w:behavior w:val="content"/>
        </w:behaviors>
        <w:guid w:val="{CF77B3B7-04DA-4D26-A443-7792635E96D0}"/>
      </w:docPartPr>
      <w:docPartBody>
        <w:p w:rsidR="00742B81" w:rsidRDefault="00742B81" w:rsidP="00742B81">
          <w:pPr>
            <w:pStyle w:val="0964141DD4964904A634D0115641845B"/>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42B81"/>
    <w:rsid w:val="004E345A"/>
    <w:rsid w:val="00742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594FAD035246C0993A7498F9B64DB9">
    <w:name w:val="8F594FAD035246C0993A7498F9B64DB9"/>
    <w:rsid w:val="00742B81"/>
  </w:style>
  <w:style w:type="paragraph" w:customStyle="1" w:styleId="1DCD70ECC9C847FC973AB8060AD7D528">
    <w:name w:val="1DCD70ECC9C847FC973AB8060AD7D528"/>
    <w:rsid w:val="00742B81"/>
  </w:style>
  <w:style w:type="paragraph" w:customStyle="1" w:styleId="BC3D49333C364B2ABE819614A5B0F441">
    <w:name w:val="BC3D49333C364B2ABE819614A5B0F441"/>
    <w:rsid w:val="00742B81"/>
  </w:style>
  <w:style w:type="paragraph" w:customStyle="1" w:styleId="0E1FB0CC75894E7F9E52458D91C6DB09">
    <w:name w:val="0E1FB0CC75894E7F9E52458D91C6DB09"/>
    <w:rsid w:val="00742B81"/>
  </w:style>
  <w:style w:type="paragraph" w:customStyle="1" w:styleId="C4EB7D2E8FB545A883EF387DBC88CA08">
    <w:name w:val="C4EB7D2E8FB545A883EF387DBC88CA08"/>
    <w:rsid w:val="00742B81"/>
  </w:style>
  <w:style w:type="paragraph" w:customStyle="1" w:styleId="C4EC629E5CE74C6589EAA848DBA31C95">
    <w:name w:val="C4EC629E5CE74C6589EAA848DBA31C95"/>
    <w:rsid w:val="00742B81"/>
  </w:style>
  <w:style w:type="paragraph" w:customStyle="1" w:styleId="D40B4E08D3C744DB9B34637B0FBE48E0">
    <w:name w:val="D40B4E08D3C744DB9B34637B0FBE48E0"/>
    <w:rsid w:val="00742B81"/>
  </w:style>
  <w:style w:type="paragraph" w:customStyle="1" w:styleId="71A66C32E50E4492B7ABF4FE4FD89B3A">
    <w:name w:val="71A66C32E50E4492B7ABF4FE4FD89B3A"/>
    <w:rsid w:val="00742B81"/>
  </w:style>
  <w:style w:type="paragraph" w:customStyle="1" w:styleId="1142B2DF99234CD0B828A4B70786BB18">
    <w:name w:val="1142B2DF99234CD0B828A4B70786BB18"/>
    <w:rsid w:val="00742B81"/>
  </w:style>
  <w:style w:type="paragraph" w:customStyle="1" w:styleId="84AD71CA305A4BEE93F59226BC8E7C71">
    <w:name w:val="84AD71CA305A4BEE93F59226BC8E7C71"/>
    <w:rsid w:val="00742B81"/>
  </w:style>
  <w:style w:type="paragraph" w:customStyle="1" w:styleId="D568C33512AD425398F1507435153665">
    <w:name w:val="D568C33512AD425398F1507435153665"/>
    <w:rsid w:val="00742B81"/>
  </w:style>
  <w:style w:type="paragraph" w:customStyle="1" w:styleId="A4BD4CA4559C4C229581D5E118559C48">
    <w:name w:val="A4BD4CA4559C4C229581D5E118559C48"/>
    <w:rsid w:val="00742B81"/>
  </w:style>
  <w:style w:type="paragraph" w:customStyle="1" w:styleId="D7B61B6E436E4D9F97B59FD21DAB6EC1">
    <w:name w:val="D7B61B6E436E4D9F97B59FD21DAB6EC1"/>
    <w:rsid w:val="00742B81"/>
  </w:style>
  <w:style w:type="paragraph" w:customStyle="1" w:styleId="296DB86381AB473F82DA2B50345104BE">
    <w:name w:val="296DB86381AB473F82DA2B50345104BE"/>
    <w:rsid w:val="00742B81"/>
  </w:style>
  <w:style w:type="paragraph" w:customStyle="1" w:styleId="0964141DD4964904A634D0115641845B">
    <w:name w:val="0964141DD4964904A634D0115641845B"/>
    <w:rsid w:val="00742B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19AE12-5D00-41D8-8B74-429499F4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62</Pages>
  <Words>19113</Words>
  <Characters>108950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Утвер</Company>
  <LinksUpToDate>false</LinksUpToDate>
  <CharactersWithSpaces>127808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ВОСПИТАНИЯ НА 2020 – 2024 гг.</dc:title>
  <dc:subject>Государственное бюджетное общеобразовательное учреждение Центр образования № 80 Центрального района Санкт-Петербурга</dc:subject>
  <dc:creator>Санкт-Петербург</dc:creator>
  <cp:lastModifiedBy>Lidia</cp:lastModifiedBy>
  <cp:revision>59</cp:revision>
  <cp:lastPrinted>2020-09-01T08:22:00Z</cp:lastPrinted>
  <dcterms:created xsi:type="dcterms:W3CDTF">2020-07-08T14:21:00Z</dcterms:created>
  <dcterms:modified xsi:type="dcterms:W3CDTF">2020-09-07T14:01:00Z</dcterms:modified>
</cp:coreProperties>
</file>