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8F" w:rsidRPr="00806E4C" w:rsidRDefault="0009668F" w:rsidP="00587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4C">
        <w:rPr>
          <w:rFonts w:ascii="Times New Roman" w:hAnsi="Times New Roman" w:cs="Times New Roman"/>
          <w:b/>
          <w:sz w:val="24"/>
          <w:szCs w:val="24"/>
        </w:rPr>
        <w:t>Уважаемые родители и законные представители!</w:t>
      </w:r>
    </w:p>
    <w:p w:rsidR="003A288D" w:rsidRPr="006C70C3" w:rsidRDefault="0034567C" w:rsidP="00F817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Администрация Центрального района Санкт-Петербурга информирует</w:t>
      </w:r>
      <w:r w:rsidR="00797AA1" w:rsidRPr="006C70C3">
        <w:rPr>
          <w:rFonts w:ascii="Times New Roman" w:hAnsi="Times New Roman" w:cs="Times New Roman"/>
          <w:sz w:val="24"/>
          <w:szCs w:val="24"/>
        </w:rPr>
        <w:t xml:space="preserve"> о сроках </w:t>
      </w:r>
      <w:r w:rsidR="006C70C3" w:rsidRPr="006C70C3">
        <w:rPr>
          <w:rFonts w:ascii="Times New Roman" w:hAnsi="Times New Roman" w:cs="Times New Roman"/>
          <w:sz w:val="24"/>
          <w:szCs w:val="24"/>
        </w:rPr>
        <w:t>приё</w:t>
      </w:r>
      <w:r w:rsidRPr="006C70C3">
        <w:rPr>
          <w:rFonts w:ascii="Times New Roman" w:hAnsi="Times New Roman" w:cs="Times New Roman"/>
          <w:sz w:val="24"/>
          <w:szCs w:val="24"/>
        </w:rPr>
        <w:t>м</w:t>
      </w:r>
      <w:r w:rsidR="00797AA1" w:rsidRPr="006C70C3">
        <w:rPr>
          <w:rFonts w:ascii="Times New Roman" w:hAnsi="Times New Roman" w:cs="Times New Roman"/>
          <w:sz w:val="24"/>
          <w:szCs w:val="24"/>
        </w:rPr>
        <w:t>а</w:t>
      </w:r>
      <w:r w:rsidRPr="006C70C3">
        <w:rPr>
          <w:rFonts w:ascii="Times New Roman" w:hAnsi="Times New Roman" w:cs="Times New Roman"/>
          <w:sz w:val="24"/>
          <w:szCs w:val="24"/>
        </w:rPr>
        <w:t xml:space="preserve"> заявлений </w:t>
      </w:r>
      <w:r w:rsidR="006C70C3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6C70C3">
        <w:rPr>
          <w:rFonts w:ascii="Times New Roman" w:hAnsi="Times New Roman" w:cs="Times New Roman"/>
          <w:sz w:val="24"/>
          <w:szCs w:val="24"/>
        </w:rPr>
        <w:t xml:space="preserve">на получение путевок в организации отдыха </w:t>
      </w:r>
      <w:r w:rsidR="00D45C9B">
        <w:rPr>
          <w:rFonts w:ascii="Times New Roman" w:hAnsi="Times New Roman" w:cs="Times New Roman"/>
          <w:sz w:val="24"/>
          <w:szCs w:val="24"/>
        </w:rPr>
        <w:t xml:space="preserve">и оздоровления </w:t>
      </w:r>
      <w:r w:rsidRPr="006C70C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45C9B">
        <w:rPr>
          <w:rFonts w:ascii="Times New Roman" w:hAnsi="Times New Roman" w:cs="Times New Roman"/>
          <w:sz w:val="24"/>
          <w:szCs w:val="24"/>
        </w:rPr>
        <w:br/>
      </w:r>
      <w:r w:rsidRPr="00806E4C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B65A09">
        <w:rPr>
          <w:rFonts w:ascii="Times New Roman" w:hAnsi="Times New Roman" w:cs="Times New Roman"/>
          <w:b/>
          <w:sz w:val="24"/>
          <w:szCs w:val="24"/>
        </w:rPr>
        <w:t xml:space="preserve">весенних и </w:t>
      </w:r>
      <w:r w:rsidRPr="00806E4C">
        <w:rPr>
          <w:rFonts w:ascii="Times New Roman" w:hAnsi="Times New Roman" w:cs="Times New Roman"/>
          <w:b/>
          <w:sz w:val="24"/>
          <w:szCs w:val="24"/>
        </w:rPr>
        <w:t xml:space="preserve">летних школьных каникул </w:t>
      </w:r>
      <w:r w:rsidR="00B65A09">
        <w:rPr>
          <w:rFonts w:ascii="Times New Roman" w:hAnsi="Times New Roman" w:cs="Times New Roman"/>
          <w:b/>
          <w:sz w:val="24"/>
          <w:szCs w:val="24"/>
        </w:rPr>
        <w:t>202</w:t>
      </w:r>
      <w:r w:rsidR="00D45C9B">
        <w:rPr>
          <w:rFonts w:ascii="Times New Roman" w:hAnsi="Times New Roman" w:cs="Times New Roman"/>
          <w:b/>
          <w:sz w:val="24"/>
          <w:szCs w:val="24"/>
        </w:rPr>
        <w:t>4</w:t>
      </w:r>
      <w:r w:rsidR="00797AA1" w:rsidRPr="00806E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97AA1" w:rsidRPr="006C70C3">
        <w:rPr>
          <w:rFonts w:ascii="Times New Roman" w:hAnsi="Times New Roman" w:cs="Times New Roman"/>
          <w:sz w:val="24"/>
          <w:szCs w:val="24"/>
        </w:rPr>
        <w:t>.</w:t>
      </w:r>
    </w:p>
    <w:p w:rsidR="00E449AC" w:rsidRDefault="00080146" w:rsidP="00F817A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6C70C3" w:rsidRPr="00D720CD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70C3" w:rsidRPr="00D720CD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70C3" w:rsidRPr="00D720CD">
        <w:rPr>
          <w:rFonts w:ascii="Times New Roman" w:hAnsi="Times New Roman" w:cs="Times New Roman"/>
          <w:sz w:val="24"/>
          <w:szCs w:val="24"/>
        </w:rPr>
        <w:t xml:space="preserve"> на получение путевки (путевок) в </w:t>
      </w:r>
      <w:r w:rsidR="00EA5246">
        <w:rPr>
          <w:rFonts w:ascii="Times New Roman" w:hAnsi="Times New Roman" w:cs="Times New Roman"/>
          <w:sz w:val="24"/>
          <w:szCs w:val="24"/>
        </w:rPr>
        <w:t>детские оздоровительные лагеря</w:t>
      </w:r>
      <w:r w:rsidR="006C70C3" w:rsidRPr="00D720CD">
        <w:rPr>
          <w:rFonts w:ascii="Times New Roman" w:hAnsi="Times New Roman" w:cs="Times New Roman"/>
          <w:sz w:val="24"/>
          <w:szCs w:val="24"/>
        </w:rPr>
        <w:t xml:space="preserve"> </w:t>
      </w:r>
      <w:r w:rsidR="006C70C3" w:rsidRPr="00E449AC">
        <w:rPr>
          <w:rFonts w:ascii="Times New Roman" w:hAnsi="Times New Roman" w:cs="Times New Roman"/>
          <w:b/>
          <w:sz w:val="24"/>
          <w:szCs w:val="24"/>
        </w:rPr>
        <w:t>детям</w:t>
      </w:r>
      <w:r w:rsidR="00EA5246" w:rsidRPr="00E449AC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EA5246" w:rsidRPr="00EA5246">
        <w:rPr>
          <w:rFonts w:ascii="Times New Roman" w:hAnsi="Times New Roman" w:cs="Times New Roman"/>
          <w:b/>
          <w:sz w:val="24"/>
          <w:szCs w:val="24"/>
        </w:rPr>
        <w:t>ьготных категорий</w:t>
      </w:r>
      <w:r w:rsidR="00E44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онлайн на портале «Государственные и муниципальные услуги (функции) в Санкт-Петербурге», </w:t>
      </w:r>
      <w:r w:rsidR="00E449AC">
        <w:rPr>
          <w:rFonts w:ascii="Times New Roman" w:hAnsi="Times New Roman" w:cs="Times New Roman"/>
          <w:sz w:val="24"/>
          <w:szCs w:val="24"/>
        </w:rPr>
        <w:br/>
      </w:r>
      <w:r w:rsidRPr="009E0A27">
        <w:rPr>
          <w:rFonts w:ascii="Times New Roman" w:hAnsi="Times New Roman" w:cs="Times New Roman"/>
          <w:sz w:val="24"/>
          <w:szCs w:val="24"/>
        </w:rPr>
        <w:t xml:space="preserve">в Многофункциональных центрах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муниципальных услуг или в администрации </w:t>
      </w:r>
      <w:r w:rsidR="00E449AC">
        <w:rPr>
          <w:rFonts w:ascii="Times New Roman" w:hAnsi="Times New Roman" w:cs="Times New Roman"/>
          <w:sz w:val="24"/>
          <w:szCs w:val="24"/>
        </w:rPr>
        <w:t>районов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7F7658">
        <w:rPr>
          <w:rFonts w:ascii="Times New Roman" w:hAnsi="Times New Roman" w:cs="Times New Roman"/>
          <w:sz w:val="24"/>
          <w:szCs w:val="24"/>
        </w:rPr>
        <w:t xml:space="preserve"> по месту жительства ребенка в следующие сроки:</w:t>
      </w:r>
    </w:p>
    <w:p w:rsidR="009E0A27" w:rsidRDefault="006C61C6" w:rsidP="00F817A4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353355">
        <w:rPr>
          <w:rFonts w:ascii="Times New Roman" w:hAnsi="Times New Roman" w:cs="Times New Roman"/>
          <w:sz w:val="24"/>
          <w:szCs w:val="24"/>
        </w:rPr>
        <w:t xml:space="preserve"> </w:t>
      </w:r>
      <w:r w:rsidR="00E449AC">
        <w:rPr>
          <w:rFonts w:ascii="Times New Roman" w:hAnsi="Times New Roman" w:cs="Times New Roman"/>
          <w:sz w:val="24"/>
          <w:szCs w:val="24"/>
        </w:rPr>
        <w:t>н</w:t>
      </w:r>
      <w:r w:rsidR="00080146">
        <w:rPr>
          <w:rFonts w:ascii="Times New Roman" w:hAnsi="Times New Roman" w:cs="Times New Roman"/>
          <w:sz w:val="24"/>
          <w:szCs w:val="24"/>
        </w:rPr>
        <w:t xml:space="preserve">а Портале </w:t>
      </w:r>
      <w:r w:rsidR="007F7658" w:rsidRPr="007F7658">
        <w:rPr>
          <w:rFonts w:ascii="Times New Roman" w:hAnsi="Times New Roman" w:cs="Times New Roman"/>
          <w:sz w:val="24"/>
          <w:szCs w:val="24"/>
        </w:rPr>
        <w:t>государственных и муниципальных услу</w:t>
      </w:r>
      <w:r w:rsidR="007F7658">
        <w:rPr>
          <w:rFonts w:ascii="Times New Roman" w:hAnsi="Times New Roman" w:cs="Times New Roman"/>
          <w:sz w:val="24"/>
          <w:szCs w:val="24"/>
        </w:rPr>
        <w:t>г</w:t>
      </w:r>
      <w:r w:rsidR="00080146">
        <w:rPr>
          <w:rFonts w:ascii="Times New Roman" w:hAnsi="Times New Roman" w:cs="Times New Roman"/>
          <w:sz w:val="24"/>
          <w:szCs w:val="24"/>
        </w:rPr>
        <w:t xml:space="preserve"> Санкт-Петербурга (</w:t>
      </w:r>
      <w:hyperlink r:id="rId6" w:history="1">
        <w:r w:rsidR="00080146" w:rsidRPr="000F5249">
          <w:rPr>
            <w:rStyle w:val="a4"/>
            <w:rFonts w:ascii="Times New Roman" w:hAnsi="Times New Roman" w:cs="Times New Roman"/>
            <w:sz w:val="24"/>
            <w:szCs w:val="24"/>
          </w:rPr>
          <w:t>www.gu.spb.ru</w:t>
        </w:r>
      </w:hyperlink>
      <w:r w:rsidR="00080146">
        <w:rPr>
          <w:rFonts w:ascii="Times New Roman" w:hAnsi="Times New Roman" w:cs="Times New Roman"/>
          <w:sz w:val="24"/>
          <w:szCs w:val="24"/>
        </w:rPr>
        <w:t>) и в МФЦ</w:t>
      </w:r>
      <w:r w:rsidR="009E0A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35313E" w:rsidRPr="006C70C3" w:rsidTr="00E0202B">
        <w:tc>
          <w:tcPr>
            <w:tcW w:w="2410" w:type="dxa"/>
          </w:tcPr>
          <w:p w:rsidR="0035313E" w:rsidRPr="006C70C3" w:rsidRDefault="00D355F9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35313E" w:rsidRPr="006C70C3" w:rsidRDefault="007F7658" w:rsidP="00F817A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42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E0202B">
        <w:tc>
          <w:tcPr>
            <w:tcW w:w="2410" w:type="dxa"/>
          </w:tcPr>
          <w:p w:rsidR="0035313E" w:rsidRPr="006C70C3" w:rsidRDefault="00D355F9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етняя смена </w:t>
            </w:r>
          </w:p>
        </w:tc>
        <w:tc>
          <w:tcPr>
            <w:tcW w:w="2552" w:type="dxa"/>
          </w:tcPr>
          <w:p w:rsidR="0035313E" w:rsidRPr="006C70C3" w:rsidRDefault="007F7658" w:rsidP="00F817A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3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5313E" w:rsidRPr="006C70C3" w:rsidTr="00E0202B">
        <w:tc>
          <w:tcPr>
            <w:tcW w:w="2410" w:type="dxa"/>
          </w:tcPr>
          <w:p w:rsidR="0035313E" w:rsidRPr="006C70C3" w:rsidRDefault="00D355F9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л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35313E" w:rsidRPr="003D73D3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313E" w:rsidRPr="003D73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3D7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bookmarkStart w:id="0" w:name="_GoBack"/>
        <w:bookmarkEnd w:id="0"/>
      </w:tr>
      <w:tr w:rsidR="0035313E" w:rsidRPr="006C70C3" w:rsidTr="00E0202B">
        <w:tc>
          <w:tcPr>
            <w:tcW w:w="2410" w:type="dxa"/>
          </w:tcPr>
          <w:p w:rsidR="0035313E" w:rsidRPr="006C70C3" w:rsidRDefault="0035313E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D355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35313E" w:rsidRPr="003D73D3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5313E" w:rsidRPr="003D73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73D3" w:rsidRPr="003D7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13E" w:rsidRPr="003D73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3D7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A09" w:rsidRDefault="00B65A09" w:rsidP="00F817A4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D64" w:rsidRDefault="00E45B0F" w:rsidP="00F817A4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26DBC" w:rsidRPr="00806E4C">
        <w:rPr>
          <w:rFonts w:ascii="Times New Roman" w:hAnsi="Times New Roman" w:cs="Times New Roman"/>
          <w:sz w:val="24"/>
          <w:szCs w:val="24"/>
        </w:rPr>
        <w:t>в администрации Центрального района Санкт-Петербурга</w:t>
      </w:r>
      <w:r w:rsidR="00E34114" w:rsidRPr="00E34114">
        <w:rPr>
          <w:rFonts w:ascii="Times New Roman" w:hAnsi="Times New Roman" w:cs="Times New Roman"/>
          <w:sz w:val="24"/>
          <w:szCs w:val="24"/>
        </w:rPr>
        <w:t xml:space="preserve"> </w:t>
      </w:r>
      <w:r w:rsidR="00E34114">
        <w:rPr>
          <w:rFonts w:ascii="Times New Roman" w:hAnsi="Times New Roman" w:cs="Times New Roman"/>
          <w:sz w:val="24"/>
          <w:szCs w:val="24"/>
        </w:rPr>
        <w:t>(в ц</w:t>
      </w:r>
      <w:r w:rsidR="00E34114" w:rsidRPr="00D720CD">
        <w:rPr>
          <w:rFonts w:ascii="Times New Roman" w:hAnsi="Times New Roman" w:cs="Times New Roman"/>
          <w:sz w:val="24"/>
          <w:szCs w:val="24"/>
        </w:rPr>
        <w:t>ентр</w:t>
      </w:r>
      <w:r w:rsidR="00E34114">
        <w:rPr>
          <w:rFonts w:ascii="Times New Roman" w:hAnsi="Times New Roman" w:cs="Times New Roman"/>
          <w:sz w:val="24"/>
          <w:szCs w:val="24"/>
        </w:rPr>
        <w:t>е</w:t>
      </w:r>
      <w:r w:rsidR="00E34114" w:rsidRPr="00D720C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8304A">
        <w:rPr>
          <w:rFonts w:ascii="Times New Roman" w:hAnsi="Times New Roman" w:cs="Times New Roman"/>
          <w:sz w:val="24"/>
          <w:szCs w:val="24"/>
        </w:rPr>
        <w:t>«</w:t>
      </w:r>
      <w:r w:rsidR="00E34114" w:rsidRPr="00D720CD">
        <w:rPr>
          <w:rFonts w:ascii="Times New Roman" w:hAnsi="Times New Roman" w:cs="Times New Roman"/>
          <w:sz w:val="24"/>
          <w:szCs w:val="24"/>
        </w:rPr>
        <w:t>Открытый район»</w:t>
      </w:r>
      <w:r w:rsidR="00F8304A" w:rsidRPr="00F8304A">
        <w:rPr>
          <w:rFonts w:ascii="Times New Roman" w:hAnsi="Times New Roman" w:cs="Times New Roman"/>
          <w:sz w:val="24"/>
          <w:szCs w:val="24"/>
        </w:rPr>
        <w:t xml:space="preserve"> </w:t>
      </w:r>
      <w:r w:rsidR="00F8304A" w:rsidRPr="00826DB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8304A">
        <w:rPr>
          <w:rFonts w:ascii="Times New Roman" w:hAnsi="Times New Roman" w:cs="Times New Roman"/>
          <w:sz w:val="24"/>
          <w:szCs w:val="24"/>
        </w:rPr>
        <w:t>Невский пр., д. 176</w:t>
      </w:r>
      <w:r w:rsidR="00B06295" w:rsidRPr="00F701AE">
        <w:rPr>
          <w:rFonts w:ascii="Times New Roman" w:hAnsi="Times New Roman" w:cs="Times New Roman"/>
          <w:sz w:val="24"/>
          <w:szCs w:val="24"/>
        </w:rPr>
        <w:t>)</w:t>
      </w:r>
      <w:r w:rsidR="00F8304A" w:rsidRPr="00F8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4C" w:rsidRDefault="00D33CC5" w:rsidP="00F817A4">
      <w:pPr>
        <w:pStyle w:val="a3"/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74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77D64">
        <w:rPr>
          <w:rFonts w:ascii="Times New Roman" w:hAnsi="Times New Roman" w:cs="Times New Roman"/>
          <w:b/>
          <w:sz w:val="24"/>
          <w:szCs w:val="24"/>
        </w:rPr>
        <w:t>вторникам и четвергам с 10:00 до 1</w:t>
      </w:r>
      <w:r w:rsidR="00D45C9B">
        <w:rPr>
          <w:rFonts w:ascii="Times New Roman" w:hAnsi="Times New Roman" w:cs="Times New Roman"/>
          <w:b/>
          <w:sz w:val="24"/>
          <w:szCs w:val="24"/>
        </w:rPr>
        <w:t>3</w:t>
      </w:r>
      <w:r w:rsidR="00F77D64">
        <w:rPr>
          <w:rFonts w:ascii="Times New Roman" w:hAnsi="Times New Roman" w:cs="Times New Roman"/>
          <w:b/>
          <w:sz w:val="24"/>
          <w:szCs w:val="24"/>
        </w:rPr>
        <w:t>:</w:t>
      </w:r>
      <w:r w:rsidR="00D45C9B">
        <w:rPr>
          <w:rFonts w:ascii="Times New Roman" w:hAnsi="Times New Roman" w:cs="Times New Roman"/>
          <w:b/>
          <w:sz w:val="24"/>
          <w:szCs w:val="24"/>
        </w:rPr>
        <w:t>0</w:t>
      </w:r>
      <w:r w:rsidR="00F701AE">
        <w:rPr>
          <w:rFonts w:ascii="Times New Roman" w:hAnsi="Times New Roman" w:cs="Times New Roman"/>
          <w:b/>
          <w:sz w:val="24"/>
          <w:szCs w:val="24"/>
        </w:rPr>
        <w:t>0 и с 14:00 до 17:</w:t>
      </w:r>
      <w:r w:rsidR="00D45C9B">
        <w:rPr>
          <w:rFonts w:ascii="Times New Roman" w:hAnsi="Times New Roman" w:cs="Times New Roman"/>
          <w:b/>
          <w:sz w:val="24"/>
          <w:szCs w:val="24"/>
        </w:rPr>
        <w:t>3</w:t>
      </w:r>
      <w:r w:rsidR="00F77D64">
        <w:rPr>
          <w:rFonts w:ascii="Times New Roman" w:hAnsi="Times New Roman" w:cs="Times New Roman"/>
          <w:b/>
          <w:sz w:val="24"/>
          <w:szCs w:val="24"/>
        </w:rPr>
        <w:t>0:</w:t>
      </w:r>
      <w:r w:rsidR="00F83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4C" w:rsidRPr="00806E4C" w:rsidRDefault="00806E4C" w:rsidP="00F817A4">
      <w:pPr>
        <w:pStyle w:val="a3"/>
        <w:tabs>
          <w:tab w:val="left" w:pos="284"/>
          <w:tab w:val="left" w:pos="1134"/>
        </w:tabs>
        <w:spacing w:after="0" w:line="240" w:lineRule="auto"/>
        <w:ind w:left="709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52"/>
      </w:tblGrid>
      <w:tr w:rsidR="00B65A09" w:rsidRPr="006C70C3" w:rsidTr="00E0202B">
        <w:tc>
          <w:tcPr>
            <w:tcW w:w="2410" w:type="dxa"/>
          </w:tcPr>
          <w:p w:rsidR="00B65A09" w:rsidRPr="006C70C3" w:rsidRDefault="00B65A09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смена</w:t>
            </w:r>
          </w:p>
        </w:tc>
        <w:tc>
          <w:tcPr>
            <w:tcW w:w="2552" w:type="dxa"/>
          </w:tcPr>
          <w:p w:rsidR="00B65A09" w:rsidRDefault="007F7658" w:rsidP="00F817A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3E"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65A09" w:rsidRPr="006C70C3" w:rsidTr="00E0202B">
        <w:tc>
          <w:tcPr>
            <w:tcW w:w="2410" w:type="dxa"/>
          </w:tcPr>
          <w:p w:rsidR="00B65A09" w:rsidRPr="006C70C3" w:rsidRDefault="00B65A09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5A09" w:rsidRDefault="00B65A09" w:rsidP="00F817A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BC" w:rsidRPr="006C70C3" w:rsidTr="00E0202B">
        <w:tc>
          <w:tcPr>
            <w:tcW w:w="2410" w:type="dxa"/>
          </w:tcPr>
          <w:p w:rsidR="00826DBC" w:rsidRPr="006C70C3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л</w:t>
            </w:r>
            <w:r w:rsidR="00826DBC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826DBC" w:rsidRPr="006C70C3" w:rsidRDefault="007F7658" w:rsidP="00F817A4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1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1AE" w:rsidRPr="006C70C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BC" w:rsidRPr="006C70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0202B">
        <w:tc>
          <w:tcPr>
            <w:tcW w:w="2410" w:type="dxa"/>
          </w:tcPr>
          <w:p w:rsidR="00826DBC" w:rsidRPr="006C70C3" w:rsidRDefault="007F7658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л</w:t>
            </w:r>
            <w:r w:rsidR="00826DBC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етняя смена </w:t>
            </w:r>
          </w:p>
        </w:tc>
        <w:tc>
          <w:tcPr>
            <w:tcW w:w="2552" w:type="dxa"/>
          </w:tcPr>
          <w:p w:rsidR="00826DBC" w:rsidRPr="00D355F9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5F9" w:rsidRPr="00D35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0202B">
        <w:tc>
          <w:tcPr>
            <w:tcW w:w="2410" w:type="dxa"/>
          </w:tcPr>
          <w:p w:rsidR="00826DBC" w:rsidRPr="006C70C3" w:rsidRDefault="007F7658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л</w:t>
            </w:r>
            <w:r w:rsidR="00826DBC"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826DBC" w:rsidRPr="00D355F9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6DBC" w:rsidRPr="006C70C3" w:rsidTr="00E0202B">
        <w:tc>
          <w:tcPr>
            <w:tcW w:w="2410" w:type="dxa"/>
          </w:tcPr>
          <w:p w:rsidR="00826DBC" w:rsidRPr="006C70C3" w:rsidRDefault="00826DBC" w:rsidP="00F817A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етняя смена</w:t>
            </w:r>
          </w:p>
        </w:tc>
        <w:tc>
          <w:tcPr>
            <w:tcW w:w="2552" w:type="dxa"/>
          </w:tcPr>
          <w:p w:rsidR="00826DBC" w:rsidRPr="00D355F9" w:rsidRDefault="007F7658" w:rsidP="00F817A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DBC" w:rsidRPr="00D355F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E4C" w:rsidRPr="00D35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50A" w:rsidRDefault="001D350A" w:rsidP="00F817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0A" w:rsidRPr="00157C88" w:rsidRDefault="001D350A" w:rsidP="00F817A4">
      <w:pPr>
        <w:pStyle w:val="a3"/>
        <w:tabs>
          <w:tab w:val="left" w:pos="284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7C88">
        <w:rPr>
          <w:rFonts w:ascii="Times New Roman" w:hAnsi="Times New Roman" w:cs="Times New Roman"/>
          <w:sz w:val="24"/>
          <w:szCs w:val="24"/>
        </w:rPr>
        <w:t xml:space="preserve">Путевки предоставляются бесплатно детям в возрасте </w:t>
      </w:r>
      <w:r w:rsidR="00D45C9B">
        <w:rPr>
          <w:rFonts w:ascii="Times New Roman" w:hAnsi="Times New Roman" w:cs="Times New Roman"/>
          <w:sz w:val="24"/>
          <w:szCs w:val="24"/>
        </w:rPr>
        <w:t>от 6 лет 6 </w:t>
      </w:r>
      <w:r w:rsidRPr="00D720CD">
        <w:rPr>
          <w:rFonts w:ascii="Times New Roman" w:hAnsi="Times New Roman" w:cs="Times New Roman"/>
          <w:sz w:val="24"/>
          <w:szCs w:val="24"/>
        </w:rPr>
        <w:t>месяцев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5C9B">
        <w:rPr>
          <w:rFonts w:ascii="Times New Roman" w:hAnsi="Times New Roman" w:cs="Times New Roman"/>
          <w:sz w:val="24"/>
          <w:szCs w:val="24"/>
        </w:rPr>
        <w:t> </w:t>
      </w:r>
      <w:r w:rsidRPr="00D720CD">
        <w:rPr>
          <w:rFonts w:ascii="Times New Roman" w:hAnsi="Times New Roman" w:cs="Times New Roman"/>
          <w:sz w:val="24"/>
          <w:szCs w:val="24"/>
        </w:rPr>
        <w:t>лет включительно</w:t>
      </w:r>
      <w:r w:rsidRPr="00157C88">
        <w:rPr>
          <w:rFonts w:ascii="Times New Roman" w:hAnsi="Times New Roman" w:cs="Times New Roman"/>
          <w:sz w:val="24"/>
          <w:szCs w:val="24"/>
        </w:rPr>
        <w:t xml:space="preserve">, </w:t>
      </w:r>
      <w:r w:rsidR="00E449AC">
        <w:rPr>
          <w:rFonts w:ascii="Times New Roman" w:hAnsi="Times New Roman" w:cs="Times New Roman"/>
          <w:sz w:val="24"/>
          <w:szCs w:val="24"/>
        </w:rPr>
        <w:t>имеющим</w:t>
      </w:r>
      <w:r w:rsidR="00E449AC" w:rsidRPr="00157C88">
        <w:rPr>
          <w:rFonts w:ascii="Times New Roman" w:hAnsi="Times New Roman" w:cs="Times New Roman"/>
          <w:sz w:val="24"/>
          <w:szCs w:val="24"/>
        </w:rPr>
        <w:t xml:space="preserve"> </w:t>
      </w:r>
      <w:r w:rsidRPr="00157C88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E449AC">
        <w:rPr>
          <w:rFonts w:ascii="Times New Roman" w:hAnsi="Times New Roman" w:cs="Times New Roman"/>
          <w:sz w:val="24"/>
          <w:szCs w:val="24"/>
        </w:rPr>
        <w:t>в</w:t>
      </w:r>
      <w:r w:rsidRPr="00157C88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E449AC">
        <w:rPr>
          <w:rFonts w:ascii="Times New Roman" w:hAnsi="Times New Roman" w:cs="Times New Roman"/>
          <w:sz w:val="24"/>
          <w:szCs w:val="24"/>
        </w:rPr>
        <w:t>е и</w:t>
      </w:r>
      <w:r w:rsidR="00EA5246" w:rsidRPr="00EA5246">
        <w:rPr>
          <w:rFonts w:ascii="Times New Roman" w:hAnsi="Times New Roman" w:cs="Times New Roman"/>
          <w:sz w:val="24"/>
          <w:szCs w:val="24"/>
        </w:rPr>
        <w:t xml:space="preserve"> </w:t>
      </w:r>
      <w:r w:rsidR="00EA5246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EA5246" w:rsidRPr="00157C88">
        <w:rPr>
          <w:rFonts w:ascii="Times New Roman" w:hAnsi="Times New Roman" w:cs="Times New Roman"/>
          <w:sz w:val="24"/>
          <w:szCs w:val="24"/>
        </w:rPr>
        <w:t>льготных категорий</w:t>
      </w:r>
      <w:r w:rsidRPr="00157C88">
        <w:rPr>
          <w:rFonts w:ascii="Times New Roman" w:hAnsi="Times New Roman" w:cs="Times New Roman"/>
          <w:sz w:val="24"/>
          <w:szCs w:val="24"/>
        </w:rPr>
        <w:t>:</w:t>
      </w:r>
    </w:p>
    <w:p w:rsidR="00826DBC" w:rsidRPr="00D720CD" w:rsidRDefault="00826DBC" w:rsidP="00C41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04"/>
        <w:gridCol w:w="3969"/>
      </w:tblGrid>
      <w:tr w:rsidR="00157C88" w:rsidRPr="00D720CD" w:rsidTr="00F701AE">
        <w:tc>
          <w:tcPr>
            <w:tcW w:w="6204" w:type="dxa"/>
          </w:tcPr>
          <w:p w:rsidR="00157C88" w:rsidRPr="00D720CD" w:rsidRDefault="00157C88" w:rsidP="00B5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детей</w:t>
            </w:r>
          </w:p>
        </w:tc>
        <w:tc>
          <w:tcPr>
            <w:tcW w:w="3969" w:type="dxa"/>
          </w:tcPr>
          <w:p w:rsidR="00157C88" w:rsidRPr="00D720CD" w:rsidRDefault="00157C88" w:rsidP="00B50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b/>
                <w:sz w:val="24"/>
                <w:szCs w:val="24"/>
              </w:rPr>
              <w:t>Место отдыха</w:t>
            </w:r>
          </w:p>
        </w:tc>
      </w:tr>
      <w:tr w:rsidR="00157C88" w:rsidRPr="00D720CD" w:rsidTr="00F701AE">
        <w:tc>
          <w:tcPr>
            <w:tcW w:w="6204" w:type="dxa"/>
          </w:tcPr>
          <w:p w:rsidR="00157C88" w:rsidRPr="00D720CD" w:rsidRDefault="00EA5246" w:rsidP="00D45C9B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ети, оставшиеся без попечения родителей;</w:t>
            </w:r>
          </w:p>
          <w:p w:rsidR="00157C88" w:rsidRPr="00D720CD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 из неполных семей;</w:t>
            </w:r>
          </w:p>
          <w:p w:rsidR="00157C88" w:rsidRPr="00D720CD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 из многодетных семей;</w:t>
            </w:r>
          </w:p>
          <w:p w:rsidR="00157C88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 из малообеспеченных семей;</w:t>
            </w:r>
          </w:p>
          <w:p w:rsidR="00157C88" w:rsidRPr="006C70C3" w:rsidRDefault="00EA5246" w:rsidP="00D45C9B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6C70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157C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C88"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      </w:r>
          </w:p>
          <w:p w:rsidR="00157C88" w:rsidRPr="00D720CD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ети, состоящие на учете в органах внутренних дел;</w:t>
            </w:r>
          </w:p>
          <w:p w:rsidR="00157C88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ети, страдающие заболеванием целиакия</w:t>
            </w:r>
            <w:r w:rsidR="00F77D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C9B" w:rsidRPr="00D720CD" w:rsidRDefault="00EA5246" w:rsidP="00D45C9B">
            <w:pPr>
              <w:tabs>
                <w:tab w:val="left" w:pos="113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5C9B" w:rsidRPr="00D45C9B">
              <w:rPr>
                <w:rFonts w:ascii="Times New Roman" w:hAnsi="Times New Roman" w:cs="Times New Roman"/>
                <w:sz w:val="24"/>
                <w:szCs w:val="24"/>
              </w:rPr>
              <w:t>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3969" w:type="dxa"/>
          </w:tcPr>
          <w:p w:rsidR="00EA5246" w:rsidRPr="00EA5246" w:rsidRDefault="00EA5246" w:rsidP="00D45C9B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Весенняя смена</w:t>
            </w:r>
          </w:p>
          <w:p w:rsidR="00157C88" w:rsidRPr="00D720CD" w:rsidRDefault="00157C88" w:rsidP="00D45C9B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</w:t>
            </w:r>
          </w:p>
          <w:p w:rsidR="00157C88" w:rsidRDefault="00157C88" w:rsidP="00D45C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EA5246" w:rsidRDefault="00EA5246" w:rsidP="00D45C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246" w:rsidRPr="00EA5246" w:rsidRDefault="00EA5246" w:rsidP="00D45C9B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Летние смены</w:t>
            </w:r>
          </w:p>
          <w:p w:rsidR="00EA5246" w:rsidRPr="00D720CD" w:rsidRDefault="00EA5246" w:rsidP="00EA5246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</w:t>
            </w:r>
          </w:p>
          <w:p w:rsidR="00EA5246" w:rsidRDefault="00EA5246" w:rsidP="00EA524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 том числе, в южной климатической зоне на побережье Черного и (или) Азовского морей</w:t>
            </w:r>
          </w:p>
          <w:p w:rsidR="002331CC" w:rsidRPr="00F701AE" w:rsidRDefault="00157C88" w:rsidP="007F7658">
            <w:pPr>
              <w:pStyle w:val="a3"/>
              <w:keepNext/>
              <w:keepLines/>
              <w:spacing w:before="24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E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организации отдыха </w:t>
            </w:r>
            <w:r w:rsidR="00607772" w:rsidRPr="00F701AE">
              <w:rPr>
                <w:rFonts w:ascii="Times New Roman" w:hAnsi="Times New Roman" w:cs="Times New Roman"/>
                <w:sz w:val="24"/>
                <w:szCs w:val="24"/>
              </w:rPr>
              <w:t xml:space="preserve">в южной климатической зоне </w:t>
            </w:r>
            <w:r w:rsidRPr="00F701AE">
              <w:rPr>
                <w:rFonts w:ascii="Times New Roman" w:hAnsi="Times New Roman" w:cs="Times New Roman"/>
                <w:sz w:val="24"/>
                <w:szCs w:val="24"/>
              </w:rPr>
              <w:t>и обратно осуществляется за счет средств родителей.</w:t>
            </w:r>
          </w:p>
        </w:tc>
      </w:tr>
      <w:tr w:rsidR="00157C88" w:rsidRPr="00D720CD" w:rsidTr="00F701AE">
        <w:tc>
          <w:tcPr>
            <w:tcW w:w="6204" w:type="dxa"/>
          </w:tcPr>
          <w:p w:rsidR="00157C88" w:rsidRPr="00D720CD" w:rsidRDefault="00EA5246" w:rsidP="00D45C9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57C88" w:rsidRPr="00D720CD">
              <w:rPr>
                <w:rFonts w:ascii="Times New Roman" w:hAnsi="Times New Roman" w:cs="Times New Roman"/>
                <w:sz w:val="24"/>
                <w:szCs w:val="24"/>
              </w:rPr>
              <w:t>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3969" w:type="dxa"/>
          </w:tcPr>
          <w:p w:rsidR="00EA5246" w:rsidRPr="00EA5246" w:rsidRDefault="00EA5246" w:rsidP="00EA5246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Весенняя смена</w:t>
            </w:r>
          </w:p>
          <w:p w:rsidR="00157C88" w:rsidRDefault="00157C88" w:rsidP="00EA5246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 Российской Федерации</w:t>
            </w:r>
          </w:p>
          <w:p w:rsidR="00EA5246" w:rsidRPr="00EA5246" w:rsidRDefault="00EA5246" w:rsidP="00EA5246">
            <w:pPr>
              <w:ind w:left="3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52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Летние смены</w:t>
            </w:r>
          </w:p>
          <w:p w:rsidR="00EA5246" w:rsidRDefault="00EA5246" w:rsidP="00EA5246">
            <w:pPr>
              <w:spacing w:before="120" w:after="24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Организации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их оздоровления</w:t>
            </w:r>
            <w:r w:rsidRPr="00D720CD">
              <w:rPr>
                <w:rFonts w:ascii="Times New Roman" w:hAnsi="Times New Roman" w:cs="Times New Roman"/>
                <w:sz w:val="24"/>
                <w:szCs w:val="24"/>
              </w:rPr>
              <w:t>, расположенные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Республики Крым, Краснодарского края и (или) Ростовской области</w:t>
            </w:r>
          </w:p>
          <w:p w:rsidR="002331CC" w:rsidRPr="00D720CD" w:rsidRDefault="00157C88" w:rsidP="00D45C9B">
            <w:pPr>
              <w:pStyle w:val="a3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проезда к месту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C9B"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Pr="006C70C3">
              <w:rPr>
                <w:rFonts w:ascii="Times New Roman" w:hAnsi="Times New Roman" w:cs="Times New Roman"/>
                <w:sz w:val="24"/>
                <w:szCs w:val="24"/>
              </w:rPr>
              <w:t>и обратно осуществляется за счет средств родителей.</w:t>
            </w:r>
          </w:p>
        </w:tc>
      </w:tr>
    </w:tbl>
    <w:p w:rsidR="00826DBC" w:rsidRPr="00D720CD" w:rsidRDefault="00826DBC" w:rsidP="00C415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DBC" w:rsidRDefault="00826DBC" w:rsidP="00C415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0CD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307541" w:rsidRPr="00307541">
        <w:rPr>
          <w:rFonts w:ascii="Times New Roman" w:hAnsi="Times New Roman" w:cs="Times New Roman"/>
          <w:sz w:val="24"/>
          <w:szCs w:val="24"/>
        </w:rPr>
        <w:t xml:space="preserve"> </w:t>
      </w:r>
      <w:r w:rsidR="00307541" w:rsidRPr="00D720CD">
        <w:rPr>
          <w:rFonts w:ascii="Times New Roman" w:hAnsi="Times New Roman" w:cs="Times New Roman"/>
          <w:sz w:val="24"/>
          <w:szCs w:val="24"/>
        </w:rPr>
        <w:t xml:space="preserve">весенней смены - </w:t>
      </w:r>
      <w:r w:rsidR="00307541">
        <w:rPr>
          <w:rFonts w:ascii="Times New Roman" w:hAnsi="Times New Roman" w:cs="Times New Roman"/>
          <w:sz w:val="24"/>
          <w:szCs w:val="24"/>
        </w:rPr>
        <w:t>9</w:t>
      </w:r>
      <w:r w:rsidR="00307541" w:rsidRPr="00D720CD">
        <w:rPr>
          <w:rFonts w:ascii="Times New Roman" w:hAnsi="Times New Roman" w:cs="Times New Roman"/>
          <w:sz w:val="24"/>
          <w:szCs w:val="24"/>
        </w:rPr>
        <w:t xml:space="preserve"> дней</w:t>
      </w:r>
      <w:r w:rsidR="00307541">
        <w:rPr>
          <w:rFonts w:ascii="Times New Roman" w:hAnsi="Times New Roman" w:cs="Times New Roman"/>
          <w:sz w:val="24"/>
          <w:szCs w:val="24"/>
        </w:rPr>
        <w:t>,</w:t>
      </w:r>
      <w:r w:rsidRPr="00D720CD">
        <w:rPr>
          <w:rFonts w:ascii="Times New Roman" w:hAnsi="Times New Roman" w:cs="Times New Roman"/>
          <w:sz w:val="24"/>
          <w:szCs w:val="24"/>
        </w:rPr>
        <w:t xml:space="preserve"> </w:t>
      </w:r>
      <w:r w:rsidR="00F47486">
        <w:rPr>
          <w:rFonts w:ascii="Times New Roman" w:hAnsi="Times New Roman" w:cs="Times New Roman"/>
          <w:sz w:val="24"/>
          <w:szCs w:val="24"/>
        </w:rPr>
        <w:t>летней</w:t>
      </w:r>
      <w:r w:rsidRPr="00D720CD">
        <w:rPr>
          <w:rFonts w:ascii="Times New Roman" w:hAnsi="Times New Roman" w:cs="Times New Roman"/>
          <w:sz w:val="24"/>
          <w:szCs w:val="24"/>
        </w:rPr>
        <w:t xml:space="preserve"> смены - </w:t>
      </w:r>
      <w:r w:rsidR="00F47486">
        <w:rPr>
          <w:rFonts w:ascii="Times New Roman" w:hAnsi="Times New Roman" w:cs="Times New Roman"/>
          <w:sz w:val="24"/>
          <w:szCs w:val="24"/>
        </w:rPr>
        <w:t>21</w:t>
      </w:r>
      <w:r w:rsidRPr="00D720CD">
        <w:rPr>
          <w:rFonts w:ascii="Times New Roman" w:hAnsi="Times New Roman" w:cs="Times New Roman"/>
          <w:sz w:val="24"/>
          <w:szCs w:val="24"/>
        </w:rPr>
        <w:t xml:space="preserve"> д</w:t>
      </w:r>
      <w:r w:rsidR="00F47486">
        <w:rPr>
          <w:rFonts w:ascii="Times New Roman" w:hAnsi="Times New Roman" w:cs="Times New Roman"/>
          <w:sz w:val="24"/>
          <w:szCs w:val="24"/>
        </w:rPr>
        <w:t>ень.</w:t>
      </w:r>
    </w:p>
    <w:p w:rsidR="0034567C" w:rsidRPr="006C70C3" w:rsidRDefault="0034567C" w:rsidP="00C415C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 xml:space="preserve">Для получения путевки (путевок) родителям (законным представителям) необходимо представить </w:t>
      </w:r>
      <w:r w:rsidR="001C52EC">
        <w:rPr>
          <w:rFonts w:ascii="Times New Roman" w:hAnsi="Times New Roman" w:cs="Times New Roman"/>
          <w:sz w:val="24"/>
          <w:szCs w:val="24"/>
        </w:rPr>
        <w:t>следующие</w:t>
      </w:r>
      <w:r w:rsidRPr="006C70C3">
        <w:rPr>
          <w:rFonts w:ascii="Times New Roman" w:hAnsi="Times New Roman" w:cs="Times New Roman"/>
          <w:sz w:val="24"/>
          <w:szCs w:val="24"/>
        </w:rPr>
        <w:t xml:space="preserve"> </w:t>
      </w:r>
      <w:r w:rsidRPr="006C70C3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6C70C3">
        <w:rPr>
          <w:rFonts w:ascii="Times New Roman" w:hAnsi="Times New Roman" w:cs="Times New Roman"/>
          <w:sz w:val="24"/>
          <w:szCs w:val="24"/>
        </w:rPr>
        <w:t>:</w:t>
      </w:r>
      <w:r w:rsidR="008C3FA0" w:rsidRPr="006C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п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 </w:t>
      </w:r>
    </w:p>
    <w:p w:rsidR="00234E6B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с</w:t>
      </w:r>
      <w:r w:rsidR="00234E6B">
        <w:rPr>
          <w:rFonts w:ascii="Times New Roman" w:hAnsi="Times New Roman" w:cs="Times New Roman"/>
          <w:sz w:val="24"/>
          <w:szCs w:val="24"/>
        </w:rPr>
        <w:t>видетельство о рождении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>нка</w:t>
      </w:r>
      <w:r w:rsidR="00234E6B">
        <w:rPr>
          <w:rFonts w:ascii="Times New Roman" w:hAnsi="Times New Roman" w:cs="Times New Roman"/>
          <w:sz w:val="24"/>
          <w:szCs w:val="24"/>
        </w:rPr>
        <w:t>;</w:t>
      </w:r>
    </w:p>
    <w:p w:rsidR="0034567C" w:rsidRPr="006C70C3" w:rsidRDefault="00234E6B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паспорт ребё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нка, достигшего возраста 14 лет; </w:t>
      </w:r>
    </w:p>
    <w:p w:rsidR="0034567C" w:rsidRPr="006C70C3" w:rsidRDefault="0034567C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и</w:t>
      </w:r>
      <w:r w:rsidRPr="006C70C3">
        <w:rPr>
          <w:rFonts w:ascii="Times New Roman" w:hAnsi="Times New Roman" w:cs="Times New Roman"/>
          <w:sz w:val="24"/>
          <w:szCs w:val="24"/>
        </w:rPr>
        <w:t>нформаци</w:t>
      </w:r>
      <w:r w:rsidR="00E0202B">
        <w:rPr>
          <w:rFonts w:ascii="Times New Roman" w:hAnsi="Times New Roman" w:cs="Times New Roman"/>
          <w:sz w:val="24"/>
          <w:szCs w:val="24"/>
        </w:rPr>
        <w:t>я</w:t>
      </w:r>
      <w:r w:rsidRPr="006C70C3">
        <w:rPr>
          <w:rFonts w:ascii="Times New Roman" w:hAnsi="Times New Roman" w:cs="Times New Roman"/>
          <w:sz w:val="24"/>
          <w:szCs w:val="24"/>
        </w:rPr>
        <w:t xml:space="preserve"> о страховом номере индивидуального лицевого счета в системе обязате</w:t>
      </w:r>
      <w:r w:rsidR="00517958" w:rsidRPr="006C70C3">
        <w:rPr>
          <w:rFonts w:ascii="Times New Roman" w:hAnsi="Times New Roman" w:cs="Times New Roman"/>
          <w:sz w:val="24"/>
          <w:szCs w:val="24"/>
        </w:rPr>
        <w:t xml:space="preserve">льного пенсионного страхования </w:t>
      </w:r>
      <w:r w:rsidR="00234E6B">
        <w:rPr>
          <w:rFonts w:ascii="Times New Roman" w:hAnsi="Times New Roman" w:cs="Times New Roman"/>
          <w:sz w:val="24"/>
          <w:szCs w:val="24"/>
        </w:rPr>
        <w:t>ребё</w:t>
      </w:r>
      <w:r w:rsidRPr="006C70C3">
        <w:rPr>
          <w:rFonts w:ascii="Times New Roman" w:hAnsi="Times New Roman" w:cs="Times New Roman"/>
          <w:sz w:val="24"/>
          <w:szCs w:val="24"/>
        </w:rPr>
        <w:t>нка, родителя (законного представителя);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к льготной категории;</w:t>
      </w:r>
    </w:p>
    <w:p w:rsidR="0034567C" w:rsidRPr="006C70C3" w:rsidRDefault="0026235F" w:rsidP="00C415C2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  <w:t>д</w:t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окументы, подтверждающие регистрацию по месту жительства или месту пребывания (формы №№ 8; 9; 3; выписка из домовой (поквартирной) книги; решение суда </w:t>
      </w:r>
      <w:r w:rsidR="00D45C9B">
        <w:rPr>
          <w:rFonts w:ascii="Times New Roman" w:hAnsi="Times New Roman" w:cs="Times New Roman"/>
          <w:sz w:val="24"/>
          <w:szCs w:val="24"/>
        </w:rPr>
        <w:br/>
      </w:r>
      <w:r w:rsidR="0034567C" w:rsidRPr="006C70C3">
        <w:rPr>
          <w:rFonts w:ascii="Times New Roman" w:hAnsi="Times New Roman" w:cs="Times New Roman"/>
          <w:sz w:val="24"/>
          <w:szCs w:val="24"/>
        </w:rPr>
        <w:t xml:space="preserve">об установлении места жительства). Лица без определенного места жительства предъявляют справку о постановке на учет в Санкт-Петербургском государственном учреждении «Городской пункт учета граждан Российской Федерации без определенного места жительства»; </w:t>
      </w:r>
    </w:p>
    <w:p w:rsidR="0034567C" w:rsidRDefault="0034567C" w:rsidP="00C415C2">
      <w:pPr>
        <w:pStyle w:val="a3"/>
        <w:tabs>
          <w:tab w:val="left" w:pos="709"/>
          <w:tab w:val="left" w:pos="993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C3">
        <w:rPr>
          <w:rFonts w:ascii="Times New Roman" w:hAnsi="Times New Roman" w:cs="Times New Roman"/>
          <w:sz w:val="24"/>
          <w:szCs w:val="24"/>
        </w:rPr>
        <w:t>•</w:t>
      </w:r>
      <w:r w:rsidRPr="006C70C3">
        <w:rPr>
          <w:rFonts w:ascii="Times New Roman" w:hAnsi="Times New Roman" w:cs="Times New Roman"/>
          <w:sz w:val="24"/>
          <w:szCs w:val="24"/>
        </w:rPr>
        <w:tab/>
      </w:r>
      <w:r w:rsidR="0026235F" w:rsidRPr="006C70C3">
        <w:rPr>
          <w:rFonts w:ascii="Times New Roman" w:hAnsi="Times New Roman" w:cs="Times New Roman"/>
          <w:sz w:val="24"/>
          <w:szCs w:val="24"/>
        </w:rPr>
        <w:t>д</w:t>
      </w:r>
      <w:r w:rsidRPr="006C70C3">
        <w:rPr>
          <w:rFonts w:ascii="Times New Roman" w:hAnsi="Times New Roman" w:cs="Times New Roman"/>
          <w:sz w:val="24"/>
          <w:szCs w:val="24"/>
        </w:rPr>
        <w:t>окументы, подтверждающие родствен</w:t>
      </w:r>
      <w:r w:rsidR="00234E6B">
        <w:rPr>
          <w:rFonts w:ascii="Times New Roman" w:hAnsi="Times New Roman" w:cs="Times New Roman"/>
          <w:sz w:val="24"/>
          <w:szCs w:val="24"/>
        </w:rPr>
        <w:t>ные связи между родителем и ребё</w:t>
      </w:r>
      <w:r w:rsidRPr="006C70C3">
        <w:rPr>
          <w:rFonts w:ascii="Times New Roman" w:hAnsi="Times New Roman" w:cs="Times New Roman"/>
          <w:sz w:val="24"/>
          <w:szCs w:val="24"/>
        </w:rPr>
        <w:t xml:space="preserve">нком, </w:t>
      </w:r>
      <w:r w:rsidR="00D45C9B">
        <w:rPr>
          <w:rFonts w:ascii="Times New Roman" w:hAnsi="Times New Roman" w:cs="Times New Roman"/>
          <w:sz w:val="24"/>
          <w:szCs w:val="24"/>
        </w:rPr>
        <w:br/>
      </w:r>
      <w:r w:rsidRPr="006C70C3">
        <w:rPr>
          <w:rFonts w:ascii="Times New Roman" w:hAnsi="Times New Roman" w:cs="Times New Roman"/>
          <w:sz w:val="24"/>
          <w:szCs w:val="24"/>
        </w:rPr>
        <w:t xml:space="preserve">в случае изменения фамилии (свидетельство о браке, свидетельство о расторжении брака </w:t>
      </w:r>
      <w:r w:rsidR="00D45C9B">
        <w:rPr>
          <w:rFonts w:ascii="Times New Roman" w:hAnsi="Times New Roman" w:cs="Times New Roman"/>
          <w:sz w:val="24"/>
          <w:szCs w:val="24"/>
        </w:rPr>
        <w:br/>
      </w:r>
      <w:r w:rsidRPr="006C70C3">
        <w:rPr>
          <w:rFonts w:ascii="Times New Roman" w:hAnsi="Times New Roman" w:cs="Times New Roman"/>
          <w:sz w:val="24"/>
          <w:szCs w:val="24"/>
        </w:rPr>
        <w:t>и другие, подтверждающие изменение фамилии родителя (законного представителя).</w:t>
      </w:r>
    </w:p>
    <w:p w:rsidR="00E0202B" w:rsidRDefault="00E0202B" w:rsidP="00E0202B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BC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F67BC">
        <w:rPr>
          <w:rFonts w:ascii="Times New Roman" w:hAnsi="Times New Roman" w:cs="Times New Roman"/>
          <w:sz w:val="24"/>
          <w:szCs w:val="24"/>
        </w:rPr>
        <w:t xml:space="preserve"> секретаря Комиссии по организации отдыха и оздоровления детей и молодежи в Центральном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2F67BC">
        <w:rPr>
          <w:rFonts w:ascii="Times New Roman" w:hAnsi="Times New Roman" w:cs="Times New Roman"/>
          <w:sz w:val="24"/>
          <w:szCs w:val="24"/>
        </w:rPr>
        <w:t xml:space="preserve">: </w:t>
      </w:r>
      <w:r w:rsidRPr="00EA5246">
        <w:rPr>
          <w:rFonts w:ascii="Times New Roman" w:hAnsi="Times New Roman" w:cs="Times New Roman"/>
          <w:b/>
          <w:sz w:val="24"/>
          <w:szCs w:val="24"/>
        </w:rPr>
        <w:t>8 (812) 417-46-66, 8-931-326-88-61.</w:t>
      </w:r>
    </w:p>
    <w:p w:rsidR="00E449AC" w:rsidRDefault="00E449AC" w:rsidP="00C415C2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9AC" w:rsidRDefault="00E449AC" w:rsidP="00C415C2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Родители, работающие по трудовому договору или служебному контракту, могут получить </w:t>
      </w:r>
      <w:r w:rsidRPr="00E449AC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Pr="002F67BC">
        <w:rPr>
          <w:rFonts w:ascii="Times New Roman" w:hAnsi="Times New Roman" w:cs="Times New Roman"/>
          <w:sz w:val="24"/>
          <w:szCs w:val="24"/>
        </w:rPr>
        <w:t>на оплату части стоимости путевки в организации отдыха за счет средств бюджета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9AC" w:rsidRDefault="00E449AC" w:rsidP="00E44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сроках и порядке выдачи сертификатов размещена на сайте</w:t>
      </w:r>
      <w:r w:rsidRPr="005F5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ГБУ «ЦОО «Молодежный»: </w:t>
      </w:r>
      <w:hyperlink r:id="rId7" w:tgtFrame="_blank" w:history="1">
        <w:r w:rsidRPr="00E45B0F">
          <w:rPr>
            <w:rFonts w:ascii="Times New Roman" w:hAnsi="Times New Roman" w:cs="Times New Roman"/>
            <w:sz w:val="24"/>
            <w:szCs w:val="24"/>
          </w:rPr>
          <w:t>www.coo-molod.ru</w:t>
        </w:r>
      </w:hyperlink>
      <w:r>
        <w:rPr>
          <w:rFonts w:ascii="Times New Roman" w:hAnsi="Times New Roman" w:cs="Times New Roman"/>
          <w:sz w:val="24"/>
          <w:szCs w:val="24"/>
        </w:rPr>
        <w:t>.  Т</w:t>
      </w:r>
      <w:r w:rsidRPr="002F67BC">
        <w:rPr>
          <w:rFonts w:ascii="Times New Roman" w:hAnsi="Times New Roman" w:cs="Times New Roman"/>
          <w:sz w:val="24"/>
          <w:szCs w:val="24"/>
        </w:rPr>
        <w:t xml:space="preserve">елефон горячей </w:t>
      </w:r>
      <w:r w:rsidRPr="006C70C3">
        <w:rPr>
          <w:rFonts w:ascii="Times New Roman" w:hAnsi="Times New Roman" w:cs="Times New Roman"/>
          <w:sz w:val="24"/>
          <w:szCs w:val="24"/>
        </w:rPr>
        <w:t>линии:</w:t>
      </w:r>
      <w:r w:rsidRPr="00E45B0F">
        <w:rPr>
          <w:rFonts w:ascii="Times New Roman" w:hAnsi="Times New Roman" w:cs="Times New Roman"/>
          <w:sz w:val="24"/>
          <w:szCs w:val="24"/>
        </w:rPr>
        <w:t> 405-96-56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9AC" w:rsidRDefault="00E449AC" w:rsidP="00C415C2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449AC" w:rsidSect="00E0202B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7A9"/>
    <w:multiLevelType w:val="hybridMultilevel"/>
    <w:tmpl w:val="2FC2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5736"/>
    <w:multiLevelType w:val="hybridMultilevel"/>
    <w:tmpl w:val="0162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7D6"/>
    <w:multiLevelType w:val="hybridMultilevel"/>
    <w:tmpl w:val="66928A9C"/>
    <w:lvl w:ilvl="0" w:tplc="743C9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E33F30"/>
    <w:multiLevelType w:val="hybridMultilevel"/>
    <w:tmpl w:val="CDE66650"/>
    <w:lvl w:ilvl="0" w:tplc="C63EB3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EA26DA"/>
    <w:multiLevelType w:val="hybridMultilevel"/>
    <w:tmpl w:val="87622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15D"/>
    <w:multiLevelType w:val="hybridMultilevel"/>
    <w:tmpl w:val="E5989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932531"/>
    <w:multiLevelType w:val="hybridMultilevel"/>
    <w:tmpl w:val="24BEF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1"/>
    <w:rsid w:val="00035997"/>
    <w:rsid w:val="00051EAA"/>
    <w:rsid w:val="00080146"/>
    <w:rsid w:val="0009668F"/>
    <w:rsid w:val="000B6F34"/>
    <w:rsid w:val="000D0C9F"/>
    <w:rsid w:val="000D4BF3"/>
    <w:rsid w:val="000E2025"/>
    <w:rsid w:val="000F3B78"/>
    <w:rsid w:val="00112EE8"/>
    <w:rsid w:val="00157C88"/>
    <w:rsid w:val="0017651D"/>
    <w:rsid w:val="001A0975"/>
    <w:rsid w:val="001C52EC"/>
    <w:rsid w:val="001D350A"/>
    <w:rsid w:val="001D7DDF"/>
    <w:rsid w:val="001E6666"/>
    <w:rsid w:val="002136D5"/>
    <w:rsid w:val="002174C9"/>
    <w:rsid w:val="002331CC"/>
    <w:rsid w:val="00234E6B"/>
    <w:rsid w:val="00235BA6"/>
    <w:rsid w:val="00237FBD"/>
    <w:rsid w:val="0026235F"/>
    <w:rsid w:val="002A2A94"/>
    <w:rsid w:val="002A7DD4"/>
    <w:rsid w:val="002C0308"/>
    <w:rsid w:val="002C448C"/>
    <w:rsid w:val="002D0E6E"/>
    <w:rsid w:val="002F67BC"/>
    <w:rsid w:val="00307541"/>
    <w:rsid w:val="0031770B"/>
    <w:rsid w:val="00337983"/>
    <w:rsid w:val="0034567C"/>
    <w:rsid w:val="0035313E"/>
    <w:rsid w:val="00353355"/>
    <w:rsid w:val="00353940"/>
    <w:rsid w:val="00391457"/>
    <w:rsid w:val="003A288D"/>
    <w:rsid w:val="003D73D3"/>
    <w:rsid w:val="003F49E3"/>
    <w:rsid w:val="004912C0"/>
    <w:rsid w:val="004A5AA9"/>
    <w:rsid w:val="004D1B28"/>
    <w:rsid w:val="004D3AC1"/>
    <w:rsid w:val="00517958"/>
    <w:rsid w:val="0052412F"/>
    <w:rsid w:val="005249DA"/>
    <w:rsid w:val="005879FF"/>
    <w:rsid w:val="005F584C"/>
    <w:rsid w:val="00607772"/>
    <w:rsid w:val="00610DE2"/>
    <w:rsid w:val="00625869"/>
    <w:rsid w:val="006441A1"/>
    <w:rsid w:val="006B3AC2"/>
    <w:rsid w:val="006B3C85"/>
    <w:rsid w:val="006C61C6"/>
    <w:rsid w:val="006C70C3"/>
    <w:rsid w:val="0073424C"/>
    <w:rsid w:val="00765912"/>
    <w:rsid w:val="007968FA"/>
    <w:rsid w:val="00797AA1"/>
    <w:rsid w:val="007B145C"/>
    <w:rsid w:val="007D1853"/>
    <w:rsid w:val="007F7658"/>
    <w:rsid w:val="00804438"/>
    <w:rsid w:val="00806E4C"/>
    <w:rsid w:val="00826DBC"/>
    <w:rsid w:val="00843475"/>
    <w:rsid w:val="008B3353"/>
    <w:rsid w:val="008C3FA0"/>
    <w:rsid w:val="008F7B0C"/>
    <w:rsid w:val="00914391"/>
    <w:rsid w:val="009E0A27"/>
    <w:rsid w:val="009E20A6"/>
    <w:rsid w:val="00A2570C"/>
    <w:rsid w:val="00A57C84"/>
    <w:rsid w:val="00A62C7B"/>
    <w:rsid w:val="00AB450E"/>
    <w:rsid w:val="00AE32DD"/>
    <w:rsid w:val="00B00F53"/>
    <w:rsid w:val="00B06295"/>
    <w:rsid w:val="00B33189"/>
    <w:rsid w:val="00B5097A"/>
    <w:rsid w:val="00B50E0D"/>
    <w:rsid w:val="00B65A09"/>
    <w:rsid w:val="00B769D1"/>
    <w:rsid w:val="00B825B0"/>
    <w:rsid w:val="00BA5DA2"/>
    <w:rsid w:val="00BB0183"/>
    <w:rsid w:val="00C321EA"/>
    <w:rsid w:val="00C415C2"/>
    <w:rsid w:val="00C45639"/>
    <w:rsid w:val="00C54C64"/>
    <w:rsid w:val="00C6423E"/>
    <w:rsid w:val="00C70C30"/>
    <w:rsid w:val="00C86564"/>
    <w:rsid w:val="00CA7B99"/>
    <w:rsid w:val="00D33CC5"/>
    <w:rsid w:val="00D355F9"/>
    <w:rsid w:val="00D45C9B"/>
    <w:rsid w:val="00D8171D"/>
    <w:rsid w:val="00D94487"/>
    <w:rsid w:val="00DA50BE"/>
    <w:rsid w:val="00DD3E14"/>
    <w:rsid w:val="00E00FB1"/>
    <w:rsid w:val="00E0202B"/>
    <w:rsid w:val="00E34114"/>
    <w:rsid w:val="00E449AC"/>
    <w:rsid w:val="00E45B0F"/>
    <w:rsid w:val="00E91182"/>
    <w:rsid w:val="00EA5246"/>
    <w:rsid w:val="00EC0BAD"/>
    <w:rsid w:val="00EC322A"/>
    <w:rsid w:val="00F35DBF"/>
    <w:rsid w:val="00F47486"/>
    <w:rsid w:val="00F53DAC"/>
    <w:rsid w:val="00F5461F"/>
    <w:rsid w:val="00F701AE"/>
    <w:rsid w:val="00F77D64"/>
    <w:rsid w:val="00F817A4"/>
    <w:rsid w:val="00F8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A40"/>
  <w15:docId w15:val="{0A583EF3-2C1E-4EA0-9874-DBB1925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79F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A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1C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XZiNlkwWFVpcG8yNjdqMXE2THpqZVJhQU10ci1kWGQ5NEV4MmgtSFhhRFFOSTM0bFhwMlBsMEJZbm9JVlp4c1pwb0UyOGpFTkNnbmNHME1LQnFzdkE&amp;b64e=2&amp;sign=40fb6552c5dcc74ebc148d37cb1a1d5d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66697-E50C-4B30-ADB2-E5253522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Долгачева Елена Владимировна</cp:lastModifiedBy>
  <cp:revision>3</cp:revision>
  <cp:lastPrinted>2024-01-31T15:53:00Z</cp:lastPrinted>
  <dcterms:created xsi:type="dcterms:W3CDTF">2024-02-27T15:32:00Z</dcterms:created>
  <dcterms:modified xsi:type="dcterms:W3CDTF">2024-02-27T15:33:00Z</dcterms:modified>
</cp:coreProperties>
</file>